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D67" w:rsidRPr="00D92687" w:rsidRDefault="00F93D67" w:rsidP="00464E7F">
      <w:pPr>
        <w:spacing w:line="276" w:lineRule="auto"/>
        <w:contextualSpacing/>
        <w:jc w:val="both"/>
        <w:rPr>
          <w:rFonts w:cstheme="minorHAnsi"/>
          <w:b/>
        </w:rPr>
      </w:pPr>
      <w:r w:rsidRPr="00D92687">
        <w:rPr>
          <w:rFonts w:cstheme="minorHAnsi"/>
          <w:b/>
        </w:rPr>
        <w:t xml:space="preserve">ΒΟΥΛΗ ΤΩΝ ΕΛΛΗΝΩΝ </w:t>
      </w:r>
    </w:p>
    <w:p w:rsidR="00F93D67" w:rsidRPr="00D92687" w:rsidRDefault="00F93D67" w:rsidP="00464E7F">
      <w:pPr>
        <w:spacing w:line="276" w:lineRule="auto"/>
        <w:contextualSpacing/>
        <w:jc w:val="both"/>
        <w:rPr>
          <w:rFonts w:cstheme="minorHAnsi"/>
          <w:b/>
        </w:rPr>
      </w:pPr>
      <w:r>
        <w:rPr>
          <w:rFonts w:cstheme="minorHAnsi"/>
          <w:b/>
        </w:rPr>
        <w:t>ΠΕΡΙΟΔΟΣ ΙΗ΄- ΣΥΝΟΔΟΣ Δ</w:t>
      </w:r>
      <w:r w:rsidRPr="00D92687">
        <w:rPr>
          <w:rFonts w:cstheme="minorHAnsi"/>
          <w:b/>
        </w:rPr>
        <w:t xml:space="preserve">΄ </w:t>
      </w:r>
    </w:p>
    <w:p w:rsidR="00F93D67" w:rsidRPr="00D92687" w:rsidRDefault="00F93D67" w:rsidP="00464E7F">
      <w:pPr>
        <w:spacing w:line="276" w:lineRule="auto"/>
        <w:contextualSpacing/>
        <w:jc w:val="both"/>
        <w:rPr>
          <w:rFonts w:cstheme="minorHAnsi"/>
          <w:b/>
        </w:rPr>
      </w:pPr>
      <w:r w:rsidRPr="00D92687">
        <w:rPr>
          <w:rFonts w:cstheme="minorHAnsi"/>
          <w:b/>
        </w:rPr>
        <w:t>ΔΙΑΡΚΗΣ ΕΠΙΤΡΟΠΗ ΔΗΜΟΣΙΑΣ ΔΙΟΙΚΗΣΗΣ, ΔΗΜΟΣΙΑΣ ΤΑΞΗΣ ΚΑΙ ΔΙΚΑΙΟΣΥΝΗΣ</w:t>
      </w:r>
      <w:r w:rsidRPr="00D92687">
        <w:rPr>
          <w:rFonts w:cstheme="minorHAnsi"/>
          <w:b/>
        </w:rPr>
        <w:tab/>
      </w:r>
    </w:p>
    <w:p w:rsidR="00F93D67" w:rsidRPr="00D92687" w:rsidRDefault="00F93D67" w:rsidP="00464E7F">
      <w:pPr>
        <w:spacing w:line="276" w:lineRule="auto"/>
        <w:ind w:firstLine="720"/>
        <w:contextualSpacing/>
        <w:jc w:val="both"/>
        <w:rPr>
          <w:rFonts w:cstheme="minorHAnsi"/>
          <w:b/>
        </w:rPr>
      </w:pPr>
    </w:p>
    <w:p w:rsidR="00F93D67" w:rsidRPr="00D92687" w:rsidRDefault="00F93D67" w:rsidP="00464E7F">
      <w:pPr>
        <w:spacing w:line="276" w:lineRule="auto"/>
        <w:ind w:firstLine="720"/>
        <w:contextualSpacing/>
        <w:jc w:val="both"/>
        <w:rPr>
          <w:rFonts w:cstheme="minorHAnsi"/>
          <w:b/>
        </w:rPr>
      </w:pPr>
    </w:p>
    <w:p w:rsidR="00F93D67" w:rsidRPr="00D92687" w:rsidRDefault="00F93D67" w:rsidP="00464E7F">
      <w:pPr>
        <w:spacing w:line="276" w:lineRule="auto"/>
        <w:ind w:firstLine="720"/>
        <w:contextualSpacing/>
        <w:jc w:val="center"/>
        <w:rPr>
          <w:rFonts w:cstheme="minorHAnsi"/>
          <w:b/>
        </w:rPr>
      </w:pPr>
      <w:r w:rsidRPr="00D92687">
        <w:rPr>
          <w:rFonts w:cstheme="minorHAnsi"/>
          <w:b/>
        </w:rPr>
        <w:t>Π</w:t>
      </w:r>
      <w:r>
        <w:rPr>
          <w:rFonts w:cstheme="minorHAnsi"/>
          <w:b/>
        </w:rPr>
        <w:t xml:space="preserve"> </w:t>
      </w:r>
      <w:r w:rsidRPr="00D92687">
        <w:rPr>
          <w:rFonts w:cstheme="minorHAnsi"/>
          <w:b/>
        </w:rPr>
        <w:t>Ρ Α Κ Τ Ι Κ Ο</w:t>
      </w:r>
    </w:p>
    <w:p w:rsidR="00F93D67" w:rsidRPr="00D92687" w:rsidRDefault="00F93D67" w:rsidP="00464E7F">
      <w:pPr>
        <w:spacing w:line="276" w:lineRule="auto"/>
        <w:ind w:firstLine="720"/>
        <w:contextualSpacing/>
        <w:jc w:val="center"/>
        <w:rPr>
          <w:rFonts w:cstheme="minorHAnsi"/>
          <w:b/>
        </w:rPr>
      </w:pPr>
      <w:r w:rsidRPr="00D92687">
        <w:rPr>
          <w:rFonts w:cstheme="minorHAnsi"/>
          <w:b/>
        </w:rPr>
        <w:t>(Άρθρο 40 παρ. 1 Κ.τ.Β.)</w:t>
      </w:r>
    </w:p>
    <w:p w:rsidR="00F93D67" w:rsidRPr="00D92687" w:rsidRDefault="00F93D67" w:rsidP="00464E7F">
      <w:pPr>
        <w:spacing w:line="276" w:lineRule="auto"/>
        <w:ind w:firstLine="720"/>
        <w:contextualSpacing/>
        <w:jc w:val="both"/>
        <w:rPr>
          <w:rFonts w:cstheme="minorHAnsi"/>
          <w:b/>
        </w:rPr>
      </w:pPr>
    </w:p>
    <w:p w:rsidR="00F93D67" w:rsidRPr="00722D2E" w:rsidRDefault="00F93D67" w:rsidP="00464E7F">
      <w:pPr>
        <w:pStyle w:val="3"/>
        <w:spacing w:before="0" w:beforeAutospacing="0" w:after="0" w:afterAutospacing="0" w:line="276" w:lineRule="auto"/>
        <w:contextualSpacing/>
        <w:jc w:val="both"/>
        <w:rPr>
          <w:rFonts w:asciiTheme="minorHAnsi" w:hAnsiTheme="minorHAnsi"/>
          <w:b w:val="0"/>
          <w:bCs w:val="0"/>
          <w:color w:val="000000"/>
          <w:sz w:val="22"/>
          <w:szCs w:val="22"/>
          <w:shd w:val="clear" w:color="auto" w:fill="FFFFFF"/>
        </w:rPr>
      </w:pPr>
      <w:r w:rsidRPr="00637C47">
        <w:rPr>
          <w:rFonts w:asciiTheme="minorHAnsi" w:hAnsiTheme="minorHAnsi" w:cstheme="minorHAnsi"/>
          <w:b w:val="0"/>
          <w:sz w:val="22"/>
          <w:szCs w:val="22"/>
        </w:rPr>
        <w:tab/>
        <w:t>Στην Αθήνα, σήμερα,</w:t>
      </w:r>
      <w:r>
        <w:rPr>
          <w:rFonts w:asciiTheme="minorHAnsi" w:hAnsiTheme="minorHAnsi" w:cstheme="minorHAnsi"/>
          <w:b w:val="0"/>
          <w:sz w:val="22"/>
          <w:szCs w:val="22"/>
        </w:rPr>
        <w:t xml:space="preserve"> 8</w:t>
      </w:r>
      <w:r w:rsidRPr="00637C47">
        <w:rPr>
          <w:rFonts w:asciiTheme="minorHAnsi" w:hAnsiTheme="minorHAnsi" w:cstheme="minorHAnsi"/>
          <w:b w:val="0"/>
          <w:sz w:val="22"/>
          <w:szCs w:val="22"/>
        </w:rPr>
        <w:t xml:space="preserve"> Νοεμβρίου</w:t>
      </w:r>
      <w:r>
        <w:rPr>
          <w:rFonts w:asciiTheme="minorHAnsi" w:hAnsiTheme="minorHAnsi" w:cstheme="minorHAnsi"/>
          <w:b w:val="0"/>
          <w:sz w:val="22"/>
          <w:szCs w:val="22"/>
        </w:rPr>
        <w:t xml:space="preserve"> </w:t>
      </w:r>
      <w:r w:rsidRPr="00637C47">
        <w:rPr>
          <w:rFonts w:asciiTheme="minorHAnsi" w:hAnsiTheme="minorHAnsi" w:cstheme="minorHAnsi"/>
          <w:b w:val="0"/>
          <w:sz w:val="22"/>
          <w:szCs w:val="22"/>
        </w:rPr>
        <w:t>2022, ημέρα</w:t>
      </w:r>
      <w:r>
        <w:rPr>
          <w:rFonts w:asciiTheme="minorHAnsi" w:hAnsiTheme="minorHAnsi" w:cstheme="minorHAnsi"/>
          <w:b w:val="0"/>
          <w:sz w:val="22"/>
          <w:szCs w:val="22"/>
        </w:rPr>
        <w:t xml:space="preserve"> Τρίτη </w:t>
      </w:r>
      <w:r w:rsidRPr="00637C47">
        <w:rPr>
          <w:rFonts w:asciiTheme="minorHAnsi" w:hAnsiTheme="minorHAnsi" w:cstheme="minorHAnsi"/>
          <w:b w:val="0"/>
          <w:sz w:val="22"/>
          <w:szCs w:val="22"/>
        </w:rPr>
        <w:t>και ώρα 1</w:t>
      </w:r>
      <w:r>
        <w:rPr>
          <w:rFonts w:asciiTheme="minorHAnsi" w:hAnsiTheme="minorHAnsi" w:cstheme="minorHAnsi"/>
          <w:b w:val="0"/>
          <w:sz w:val="22"/>
          <w:szCs w:val="22"/>
        </w:rPr>
        <w:t>4.25΄</w:t>
      </w:r>
      <w:r w:rsidRPr="00637C47">
        <w:rPr>
          <w:rFonts w:asciiTheme="minorHAnsi" w:hAnsiTheme="minorHAnsi" w:cstheme="minorHAnsi"/>
          <w:b w:val="0"/>
          <w:sz w:val="22"/>
          <w:szCs w:val="22"/>
        </w:rPr>
        <w:t>, στην Αίθουσα</w:t>
      </w:r>
      <w:r>
        <w:rPr>
          <w:rFonts w:asciiTheme="minorHAnsi" w:hAnsiTheme="minorHAnsi" w:cstheme="minorHAnsi"/>
          <w:b w:val="0"/>
          <w:sz w:val="22"/>
          <w:szCs w:val="22"/>
        </w:rPr>
        <w:t xml:space="preserve"> </w:t>
      </w:r>
      <w:r w:rsidRPr="00E7001D">
        <w:rPr>
          <w:rFonts w:asciiTheme="minorHAnsi" w:hAnsiTheme="minorHAnsi" w:cstheme="minorHAnsi"/>
          <w:b w:val="0"/>
          <w:sz w:val="22"/>
          <w:szCs w:val="22"/>
        </w:rPr>
        <w:t>«Προέδρου Αθανασίου Κωνστ. Τσαλδάρη» (223)</w:t>
      </w:r>
      <w:r w:rsidRPr="00637C47">
        <w:rPr>
          <w:rFonts w:asciiTheme="minorHAnsi" w:hAnsiTheme="minorHAnsi" w:cstheme="minorHAnsi"/>
          <w:b w:val="0"/>
          <w:sz w:val="22"/>
          <w:szCs w:val="22"/>
        </w:rPr>
        <w:t xml:space="preserve"> του Μεγάρου της Βουλής, συνήλθε σε συνεδρίαση η Διαρκής Επιτροπή Δημόσιας Διοίκησης, Δημόσιας Τάξης και Δικαιοσύνης υπό την προεδρία </w:t>
      </w:r>
      <w:r w:rsidRPr="00155DDE">
        <w:rPr>
          <w:rFonts w:asciiTheme="minorHAnsi" w:hAnsiTheme="minorHAnsi" w:cstheme="minorHAnsi"/>
          <w:b w:val="0"/>
          <w:sz w:val="22"/>
          <w:szCs w:val="22"/>
        </w:rPr>
        <w:t xml:space="preserve">του Προέδρου της, κ. Μάξιμου Χαρακόπουλου, με </w:t>
      </w:r>
      <w:r w:rsidRPr="00637C47">
        <w:rPr>
          <w:rFonts w:asciiTheme="minorHAnsi" w:hAnsiTheme="minorHAnsi" w:cstheme="minorHAnsi"/>
          <w:b w:val="0"/>
          <w:sz w:val="22"/>
          <w:szCs w:val="22"/>
        </w:rPr>
        <w:t>θέμα ημερήσιας διάταξης</w:t>
      </w:r>
      <w:r>
        <w:rPr>
          <w:rFonts w:asciiTheme="minorHAnsi" w:hAnsiTheme="minorHAnsi" w:cstheme="minorHAnsi"/>
          <w:b w:val="0"/>
          <w:sz w:val="22"/>
          <w:szCs w:val="22"/>
        </w:rPr>
        <w:t xml:space="preserve"> τη </w:t>
      </w:r>
      <w:r w:rsidRPr="00FE6583">
        <w:rPr>
          <w:rFonts w:asciiTheme="minorHAnsi" w:hAnsiTheme="minorHAnsi" w:cstheme="minorHAnsi"/>
          <w:b w:val="0"/>
          <w:sz w:val="22"/>
          <w:szCs w:val="22"/>
        </w:rPr>
        <w:t>συνέχιση της επεξεργασίας και εξέτασης</w:t>
      </w:r>
      <w:r>
        <w:rPr>
          <w:rFonts w:asciiTheme="minorHAnsi" w:hAnsiTheme="minorHAnsi" w:cstheme="minorHAnsi"/>
          <w:b w:val="0"/>
          <w:sz w:val="22"/>
          <w:szCs w:val="22"/>
        </w:rPr>
        <w:t xml:space="preserve"> </w:t>
      </w:r>
      <w:r w:rsidRPr="00637C47">
        <w:rPr>
          <w:rFonts w:asciiTheme="minorHAnsi" w:hAnsiTheme="minorHAnsi" w:cstheme="minorHAnsi"/>
          <w:b w:val="0"/>
          <w:sz w:val="22"/>
          <w:szCs w:val="22"/>
        </w:rPr>
        <w:t>του σχεδίου νόμου του Υπουργείου Δικαιοσύνης</w:t>
      </w:r>
      <w:r>
        <w:rPr>
          <w:rFonts w:asciiTheme="minorHAnsi" w:hAnsiTheme="minorHAnsi" w:cstheme="minorHAnsi"/>
          <w:b w:val="0"/>
          <w:sz w:val="22"/>
          <w:szCs w:val="22"/>
        </w:rPr>
        <w:t xml:space="preserve"> «</w:t>
      </w:r>
      <w:r w:rsidRPr="00637C47">
        <w:rPr>
          <w:rFonts w:asciiTheme="minorHAnsi" w:hAnsiTheme="minorHAnsi"/>
          <w:b w:val="0"/>
          <w:bCs w:val="0"/>
          <w:color w:val="000000"/>
          <w:sz w:val="22"/>
          <w:szCs w:val="22"/>
          <w:shd w:val="clear" w:color="auto" w:fill="FFFFFF"/>
        </w:rPr>
        <w:t xml:space="preserve">Προστασία προσώπων που αναφέρουν παραβιάσεις ενωσιακού δικαίου - Ενσωμάτωση της </w:t>
      </w:r>
      <w:r w:rsidR="00D571E8">
        <w:rPr>
          <w:rFonts w:asciiTheme="minorHAnsi" w:hAnsiTheme="minorHAnsi"/>
          <w:b w:val="0"/>
          <w:bCs w:val="0"/>
          <w:color w:val="000000"/>
          <w:sz w:val="22"/>
          <w:szCs w:val="22"/>
          <w:shd w:val="clear" w:color="auto" w:fill="FFFFFF"/>
        </w:rPr>
        <w:t>Οδηγίας</w:t>
      </w:r>
      <w:r w:rsidRPr="00637C47">
        <w:rPr>
          <w:rFonts w:asciiTheme="minorHAnsi" w:hAnsiTheme="minorHAnsi"/>
          <w:b w:val="0"/>
          <w:bCs w:val="0"/>
          <w:color w:val="000000"/>
          <w:sz w:val="22"/>
          <w:szCs w:val="22"/>
          <w:shd w:val="clear" w:color="auto" w:fill="FFFFFF"/>
        </w:rPr>
        <w:t xml:space="preserve"> (ΕΕ) 2019/1937 του Ευρωπαϊκού Κοινοβουλίου και του Συμβουλίου της 23ης Οκτωβρίου 2019 (L 305) και λοιπές ρυθμίσεις του Υπουργείου Δικαιοσύνης»</w:t>
      </w:r>
      <w:r>
        <w:rPr>
          <w:rFonts w:asciiTheme="minorHAnsi" w:hAnsiTheme="minorHAnsi"/>
          <w:b w:val="0"/>
          <w:bCs w:val="0"/>
          <w:color w:val="000000"/>
          <w:sz w:val="22"/>
          <w:szCs w:val="22"/>
          <w:shd w:val="clear" w:color="auto" w:fill="FFFFFF"/>
        </w:rPr>
        <w:t xml:space="preserve"> </w:t>
      </w:r>
      <w:r w:rsidRPr="00955F89">
        <w:rPr>
          <w:rFonts w:asciiTheme="minorHAnsi" w:hAnsiTheme="minorHAnsi" w:cstheme="minorHAnsi"/>
          <w:b w:val="0"/>
          <w:sz w:val="22"/>
          <w:szCs w:val="22"/>
        </w:rPr>
        <w:t>(4</w:t>
      </w:r>
      <w:r w:rsidRPr="00955F89">
        <w:rPr>
          <w:rFonts w:asciiTheme="minorHAnsi" w:hAnsiTheme="minorHAnsi" w:cstheme="minorHAnsi"/>
          <w:b w:val="0"/>
          <w:sz w:val="22"/>
          <w:szCs w:val="22"/>
          <w:vertAlign w:val="superscript"/>
        </w:rPr>
        <w:t>η</w:t>
      </w:r>
      <w:r w:rsidRPr="00955F89">
        <w:rPr>
          <w:rFonts w:asciiTheme="minorHAnsi" w:hAnsiTheme="minorHAnsi" w:cstheme="minorHAnsi"/>
          <w:b w:val="0"/>
          <w:sz w:val="22"/>
          <w:szCs w:val="22"/>
        </w:rPr>
        <w:t xml:space="preserve"> συνεδρίαση- β΄ ανάγνωση)</w:t>
      </w:r>
      <w:r>
        <w:rPr>
          <w:rFonts w:asciiTheme="minorHAnsi" w:hAnsiTheme="minorHAnsi" w:cstheme="minorHAnsi"/>
          <w:b w:val="0"/>
          <w:sz w:val="22"/>
          <w:szCs w:val="22"/>
        </w:rPr>
        <w:t>.</w:t>
      </w:r>
    </w:p>
    <w:p w:rsidR="00F93D67" w:rsidRDefault="00F93D67" w:rsidP="00464E7F">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92687">
        <w:rPr>
          <w:rFonts w:asciiTheme="minorHAnsi" w:hAnsiTheme="minorHAnsi" w:cstheme="minorHAnsi"/>
          <w:b w:val="0"/>
          <w:sz w:val="22"/>
          <w:szCs w:val="22"/>
        </w:rPr>
        <w:t>Στη συνεδρίαση παρέστησαν ο Υπουργός Δικαιοσύνης, κ. Κωνσταντίνος Τσιάρας, ο Υφυπουργός Δικαιοσύνης, κ. Γεώργιος Κώτσηρας, καθώς και αρμόδιοι υπηρεσιακοί παράγοντες.</w:t>
      </w:r>
    </w:p>
    <w:p w:rsidR="00E40211" w:rsidRPr="00464E7F" w:rsidRDefault="00F93D67" w:rsidP="00464E7F">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464E7F">
        <w:rPr>
          <w:rFonts w:asciiTheme="minorHAnsi" w:hAnsiTheme="minorHAnsi" w:cstheme="minorHAnsi"/>
          <w:b w:val="0"/>
          <w:sz w:val="22"/>
          <w:szCs w:val="22"/>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464E7F" w:rsidRPr="00464E7F">
        <w:rPr>
          <w:rFonts w:asciiTheme="minorHAnsi" w:hAnsiTheme="minorHAnsi" w:cstheme="minorHAnsi"/>
          <w:b w:val="0"/>
          <w:sz w:val="22"/>
          <w:szCs w:val="22"/>
        </w:rPr>
        <w:t xml:space="preserve"> </w:t>
      </w:r>
      <w:r w:rsidRPr="00464E7F">
        <w:rPr>
          <w:rFonts w:asciiTheme="minorHAnsi" w:hAnsiTheme="minorHAnsi" w:cstheme="minorHAnsi"/>
          <w:b w:val="0"/>
          <w:sz w:val="22"/>
          <w:szCs w:val="22"/>
        </w:rPr>
        <w:t>Παρόντες ήταν οι Βουλευτές κ.κ.:</w:t>
      </w:r>
      <w:r w:rsidR="00E40211" w:rsidRPr="00464E7F">
        <w:rPr>
          <w:rFonts w:asciiTheme="minorHAnsi" w:hAnsiTheme="minorHAnsi" w:cstheme="minorHAnsi"/>
          <w:b w:val="0"/>
          <w:sz w:val="22"/>
          <w:szCs w:val="22"/>
        </w:rPr>
        <w:t xml:space="preserve"> Αυγερινοπούλου Διονυσία – Θεοδώρα, Γκιουλέκας Κωνσταντίνος, Δαβάκης Αθανάσιος, Ζεμπίλης Αθανάσιος, Δούνια Παναγιώτα (Νόνη), Καππάτος Παναγής, Καραγκούνης Κωνσταντίνος, Καράογλου Θεόδωρος, Καρασμάνης Γεώργιος,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Λιβανός Σπυρίδωνας - Παναγιώτης (Σπήλιος), Λοβέρδος Ιωάννης – Μιχαήλ, Μάνη – Παπαδημητρίου Άννα, Μελάς Ιωάννης, Μπούγας Ιωάννης, Παππάς Ιωάννης, Στυλιανίδης Ευριπίδης,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Λάππας Σπυρίδωνας, Μάλαμα Κυριακή, Ξανθόπουλος Θεόφιλος, Παπαηλιού Γεώργιος, Πούλου Παναγιού (Γιώτα), Ραγκούσης Ιωάννης, Σπίρτζης Χρήστος, Τόλκας Άγγελος, Χατζηγιαννάκης Μιλτιάδης, Ψυχογιός Γεώργιος, Καμίνης Γεώργιος, Καστανίδης Χαράλαμπος, Λιακούλη Ευαγγελία, Κανέλλη Γαρυφαλλιά (Λιάνα), Κομνηνάκα Μαρία, Μυλωνάκης Αντώνιος, Χήτας Κωνσταντίνος, Απατζίδη Μαρία, Σακοράφα Σοφία και Αδαμοπούλου Αγγελική.</w:t>
      </w:r>
    </w:p>
    <w:p w:rsidR="00F93D67" w:rsidRDefault="00F93D67" w:rsidP="00462D5E">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92687">
        <w:rPr>
          <w:rFonts w:asciiTheme="minorHAnsi" w:hAnsiTheme="minorHAnsi" w:cstheme="minorHAnsi"/>
          <w:sz w:val="22"/>
          <w:szCs w:val="22"/>
        </w:rPr>
        <w:t xml:space="preserve">ΜΑΞΙΜΟΣ ΧΑΡΑΚΟΠΟΥΛΟΣ (Πρόεδρος της Επιτροπής): </w:t>
      </w:r>
      <w:r w:rsidRPr="00155DDE">
        <w:rPr>
          <w:rFonts w:asciiTheme="minorHAnsi" w:hAnsiTheme="minorHAnsi" w:cstheme="minorHAnsi"/>
          <w:b w:val="0"/>
          <w:sz w:val="22"/>
          <w:szCs w:val="22"/>
        </w:rPr>
        <w:t>Κυρίες και κύριοι συνάδελφοι</w:t>
      </w:r>
      <w:r>
        <w:rPr>
          <w:rFonts w:asciiTheme="minorHAnsi" w:hAnsiTheme="minorHAnsi" w:cstheme="minorHAnsi"/>
          <w:b w:val="0"/>
          <w:sz w:val="22"/>
          <w:szCs w:val="22"/>
        </w:rPr>
        <w:t>,</w:t>
      </w:r>
      <w:r w:rsidRPr="00155DDE">
        <w:rPr>
          <w:rFonts w:asciiTheme="minorHAnsi" w:hAnsiTheme="minorHAnsi" w:cstheme="minorHAnsi"/>
          <w:b w:val="0"/>
          <w:sz w:val="22"/>
          <w:szCs w:val="22"/>
        </w:rPr>
        <w:t xml:space="preserve"> καλησπέρα </w:t>
      </w:r>
      <w:r>
        <w:rPr>
          <w:rFonts w:asciiTheme="minorHAnsi" w:hAnsiTheme="minorHAnsi" w:cstheme="minorHAnsi"/>
          <w:b w:val="0"/>
          <w:sz w:val="22"/>
          <w:szCs w:val="22"/>
        </w:rPr>
        <w:t>σας.</w:t>
      </w:r>
    </w:p>
    <w:p w:rsidR="00F93D67" w:rsidRDefault="00F93D67" w:rsidP="00464E7F">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Α</w:t>
      </w:r>
      <w:r w:rsidRPr="00155DDE">
        <w:rPr>
          <w:rFonts w:asciiTheme="minorHAnsi" w:hAnsiTheme="minorHAnsi" w:cstheme="minorHAnsi"/>
          <w:b w:val="0"/>
          <w:sz w:val="22"/>
          <w:szCs w:val="22"/>
        </w:rPr>
        <w:t>ρχίζει η συνεδρίαση της Διαρκούς Επιτροπής  Δημόσιας Διοίκησης, Δημόσιας Τάξης και Δικαιοσύνης</w:t>
      </w:r>
      <w:r>
        <w:rPr>
          <w:rFonts w:asciiTheme="minorHAnsi" w:hAnsiTheme="minorHAnsi" w:cstheme="minorHAnsi"/>
          <w:b w:val="0"/>
          <w:sz w:val="22"/>
          <w:szCs w:val="22"/>
        </w:rPr>
        <w:t>,</w:t>
      </w:r>
      <w:r w:rsidRPr="00155DDE">
        <w:rPr>
          <w:rFonts w:asciiTheme="minorHAnsi" w:hAnsiTheme="minorHAnsi" w:cstheme="minorHAnsi"/>
          <w:b w:val="0"/>
          <w:sz w:val="22"/>
          <w:szCs w:val="22"/>
        </w:rPr>
        <w:t xml:space="preserve"> με θέμα ημερήσιας διάταξης τη συνέχιση της επεξεργασίας και εξέτασης</w:t>
      </w:r>
      <w:r>
        <w:rPr>
          <w:rFonts w:asciiTheme="minorHAnsi" w:hAnsiTheme="minorHAnsi" w:cstheme="minorHAnsi"/>
          <w:b w:val="0"/>
          <w:sz w:val="22"/>
          <w:szCs w:val="22"/>
        </w:rPr>
        <w:t xml:space="preserve"> </w:t>
      </w:r>
      <w:r w:rsidRPr="00155DDE">
        <w:rPr>
          <w:rFonts w:asciiTheme="minorHAnsi" w:hAnsiTheme="minorHAnsi" w:cstheme="minorHAnsi"/>
          <w:b w:val="0"/>
          <w:sz w:val="22"/>
          <w:szCs w:val="22"/>
        </w:rPr>
        <w:t>του σχεδίου νόμου του Υπουργείου Δικαιοσύνης</w:t>
      </w:r>
      <w:r>
        <w:rPr>
          <w:rFonts w:asciiTheme="minorHAnsi" w:hAnsiTheme="minorHAnsi" w:cstheme="minorHAnsi"/>
          <w:b w:val="0"/>
          <w:sz w:val="22"/>
          <w:szCs w:val="22"/>
        </w:rPr>
        <w:t xml:space="preserve"> </w:t>
      </w:r>
      <w:r w:rsidRPr="00155DDE">
        <w:rPr>
          <w:rFonts w:asciiTheme="minorHAnsi" w:hAnsiTheme="minorHAnsi" w:cstheme="minorHAnsi"/>
          <w:b w:val="0"/>
          <w:sz w:val="22"/>
          <w:szCs w:val="22"/>
        </w:rPr>
        <w:t xml:space="preserve">«Προστασία προσώπων που αναφέρουν παραβιάσεις ενωσιακού δικαίου - Ενσωμάτωση της </w:t>
      </w:r>
      <w:r w:rsidR="00D571E8">
        <w:rPr>
          <w:rFonts w:asciiTheme="minorHAnsi" w:hAnsiTheme="minorHAnsi" w:cstheme="minorHAnsi"/>
          <w:b w:val="0"/>
          <w:sz w:val="22"/>
          <w:szCs w:val="22"/>
        </w:rPr>
        <w:t>Οδηγίας</w:t>
      </w:r>
      <w:r w:rsidRPr="00155DDE">
        <w:rPr>
          <w:rFonts w:asciiTheme="minorHAnsi" w:hAnsiTheme="minorHAnsi" w:cstheme="minorHAnsi"/>
          <w:b w:val="0"/>
          <w:sz w:val="22"/>
          <w:szCs w:val="22"/>
        </w:rPr>
        <w:t xml:space="preserve"> (ΕΕ) 2019/1937 του Ευρωπαϊκού </w:t>
      </w:r>
      <w:r w:rsidRPr="00155DDE">
        <w:rPr>
          <w:rFonts w:asciiTheme="minorHAnsi" w:hAnsiTheme="minorHAnsi" w:cstheme="minorHAnsi"/>
          <w:b w:val="0"/>
          <w:sz w:val="22"/>
          <w:szCs w:val="22"/>
        </w:rPr>
        <w:lastRenderedPageBreak/>
        <w:t>Κοινοβουλίου και του Συμβουλίου της 23ης Οκτωβρίου 2019 (L 305) και λοιπές ρυθμίσεις του Υπουργείου Δικαιοσύνης».</w:t>
      </w:r>
    </w:p>
    <w:p w:rsidR="00F93D67" w:rsidRDefault="00F93D67" w:rsidP="00464E7F">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155DDE">
        <w:rPr>
          <w:rFonts w:asciiTheme="minorHAnsi" w:hAnsiTheme="minorHAnsi" w:cstheme="minorHAnsi"/>
          <w:b w:val="0"/>
          <w:sz w:val="22"/>
          <w:szCs w:val="22"/>
        </w:rPr>
        <w:t>Είναι η τέταρτη και καταληκτική συνεδρίαση</w:t>
      </w:r>
      <w:r>
        <w:rPr>
          <w:rFonts w:asciiTheme="minorHAnsi" w:hAnsiTheme="minorHAnsi" w:cstheme="minorHAnsi"/>
          <w:b w:val="0"/>
          <w:sz w:val="22"/>
          <w:szCs w:val="22"/>
        </w:rPr>
        <w:t>,</w:t>
      </w:r>
      <w:r w:rsidRPr="00155DDE">
        <w:rPr>
          <w:rFonts w:asciiTheme="minorHAnsi" w:hAnsiTheme="minorHAnsi" w:cstheme="minorHAnsi"/>
          <w:b w:val="0"/>
          <w:sz w:val="22"/>
          <w:szCs w:val="22"/>
        </w:rPr>
        <w:t xml:space="preserve"> η δ</w:t>
      </w:r>
      <w:r>
        <w:rPr>
          <w:rFonts w:asciiTheme="minorHAnsi" w:hAnsiTheme="minorHAnsi" w:cstheme="minorHAnsi"/>
          <w:b w:val="0"/>
          <w:sz w:val="22"/>
          <w:szCs w:val="22"/>
        </w:rPr>
        <w:t>εύτερη ανάγνωση του νομοσχεδίου. Ό</w:t>
      </w:r>
      <w:r w:rsidRPr="00155DDE">
        <w:rPr>
          <w:rFonts w:asciiTheme="minorHAnsi" w:hAnsiTheme="minorHAnsi" w:cstheme="minorHAnsi"/>
          <w:b w:val="0"/>
          <w:sz w:val="22"/>
          <w:szCs w:val="22"/>
        </w:rPr>
        <w:t>πως γνωρίζετε</w:t>
      </w:r>
      <w:r w:rsidR="00462D5E">
        <w:rPr>
          <w:rFonts w:asciiTheme="minorHAnsi" w:hAnsiTheme="minorHAnsi" w:cstheme="minorHAnsi"/>
          <w:b w:val="0"/>
          <w:sz w:val="22"/>
          <w:szCs w:val="22"/>
        </w:rPr>
        <w:t>,</w:t>
      </w:r>
      <w:r w:rsidRPr="00155DDE">
        <w:rPr>
          <w:rFonts w:asciiTheme="minorHAnsi" w:hAnsiTheme="minorHAnsi" w:cstheme="minorHAnsi"/>
          <w:b w:val="0"/>
          <w:sz w:val="22"/>
          <w:szCs w:val="22"/>
        </w:rPr>
        <w:t xml:space="preserve"> </w:t>
      </w:r>
      <w:r>
        <w:rPr>
          <w:rFonts w:asciiTheme="minorHAnsi" w:hAnsiTheme="minorHAnsi" w:cstheme="minorHAnsi"/>
          <w:b w:val="0"/>
          <w:sz w:val="22"/>
          <w:szCs w:val="22"/>
        </w:rPr>
        <w:t>οι χρόνοι είναι συντετριμμένοι στο μισό</w:t>
      </w:r>
      <w:r w:rsidRPr="00155DDE">
        <w:rPr>
          <w:rFonts w:asciiTheme="minorHAnsi" w:hAnsiTheme="minorHAnsi" w:cstheme="minorHAnsi"/>
          <w:b w:val="0"/>
          <w:sz w:val="22"/>
          <w:szCs w:val="22"/>
        </w:rPr>
        <w:t>. Δίνω</w:t>
      </w:r>
      <w:r>
        <w:rPr>
          <w:rFonts w:asciiTheme="minorHAnsi" w:hAnsiTheme="minorHAnsi" w:cstheme="minorHAnsi"/>
          <w:b w:val="0"/>
          <w:sz w:val="22"/>
          <w:szCs w:val="22"/>
        </w:rPr>
        <w:t>,</w:t>
      </w:r>
      <w:r w:rsidRPr="00155DDE">
        <w:rPr>
          <w:rFonts w:asciiTheme="minorHAnsi" w:hAnsiTheme="minorHAnsi" w:cstheme="minorHAnsi"/>
          <w:b w:val="0"/>
          <w:sz w:val="22"/>
          <w:szCs w:val="22"/>
        </w:rPr>
        <w:t xml:space="preserve"> λοιπόν</w:t>
      </w:r>
      <w:r>
        <w:rPr>
          <w:rFonts w:asciiTheme="minorHAnsi" w:hAnsiTheme="minorHAnsi" w:cstheme="minorHAnsi"/>
          <w:b w:val="0"/>
          <w:sz w:val="22"/>
          <w:szCs w:val="22"/>
        </w:rPr>
        <w:t>, τον λόγο στον Εισηγητή της Π</w:t>
      </w:r>
      <w:r w:rsidRPr="00155DDE">
        <w:rPr>
          <w:rFonts w:asciiTheme="minorHAnsi" w:hAnsiTheme="minorHAnsi" w:cstheme="minorHAnsi"/>
          <w:b w:val="0"/>
          <w:sz w:val="22"/>
          <w:szCs w:val="22"/>
        </w:rPr>
        <w:t>λειοψηφίας</w:t>
      </w:r>
      <w:r>
        <w:rPr>
          <w:rFonts w:asciiTheme="minorHAnsi" w:hAnsiTheme="minorHAnsi" w:cstheme="minorHAnsi"/>
          <w:b w:val="0"/>
          <w:sz w:val="22"/>
          <w:szCs w:val="22"/>
        </w:rPr>
        <w:t>, τον Βουλευτή της Νέας Δ</w:t>
      </w:r>
      <w:r w:rsidRPr="00155DDE">
        <w:rPr>
          <w:rFonts w:asciiTheme="minorHAnsi" w:hAnsiTheme="minorHAnsi" w:cstheme="minorHAnsi"/>
          <w:b w:val="0"/>
          <w:sz w:val="22"/>
          <w:szCs w:val="22"/>
        </w:rPr>
        <w:t>ημοκρατίας</w:t>
      </w:r>
      <w:r>
        <w:rPr>
          <w:rFonts w:asciiTheme="minorHAnsi" w:hAnsiTheme="minorHAnsi" w:cstheme="minorHAnsi"/>
          <w:b w:val="0"/>
          <w:sz w:val="22"/>
          <w:szCs w:val="22"/>
        </w:rPr>
        <w:t>,</w:t>
      </w:r>
      <w:r w:rsidRPr="00155DDE">
        <w:rPr>
          <w:rFonts w:asciiTheme="minorHAnsi" w:hAnsiTheme="minorHAnsi" w:cstheme="minorHAnsi"/>
          <w:b w:val="0"/>
          <w:sz w:val="22"/>
          <w:szCs w:val="22"/>
        </w:rPr>
        <w:t xml:space="preserve"> </w:t>
      </w:r>
      <w:r>
        <w:rPr>
          <w:rFonts w:asciiTheme="minorHAnsi" w:hAnsiTheme="minorHAnsi" w:cstheme="minorHAnsi"/>
          <w:b w:val="0"/>
          <w:sz w:val="22"/>
          <w:szCs w:val="22"/>
        </w:rPr>
        <w:t>κ</w:t>
      </w:r>
      <w:r w:rsidRPr="00155DDE">
        <w:rPr>
          <w:rFonts w:asciiTheme="minorHAnsi" w:hAnsiTheme="minorHAnsi" w:cstheme="minorHAnsi"/>
          <w:b w:val="0"/>
          <w:sz w:val="22"/>
          <w:szCs w:val="22"/>
        </w:rPr>
        <w:t>. Γεώργιο Κουμουτσάκο</w:t>
      </w:r>
      <w:r>
        <w:rPr>
          <w:rFonts w:asciiTheme="minorHAnsi" w:hAnsiTheme="minorHAnsi" w:cstheme="minorHAnsi"/>
          <w:b w:val="0"/>
          <w:sz w:val="22"/>
          <w:szCs w:val="22"/>
        </w:rPr>
        <w:t>.</w:t>
      </w:r>
    </w:p>
    <w:p w:rsidR="00F93D67" w:rsidRDefault="00F93D67" w:rsidP="00464E7F">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sz w:val="22"/>
          <w:szCs w:val="22"/>
        </w:rPr>
        <w:t xml:space="preserve">ΓΕΩΡΓΙΟΣ ΚΟΥΜΟΥΤΣΑΚΟΣ </w:t>
      </w:r>
      <w:r w:rsidRPr="00722D2E">
        <w:rPr>
          <w:rFonts w:asciiTheme="minorHAnsi" w:hAnsiTheme="minorHAnsi" w:cstheme="minorHAnsi"/>
          <w:sz w:val="22"/>
          <w:szCs w:val="22"/>
        </w:rPr>
        <w:t>(Εισηγητής της Πλειοψηφίας):</w:t>
      </w:r>
      <w:r>
        <w:rPr>
          <w:rFonts w:asciiTheme="minorHAnsi" w:hAnsiTheme="minorHAnsi" w:cstheme="minorHAnsi"/>
          <w:b w:val="0"/>
          <w:sz w:val="22"/>
          <w:szCs w:val="22"/>
        </w:rPr>
        <w:t xml:space="preserve"> </w:t>
      </w:r>
      <w:r w:rsidRPr="00155DDE">
        <w:rPr>
          <w:rFonts w:asciiTheme="minorHAnsi" w:hAnsiTheme="minorHAnsi" w:cstheme="minorHAnsi"/>
          <w:b w:val="0"/>
          <w:sz w:val="22"/>
          <w:szCs w:val="22"/>
        </w:rPr>
        <w:t>Ευχαριστώ πολύ</w:t>
      </w:r>
      <w:r>
        <w:rPr>
          <w:rFonts w:asciiTheme="minorHAnsi" w:hAnsiTheme="minorHAnsi" w:cstheme="minorHAnsi"/>
          <w:b w:val="0"/>
          <w:sz w:val="22"/>
          <w:szCs w:val="22"/>
        </w:rPr>
        <w:t>, κύριε Π</w:t>
      </w:r>
      <w:r w:rsidRPr="00155DDE">
        <w:rPr>
          <w:rFonts w:asciiTheme="minorHAnsi" w:hAnsiTheme="minorHAnsi" w:cstheme="minorHAnsi"/>
          <w:b w:val="0"/>
          <w:sz w:val="22"/>
          <w:szCs w:val="22"/>
        </w:rPr>
        <w:t>ρόεδρε</w:t>
      </w:r>
      <w:r>
        <w:rPr>
          <w:rFonts w:asciiTheme="minorHAnsi" w:hAnsiTheme="minorHAnsi" w:cstheme="minorHAnsi"/>
          <w:b w:val="0"/>
          <w:sz w:val="22"/>
          <w:szCs w:val="22"/>
        </w:rPr>
        <w:t>.</w:t>
      </w:r>
    </w:p>
    <w:p w:rsidR="00F93D67" w:rsidRDefault="00F93D67" w:rsidP="00464E7F">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Κ</w:t>
      </w:r>
      <w:r w:rsidRPr="00155DDE">
        <w:rPr>
          <w:rFonts w:asciiTheme="minorHAnsi" w:hAnsiTheme="minorHAnsi" w:cstheme="minorHAnsi"/>
          <w:b w:val="0"/>
          <w:sz w:val="22"/>
          <w:szCs w:val="22"/>
        </w:rPr>
        <w:t>υρίες και κύριοι συνάδελφοι</w:t>
      </w:r>
      <w:r>
        <w:rPr>
          <w:rFonts w:asciiTheme="minorHAnsi" w:hAnsiTheme="minorHAnsi" w:cstheme="minorHAnsi"/>
          <w:b w:val="0"/>
          <w:sz w:val="22"/>
          <w:szCs w:val="22"/>
        </w:rPr>
        <w:t>, κύριε Υ</w:t>
      </w:r>
      <w:r w:rsidRPr="00155DDE">
        <w:rPr>
          <w:rFonts w:asciiTheme="minorHAnsi" w:hAnsiTheme="minorHAnsi" w:cstheme="minorHAnsi"/>
          <w:b w:val="0"/>
          <w:sz w:val="22"/>
          <w:szCs w:val="22"/>
        </w:rPr>
        <w:t>πουργέ</w:t>
      </w:r>
      <w:r>
        <w:rPr>
          <w:rFonts w:asciiTheme="minorHAnsi" w:hAnsiTheme="minorHAnsi" w:cstheme="minorHAnsi"/>
          <w:b w:val="0"/>
          <w:sz w:val="22"/>
          <w:szCs w:val="22"/>
        </w:rPr>
        <w:t>, κύριε Υφυπουργέ,</w:t>
      </w:r>
      <w:r w:rsidRPr="00155DDE">
        <w:rPr>
          <w:rFonts w:asciiTheme="minorHAnsi" w:hAnsiTheme="minorHAnsi" w:cstheme="minorHAnsi"/>
          <w:b w:val="0"/>
          <w:sz w:val="22"/>
          <w:szCs w:val="22"/>
        </w:rPr>
        <w:t xml:space="preserve"> την προηγούμενη εβδομάδα</w:t>
      </w:r>
      <w:r w:rsidR="00462D5E">
        <w:rPr>
          <w:rFonts w:asciiTheme="minorHAnsi" w:hAnsiTheme="minorHAnsi" w:cstheme="minorHAnsi"/>
          <w:b w:val="0"/>
          <w:sz w:val="22"/>
          <w:szCs w:val="22"/>
        </w:rPr>
        <w:t>,</w:t>
      </w:r>
      <w:r w:rsidRPr="00155DDE">
        <w:rPr>
          <w:rFonts w:asciiTheme="minorHAnsi" w:hAnsiTheme="minorHAnsi" w:cstheme="minorHAnsi"/>
          <w:b w:val="0"/>
          <w:sz w:val="22"/>
          <w:szCs w:val="22"/>
        </w:rPr>
        <w:t xml:space="preserve"> συζητήσαμε ενδελεχώς</w:t>
      </w:r>
      <w:r>
        <w:rPr>
          <w:rFonts w:asciiTheme="minorHAnsi" w:hAnsiTheme="minorHAnsi" w:cstheme="minorHAnsi"/>
          <w:b w:val="0"/>
          <w:sz w:val="22"/>
          <w:szCs w:val="22"/>
        </w:rPr>
        <w:t>,</w:t>
      </w:r>
      <w:r w:rsidRPr="00155DDE">
        <w:rPr>
          <w:rFonts w:asciiTheme="minorHAnsi" w:hAnsiTheme="minorHAnsi" w:cstheme="minorHAnsi"/>
          <w:b w:val="0"/>
          <w:sz w:val="22"/>
          <w:szCs w:val="22"/>
        </w:rPr>
        <w:t xml:space="preserve"> πιστεύω</w:t>
      </w:r>
      <w:r>
        <w:rPr>
          <w:rFonts w:asciiTheme="minorHAnsi" w:hAnsiTheme="minorHAnsi" w:cstheme="minorHAnsi"/>
          <w:b w:val="0"/>
          <w:sz w:val="22"/>
          <w:szCs w:val="22"/>
        </w:rPr>
        <w:t>, στην Ε</w:t>
      </w:r>
      <w:r w:rsidRPr="00155DDE">
        <w:rPr>
          <w:rFonts w:asciiTheme="minorHAnsi" w:hAnsiTheme="minorHAnsi" w:cstheme="minorHAnsi"/>
          <w:b w:val="0"/>
          <w:sz w:val="22"/>
          <w:szCs w:val="22"/>
        </w:rPr>
        <w:t xml:space="preserve">πιτροπή </w:t>
      </w:r>
      <w:r>
        <w:rPr>
          <w:rFonts w:asciiTheme="minorHAnsi" w:hAnsiTheme="minorHAnsi" w:cstheme="minorHAnsi"/>
          <w:b w:val="0"/>
          <w:sz w:val="22"/>
          <w:szCs w:val="22"/>
        </w:rPr>
        <w:t xml:space="preserve">μας, το σχέδιο νόμου που έφερε η </w:t>
      </w:r>
      <w:r w:rsidR="00AE74E1">
        <w:rPr>
          <w:rFonts w:asciiTheme="minorHAnsi" w:hAnsiTheme="minorHAnsi" w:cstheme="minorHAnsi"/>
          <w:b w:val="0"/>
          <w:sz w:val="22"/>
          <w:szCs w:val="22"/>
        </w:rPr>
        <w:t>Κυβέρνηση</w:t>
      </w:r>
      <w:r w:rsidRPr="00155DDE">
        <w:rPr>
          <w:rFonts w:asciiTheme="minorHAnsi" w:hAnsiTheme="minorHAnsi" w:cstheme="minorHAnsi"/>
          <w:b w:val="0"/>
          <w:sz w:val="22"/>
          <w:szCs w:val="22"/>
        </w:rPr>
        <w:t xml:space="preserve"> κ</w:t>
      </w:r>
      <w:r>
        <w:rPr>
          <w:rFonts w:asciiTheme="minorHAnsi" w:hAnsiTheme="minorHAnsi" w:cstheme="minorHAnsi"/>
          <w:b w:val="0"/>
          <w:sz w:val="22"/>
          <w:szCs w:val="22"/>
        </w:rPr>
        <w:t xml:space="preserve">αι αφορά στην Ενσωμάτωση στο Εθνικό Δίκαιο της </w:t>
      </w:r>
      <w:r w:rsidR="00D571E8">
        <w:rPr>
          <w:rFonts w:asciiTheme="minorHAnsi" w:hAnsiTheme="minorHAnsi" w:cstheme="minorHAnsi"/>
          <w:b w:val="0"/>
          <w:sz w:val="22"/>
          <w:szCs w:val="22"/>
        </w:rPr>
        <w:t>Οδηγίας</w:t>
      </w:r>
      <w:r>
        <w:rPr>
          <w:rFonts w:asciiTheme="minorHAnsi" w:hAnsiTheme="minorHAnsi" w:cstheme="minorHAnsi"/>
          <w:b w:val="0"/>
          <w:sz w:val="22"/>
          <w:szCs w:val="22"/>
        </w:rPr>
        <w:t xml:space="preserve"> της Ευρωπαϊκής Ένωσης 2019/</w:t>
      </w:r>
      <w:r w:rsidRPr="00155DDE">
        <w:rPr>
          <w:rFonts w:asciiTheme="minorHAnsi" w:hAnsiTheme="minorHAnsi" w:cstheme="minorHAnsi"/>
          <w:b w:val="0"/>
          <w:sz w:val="22"/>
          <w:szCs w:val="22"/>
        </w:rPr>
        <w:t xml:space="preserve">1937 </w:t>
      </w:r>
      <w:r w:rsidRPr="009D6419">
        <w:rPr>
          <w:rFonts w:asciiTheme="minorHAnsi" w:hAnsiTheme="minorHAnsi" w:cstheme="minorHAnsi"/>
          <w:b w:val="0"/>
          <w:sz w:val="22"/>
          <w:szCs w:val="22"/>
        </w:rPr>
        <w:t xml:space="preserve">του Ευρωπαϊκού Κοινοβουλίου και του Συμβουλίου της 23ης Οκτωβρίου </w:t>
      </w:r>
      <w:r>
        <w:rPr>
          <w:rFonts w:asciiTheme="minorHAnsi" w:hAnsiTheme="minorHAnsi" w:cstheme="minorHAnsi"/>
          <w:b w:val="0"/>
          <w:sz w:val="22"/>
          <w:szCs w:val="22"/>
        </w:rPr>
        <w:t xml:space="preserve">του </w:t>
      </w:r>
      <w:r w:rsidRPr="009D6419">
        <w:rPr>
          <w:rFonts w:asciiTheme="minorHAnsi" w:hAnsiTheme="minorHAnsi" w:cstheme="minorHAnsi"/>
          <w:b w:val="0"/>
          <w:sz w:val="22"/>
          <w:szCs w:val="22"/>
        </w:rPr>
        <w:t>2019</w:t>
      </w:r>
      <w:r>
        <w:rPr>
          <w:rFonts w:asciiTheme="minorHAnsi" w:hAnsiTheme="minorHAnsi" w:cstheme="minorHAnsi"/>
          <w:b w:val="0"/>
          <w:sz w:val="22"/>
          <w:szCs w:val="22"/>
        </w:rPr>
        <w:t>,</w:t>
      </w:r>
      <w:r w:rsidRPr="009D6419">
        <w:rPr>
          <w:rFonts w:asciiTheme="minorHAnsi" w:hAnsiTheme="minorHAnsi" w:cstheme="minorHAnsi"/>
          <w:b w:val="0"/>
          <w:sz w:val="22"/>
          <w:szCs w:val="22"/>
        </w:rPr>
        <w:t xml:space="preserve"> </w:t>
      </w:r>
      <w:r w:rsidRPr="00155DDE">
        <w:rPr>
          <w:rFonts w:asciiTheme="minorHAnsi" w:hAnsiTheme="minorHAnsi" w:cstheme="minorHAnsi"/>
          <w:b w:val="0"/>
          <w:sz w:val="22"/>
          <w:szCs w:val="22"/>
        </w:rPr>
        <w:t xml:space="preserve">σχετικά με την προστασία εκείνων που αναφέρουν παραβιάσεις </w:t>
      </w:r>
      <w:r>
        <w:rPr>
          <w:rFonts w:asciiTheme="minorHAnsi" w:hAnsiTheme="minorHAnsi" w:cstheme="minorHAnsi"/>
          <w:b w:val="0"/>
          <w:sz w:val="22"/>
          <w:szCs w:val="22"/>
        </w:rPr>
        <w:t>ενωσιακών</w:t>
      </w:r>
      <w:r w:rsidRPr="00155DDE">
        <w:rPr>
          <w:rFonts w:asciiTheme="minorHAnsi" w:hAnsiTheme="minorHAnsi" w:cstheme="minorHAnsi"/>
          <w:b w:val="0"/>
          <w:sz w:val="22"/>
          <w:szCs w:val="22"/>
        </w:rPr>
        <w:t xml:space="preserve"> κανόνων που άπτονται του δημ</w:t>
      </w:r>
      <w:r>
        <w:rPr>
          <w:rFonts w:asciiTheme="minorHAnsi" w:hAnsiTheme="minorHAnsi" w:cstheme="minorHAnsi"/>
          <w:b w:val="0"/>
          <w:sz w:val="22"/>
          <w:szCs w:val="22"/>
        </w:rPr>
        <w:t>οσίου και του ιδιωτικού τομέα</w:t>
      </w:r>
      <w:r w:rsidRPr="00155DDE">
        <w:rPr>
          <w:rFonts w:asciiTheme="minorHAnsi" w:hAnsiTheme="minorHAnsi" w:cstheme="minorHAnsi"/>
          <w:b w:val="0"/>
          <w:sz w:val="22"/>
          <w:szCs w:val="22"/>
        </w:rPr>
        <w:t xml:space="preserve">. </w:t>
      </w:r>
    </w:p>
    <w:p w:rsidR="00F93D67" w:rsidRDefault="00F93D67" w:rsidP="00464E7F">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155DDE">
        <w:rPr>
          <w:rFonts w:asciiTheme="minorHAnsi" w:hAnsiTheme="minorHAnsi" w:cstheme="minorHAnsi"/>
          <w:b w:val="0"/>
          <w:sz w:val="22"/>
          <w:szCs w:val="22"/>
        </w:rPr>
        <w:t>Συζητήσαμε σε βάθος</w:t>
      </w:r>
      <w:r>
        <w:rPr>
          <w:rFonts w:asciiTheme="minorHAnsi" w:hAnsiTheme="minorHAnsi" w:cstheme="minorHAnsi"/>
          <w:b w:val="0"/>
          <w:sz w:val="22"/>
          <w:szCs w:val="22"/>
        </w:rPr>
        <w:t>. Α</w:t>
      </w:r>
      <w:r w:rsidRPr="00155DDE">
        <w:rPr>
          <w:rFonts w:asciiTheme="minorHAnsi" w:hAnsiTheme="minorHAnsi" w:cstheme="minorHAnsi"/>
          <w:b w:val="0"/>
          <w:sz w:val="22"/>
          <w:szCs w:val="22"/>
        </w:rPr>
        <w:t>κούσαμε ορισμένες ενδιαφέρουσες ει</w:t>
      </w:r>
      <w:r>
        <w:rPr>
          <w:rFonts w:asciiTheme="minorHAnsi" w:hAnsiTheme="minorHAnsi" w:cstheme="minorHAnsi"/>
          <w:b w:val="0"/>
          <w:sz w:val="22"/>
          <w:szCs w:val="22"/>
        </w:rPr>
        <w:t>σηγήσεις και απόψεις των φορέων</w:t>
      </w:r>
      <w:r w:rsidRPr="00155DDE">
        <w:rPr>
          <w:rFonts w:asciiTheme="minorHAnsi" w:hAnsiTheme="minorHAnsi" w:cstheme="minorHAnsi"/>
          <w:b w:val="0"/>
          <w:sz w:val="22"/>
          <w:szCs w:val="22"/>
        </w:rPr>
        <w:t>. Σε πολ</w:t>
      </w:r>
      <w:r>
        <w:rPr>
          <w:rFonts w:asciiTheme="minorHAnsi" w:hAnsiTheme="minorHAnsi" w:cstheme="minorHAnsi"/>
          <w:b w:val="0"/>
          <w:sz w:val="22"/>
          <w:szCs w:val="22"/>
        </w:rPr>
        <w:t>λές περιπτώσεις</w:t>
      </w:r>
      <w:r w:rsidR="00462D5E">
        <w:rPr>
          <w:rFonts w:asciiTheme="minorHAnsi" w:hAnsiTheme="minorHAnsi" w:cstheme="minorHAnsi"/>
          <w:b w:val="0"/>
          <w:sz w:val="22"/>
          <w:szCs w:val="22"/>
        </w:rPr>
        <w:t>,</w:t>
      </w:r>
      <w:r>
        <w:rPr>
          <w:rFonts w:asciiTheme="minorHAnsi" w:hAnsiTheme="minorHAnsi" w:cstheme="minorHAnsi"/>
          <w:b w:val="0"/>
          <w:sz w:val="22"/>
          <w:szCs w:val="22"/>
        </w:rPr>
        <w:t xml:space="preserve"> τα κόμματα της Α</w:t>
      </w:r>
      <w:r w:rsidRPr="00155DDE">
        <w:rPr>
          <w:rFonts w:asciiTheme="minorHAnsi" w:hAnsiTheme="minorHAnsi" w:cstheme="minorHAnsi"/>
          <w:b w:val="0"/>
          <w:sz w:val="22"/>
          <w:szCs w:val="22"/>
        </w:rPr>
        <w:t xml:space="preserve">ντιπολίτευσης συμφώνησαν με διατάξεις </w:t>
      </w:r>
      <w:r>
        <w:rPr>
          <w:rFonts w:asciiTheme="minorHAnsi" w:hAnsiTheme="minorHAnsi" w:cstheme="minorHAnsi"/>
          <w:b w:val="0"/>
          <w:sz w:val="22"/>
          <w:szCs w:val="22"/>
        </w:rPr>
        <w:t>του σχεδίου νόμου που έφερε το Υπουργείο</w:t>
      </w:r>
      <w:r w:rsidRPr="00155DDE">
        <w:rPr>
          <w:rFonts w:asciiTheme="minorHAnsi" w:hAnsiTheme="minorHAnsi" w:cstheme="minorHAnsi"/>
          <w:b w:val="0"/>
          <w:sz w:val="22"/>
          <w:szCs w:val="22"/>
        </w:rPr>
        <w:t>. Αναμενόμενο</w:t>
      </w:r>
      <w:r w:rsidR="00462D5E">
        <w:rPr>
          <w:rFonts w:asciiTheme="minorHAnsi" w:hAnsiTheme="minorHAnsi" w:cstheme="minorHAnsi"/>
          <w:b w:val="0"/>
          <w:sz w:val="22"/>
          <w:szCs w:val="22"/>
        </w:rPr>
        <w:t>,</w:t>
      </w:r>
      <w:r w:rsidRPr="00155DDE">
        <w:rPr>
          <w:rFonts w:asciiTheme="minorHAnsi" w:hAnsiTheme="minorHAnsi" w:cstheme="minorHAnsi"/>
          <w:b w:val="0"/>
          <w:sz w:val="22"/>
          <w:szCs w:val="22"/>
        </w:rPr>
        <w:t xml:space="preserve"> βέβαια</w:t>
      </w:r>
      <w:r w:rsidR="00462D5E">
        <w:rPr>
          <w:rFonts w:asciiTheme="minorHAnsi" w:hAnsiTheme="minorHAnsi" w:cstheme="minorHAnsi"/>
          <w:b w:val="0"/>
          <w:sz w:val="22"/>
          <w:szCs w:val="22"/>
        </w:rPr>
        <w:t>,</w:t>
      </w:r>
      <w:r w:rsidRPr="00155DDE">
        <w:rPr>
          <w:rFonts w:asciiTheme="minorHAnsi" w:hAnsiTheme="minorHAnsi" w:cstheme="minorHAnsi"/>
          <w:b w:val="0"/>
          <w:sz w:val="22"/>
          <w:szCs w:val="22"/>
        </w:rPr>
        <w:t xml:space="preserve"> ότι σε άλλες περιπτώσεις</w:t>
      </w:r>
      <w:r w:rsidR="00462D5E">
        <w:rPr>
          <w:rFonts w:asciiTheme="minorHAnsi" w:hAnsiTheme="minorHAnsi" w:cstheme="minorHAnsi"/>
          <w:b w:val="0"/>
          <w:sz w:val="22"/>
          <w:szCs w:val="22"/>
        </w:rPr>
        <w:t>,</w:t>
      </w:r>
      <w:r w:rsidRPr="00155DDE">
        <w:rPr>
          <w:rFonts w:asciiTheme="minorHAnsi" w:hAnsiTheme="minorHAnsi" w:cstheme="minorHAnsi"/>
          <w:b w:val="0"/>
          <w:sz w:val="22"/>
          <w:szCs w:val="22"/>
        </w:rPr>
        <w:t xml:space="preserve"> εξέφρασαν επιφυλάξεις </w:t>
      </w:r>
      <w:r>
        <w:rPr>
          <w:rFonts w:asciiTheme="minorHAnsi" w:hAnsiTheme="minorHAnsi" w:cstheme="minorHAnsi"/>
          <w:b w:val="0"/>
          <w:sz w:val="22"/>
          <w:szCs w:val="22"/>
        </w:rPr>
        <w:t>ή και αντιρρήσεις και διαφωνίες</w:t>
      </w:r>
      <w:r w:rsidRPr="00155DDE">
        <w:rPr>
          <w:rFonts w:asciiTheme="minorHAnsi" w:hAnsiTheme="minorHAnsi" w:cstheme="minorHAnsi"/>
          <w:b w:val="0"/>
          <w:sz w:val="22"/>
          <w:szCs w:val="22"/>
        </w:rPr>
        <w:t>. Συγκρατ</w:t>
      </w:r>
      <w:r>
        <w:rPr>
          <w:rFonts w:asciiTheme="minorHAnsi" w:hAnsiTheme="minorHAnsi" w:cstheme="minorHAnsi"/>
          <w:b w:val="0"/>
          <w:sz w:val="22"/>
          <w:szCs w:val="22"/>
        </w:rPr>
        <w:t>ώ, όμως,</w:t>
      </w:r>
      <w:r w:rsidRPr="00155DDE">
        <w:rPr>
          <w:rFonts w:asciiTheme="minorHAnsi" w:hAnsiTheme="minorHAnsi" w:cstheme="minorHAnsi"/>
          <w:b w:val="0"/>
          <w:sz w:val="22"/>
          <w:szCs w:val="22"/>
        </w:rPr>
        <w:t xml:space="preserve"> ότι οι περισσότερες διατάξεις του σχεδίου νόμου τυγχάνουν ε</w:t>
      </w:r>
      <w:r>
        <w:rPr>
          <w:rFonts w:asciiTheme="minorHAnsi" w:hAnsiTheme="minorHAnsi" w:cstheme="minorHAnsi"/>
          <w:b w:val="0"/>
          <w:sz w:val="22"/>
          <w:szCs w:val="22"/>
        </w:rPr>
        <w:t>υρείας διακομματικής συναίνεσης</w:t>
      </w:r>
      <w:r w:rsidRPr="00155DDE">
        <w:rPr>
          <w:rFonts w:asciiTheme="minorHAnsi" w:hAnsiTheme="minorHAnsi" w:cstheme="minorHAnsi"/>
          <w:b w:val="0"/>
          <w:sz w:val="22"/>
          <w:szCs w:val="22"/>
        </w:rPr>
        <w:t>. Κάποια άρθρα φαίνεται να χρήζουν κάποιας περαιτέρω επεξεργασίας</w:t>
      </w:r>
      <w:r>
        <w:rPr>
          <w:rFonts w:asciiTheme="minorHAnsi" w:hAnsiTheme="minorHAnsi" w:cstheme="minorHAnsi"/>
          <w:b w:val="0"/>
          <w:sz w:val="22"/>
          <w:szCs w:val="22"/>
        </w:rPr>
        <w:t xml:space="preserve"> και είμαι σίγουρος ότι και ο κ. Υπουργός όσο και ο Υ</w:t>
      </w:r>
      <w:r w:rsidRPr="00155DDE">
        <w:rPr>
          <w:rFonts w:asciiTheme="minorHAnsi" w:hAnsiTheme="minorHAnsi" w:cstheme="minorHAnsi"/>
          <w:b w:val="0"/>
          <w:sz w:val="22"/>
          <w:szCs w:val="22"/>
        </w:rPr>
        <w:t>φυπουργός</w:t>
      </w:r>
      <w:r>
        <w:rPr>
          <w:rFonts w:asciiTheme="minorHAnsi" w:hAnsiTheme="minorHAnsi" w:cstheme="minorHAnsi"/>
          <w:b w:val="0"/>
          <w:sz w:val="22"/>
          <w:szCs w:val="22"/>
        </w:rPr>
        <w:t>, κ</w:t>
      </w:r>
      <w:r w:rsidRPr="00155DDE">
        <w:rPr>
          <w:rFonts w:asciiTheme="minorHAnsi" w:hAnsiTheme="minorHAnsi" w:cstheme="minorHAnsi"/>
          <w:b w:val="0"/>
          <w:sz w:val="22"/>
          <w:szCs w:val="22"/>
        </w:rPr>
        <w:t xml:space="preserve">. </w:t>
      </w:r>
      <w:r>
        <w:rPr>
          <w:rFonts w:asciiTheme="minorHAnsi" w:hAnsiTheme="minorHAnsi" w:cstheme="minorHAnsi"/>
          <w:b w:val="0"/>
          <w:sz w:val="22"/>
          <w:szCs w:val="22"/>
        </w:rPr>
        <w:t>Κώτσηρας</w:t>
      </w:r>
      <w:r w:rsidR="00462D5E">
        <w:rPr>
          <w:rFonts w:asciiTheme="minorHAnsi" w:hAnsiTheme="minorHAnsi" w:cstheme="minorHAnsi"/>
          <w:b w:val="0"/>
          <w:sz w:val="22"/>
          <w:szCs w:val="22"/>
        </w:rPr>
        <w:t>,</w:t>
      </w:r>
      <w:r>
        <w:rPr>
          <w:rFonts w:asciiTheme="minorHAnsi" w:hAnsiTheme="minorHAnsi" w:cstheme="minorHAnsi"/>
          <w:b w:val="0"/>
          <w:sz w:val="22"/>
          <w:szCs w:val="22"/>
        </w:rPr>
        <w:t xml:space="preserve"> </w:t>
      </w:r>
      <w:r w:rsidRPr="00155DDE">
        <w:rPr>
          <w:rFonts w:asciiTheme="minorHAnsi" w:hAnsiTheme="minorHAnsi" w:cstheme="minorHAnsi"/>
          <w:b w:val="0"/>
          <w:sz w:val="22"/>
          <w:szCs w:val="22"/>
        </w:rPr>
        <w:t xml:space="preserve">που ήταν </w:t>
      </w:r>
      <w:r>
        <w:rPr>
          <w:rFonts w:asciiTheme="minorHAnsi" w:hAnsiTheme="minorHAnsi" w:cstheme="minorHAnsi"/>
          <w:b w:val="0"/>
          <w:sz w:val="22"/>
          <w:szCs w:val="22"/>
        </w:rPr>
        <w:t>παρόντες στις συνεδριάσεις της Ε</w:t>
      </w:r>
      <w:r w:rsidRPr="00155DDE">
        <w:rPr>
          <w:rFonts w:asciiTheme="minorHAnsi" w:hAnsiTheme="minorHAnsi" w:cstheme="minorHAnsi"/>
          <w:b w:val="0"/>
          <w:sz w:val="22"/>
          <w:szCs w:val="22"/>
        </w:rPr>
        <w:t>πιτροπής</w:t>
      </w:r>
      <w:r w:rsidR="00462D5E">
        <w:rPr>
          <w:rFonts w:asciiTheme="minorHAnsi" w:hAnsiTheme="minorHAnsi" w:cstheme="minorHAnsi"/>
          <w:b w:val="0"/>
          <w:sz w:val="22"/>
          <w:szCs w:val="22"/>
        </w:rPr>
        <w:t>,</w:t>
      </w:r>
      <w:r w:rsidRPr="00155DDE">
        <w:rPr>
          <w:rFonts w:asciiTheme="minorHAnsi" w:hAnsiTheme="minorHAnsi" w:cstheme="minorHAnsi"/>
          <w:b w:val="0"/>
          <w:sz w:val="22"/>
          <w:szCs w:val="22"/>
        </w:rPr>
        <w:t xml:space="preserve"> </w:t>
      </w:r>
      <w:r w:rsidR="00462D5E">
        <w:rPr>
          <w:rFonts w:asciiTheme="minorHAnsi" w:hAnsiTheme="minorHAnsi" w:cstheme="minorHAnsi"/>
          <w:b w:val="0"/>
          <w:sz w:val="22"/>
          <w:szCs w:val="22"/>
        </w:rPr>
        <w:t xml:space="preserve">τα έχουν λάβει υπόψη </w:t>
      </w:r>
      <w:r>
        <w:rPr>
          <w:rFonts w:asciiTheme="minorHAnsi" w:hAnsiTheme="minorHAnsi" w:cstheme="minorHAnsi"/>
          <w:b w:val="0"/>
          <w:sz w:val="22"/>
          <w:szCs w:val="22"/>
        </w:rPr>
        <w:t>τους.</w:t>
      </w:r>
    </w:p>
    <w:p w:rsidR="00F93D67" w:rsidRDefault="00F93D67" w:rsidP="00464E7F">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Ε</w:t>
      </w:r>
      <w:r w:rsidRPr="00155DDE">
        <w:rPr>
          <w:rFonts w:asciiTheme="minorHAnsi" w:hAnsiTheme="minorHAnsi" w:cstheme="minorHAnsi"/>
          <w:b w:val="0"/>
          <w:sz w:val="22"/>
          <w:szCs w:val="22"/>
        </w:rPr>
        <w:t>νδεχόμενα</w:t>
      </w:r>
      <w:r>
        <w:rPr>
          <w:rFonts w:asciiTheme="minorHAnsi" w:hAnsiTheme="minorHAnsi" w:cstheme="minorHAnsi"/>
          <w:b w:val="0"/>
          <w:sz w:val="22"/>
          <w:szCs w:val="22"/>
        </w:rPr>
        <w:t>,</w:t>
      </w:r>
      <w:r w:rsidRPr="00155DDE">
        <w:rPr>
          <w:rFonts w:asciiTheme="minorHAnsi" w:hAnsiTheme="minorHAnsi" w:cstheme="minorHAnsi"/>
          <w:b w:val="0"/>
          <w:sz w:val="22"/>
          <w:szCs w:val="22"/>
        </w:rPr>
        <w:t xml:space="preserve"> όπως αναφέρθηκε</w:t>
      </w:r>
      <w:r>
        <w:rPr>
          <w:rFonts w:asciiTheme="minorHAnsi" w:hAnsiTheme="minorHAnsi" w:cstheme="minorHAnsi"/>
          <w:b w:val="0"/>
          <w:sz w:val="22"/>
          <w:szCs w:val="22"/>
        </w:rPr>
        <w:t xml:space="preserve"> σε προηγούμενη συνεδρίαση της Ε</w:t>
      </w:r>
      <w:r w:rsidRPr="00155DDE">
        <w:rPr>
          <w:rFonts w:asciiTheme="minorHAnsi" w:hAnsiTheme="minorHAnsi" w:cstheme="minorHAnsi"/>
          <w:b w:val="0"/>
          <w:sz w:val="22"/>
          <w:szCs w:val="22"/>
        </w:rPr>
        <w:t>πιτροπής</w:t>
      </w:r>
      <w:r>
        <w:rPr>
          <w:rFonts w:asciiTheme="minorHAnsi" w:hAnsiTheme="minorHAnsi" w:cstheme="minorHAnsi"/>
          <w:b w:val="0"/>
          <w:sz w:val="22"/>
          <w:szCs w:val="22"/>
        </w:rPr>
        <w:t>,</w:t>
      </w:r>
      <w:r w:rsidRPr="00155DDE">
        <w:rPr>
          <w:rFonts w:asciiTheme="minorHAnsi" w:hAnsiTheme="minorHAnsi" w:cstheme="minorHAnsi"/>
          <w:b w:val="0"/>
          <w:sz w:val="22"/>
          <w:szCs w:val="22"/>
        </w:rPr>
        <w:t xml:space="preserve"> να υπάρχει κάποιο περιθώριο βελτίωσης ως προς τις διοικητικές κυρώσεις νομικών προσώπων</w:t>
      </w:r>
      <w:r>
        <w:rPr>
          <w:rFonts w:asciiTheme="minorHAnsi" w:hAnsiTheme="minorHAnsi" w:cstheme="minorHAnsi"/>
          <w:b w:val="0"/>
          <w:sz w:val="22"/>
          <w:szCs w:val="22"/>
        </w:rPr>
        <w:t>.</w:t>
      </w:r>
    </w:p>
    <w:p w:rsidR="00F93D67" w:rsidRDefault="00F93D67" w:rsidP="00464E7F">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Στόχος του Υ</w:t>
      </w:r>
      <w:r w:rsidRPr="00155DDE">
        <w:rPr>
          <w:rFonts w:asciiTheme="minorHAnsi" w:hAnsiTheme="minorHAnsi" w:cstheme="minorHAnsi"/>
          <w:b w:val="0"/>
          <w:sz w:val="22"/>
          <w:szCs w:val="22"/>
        </w:rPr>
        <w:t>πουργείου εξαρχής</w:t>
      </w:r>
      <w:r w:rsidR="00462D5E">
        <w:rPr>
          <w:rFonts w:asciiTheme="minorHAnsi" w:hAnsiTheme="minorHAnsi" w:cstheme="minorHAnsi"/>
          <w:b w:val="0"/>
          <w:sz w:val="22"/>
          <w:szCs w:val="22"/>
        </w:rPr>
        <w:t>,</w:t>
      </w:r>
      <w:r w:rsidRPr="00155DDE">
        <w:rPr>
          <w:rFonts w:asciiTheme="minorHAnsi" w:hAnsiTheme="minorHAnsi" w:cstheme="minorHAnsi"/>
          <w:b w:val="0"/>
          <w:sz w:val="22"/>
          <w:szCs w:val="22"/>
        </w:rPr>
        <w:t xml:space="preserve"> από όσα μας έχ</w:t>
      </w:r>
      <w:r>
        <w:rPr>
          <w:rFonts w:asciiTheme="minorHAnsi" w:hAnsiTheme="minorHAnsi" w:cstheme="minorHAnsi"/>
          <w:b w:val="0"/>
          <w:sz w:val="22"/>
          <w:szCs w:val="22"/>
        </w:rPr>
        <w:t>ουν ήδη επισημάνει ο Υπουργός, κ. Τσιάρας</w:t>
      </w:r>
      <w:r w:rsidR="00462D5E">
        <w:rPr>
          <w:rFonts w:asciiTheme="minorHAnsi" w:hAnsiTheme="minorHAnsi" w:cstheme="minorHAnsi"/>
          <w:b w:val="0"/>
          <w:sz w:val="22"/>
          <w:szCs w:val="22"/>
        </w:rPr>
        <w:t>,</w:t>
      </w:r>
      <w:r>
        <w:rPr>
          <w:rFonts w:asciiTheme="minorHAnsi" w:hAnsiTheme="minorHAnsi" w:cstheme="minorHAnsi"/>
          <w:b w:val="0"/>
          <w:sz w:val="22"/>
          <w:szCs w:val="22"/>
        </w:rPr>
        <w:t xml:space="preserve"> και ο Υ</w:t>
      </w:r>
      <w:r w:rsidRPr="00155DDE">
        <w:rPr>
          <w:rFonts w:asciiTheme="minorHAnsi" w:hAnsiTheme="minorHAnsi" w:cstheme="minorHAnsi"/>
          <w:b w:val="0"/>
          <w:sz w:val="22"/>
          <w:szCs w:val="22"/>
        </w:rPr>
        <w:t>φυπουργός</w:t>
      </w:r>
      <w:r w:rsidR="00462D5E">
        <w:rPr>
          <w:rFonts w:asciiTheme="minorHAnsi" w:hAnsiTheme="minorHAnsi" w:cstheme="minorHAnsi"/>
          <w:b w:val="0"/>
          <w:sz w:val="22"/>
          <w:szCs w:val="22"/>
        </w:rPr>
        <w:t>,</w:t>
      </w:r>
      <w:r w:rsidRPr="00155DDE">
        <w:rPr>
          <w:rFonts w:asciiTheme="minorHAnsi" w:hAnsiTheme="minorHAnsi" w:cstheme="minorHAnsi"/>
          <w:b w:val="0"/>
          <w:sz w:val="22"/>
          <w:szCs w:val="22"/>
        </w:rPr>
        <w:t xml:space="preserve"> ήταν και παραμένει</w:t>
      </w:r>
      <w:r>
        <w:rPr>
          <w:rFonts w:asciiTheme="minorHAnsi" w:hAnsiTheme="minorHAnsi" w:cstheme="minorHAnsi"/>
          <w:b w:val="0"/>
          <w:sz w:val="22"/>
          <w:szCs w:val="22"/>
        </w:rPr>
        <w:t>,</w:t>
      </w:r>
      <w:r w:rsidRPr="00155DDE">
        <w:rPr>
          <w:rFonts w:asciiTheme="minorHAnsi" w:hAnsiTheme="minorHAnsi" w:cstheme="minorHAnsi"/>
          <w:b w:val="0"/>
          <w:sz w:val="22"/>
          <w:szCs w:val="22"/>
        </w:rPr>
        <w:t xml:space="preserve"> όχι</w:t>
      </w:r>
      <w:r>
        <w:rPr>
          <w:rFonts w:asciiTheme="minorHAnsi" w:hAnsiTheme="minorHAnsi" w:cstheme="minorHAnsi"/>
          <w:b w:val="0"/>
          <w:sz w:val="22"/>
          <w:szCs w:val="22"/>
        </w:rPr>
        <w:t xml:space="preserve"> απλώς η τυπική ενσωμάτωση της </w:t>
      </w:r>
      <w:r w:rsidR="00D571E8">
        <w:rPr>
          <w:rFonts w:asciiTheme="minorHAnsi" w:hAnsiTheme="minorHAnsi" w:cstheme="minorHAnsi"/>
          <w:b w:val="0"/>
          <w:sz w:val="22"/>
          <w:szCs w:val="22"/>
        </w:rPr>
        <w:t>Οδηγίας</w:t>
      </w:r>
      <w:r w:rsidRPr="00155DDE">
        <w:rPr>
          <w:rFonts w:asciiTheme="minorHAnsi" w:hAnsiTheme="minorHAnsi" w:cstheme="minorHAnsi"/>
          <w:b w:val="0"/>
          <w:sz w:val="22"/>
          <w:szCs w:val="22"/>
        </w:rPr>
        <w:t xml:space="preserve"> στο εσωτερικό δίκαιο</w:t>
      </w:r>
      <w:r>
        <w:rPr>
          <w:rFonts w:asciiTheme="minorHAnsi" w:hAnsiTheme="minorHAnsi" w:cstheme="minorHAnsi"/>
          <w:b w:val="0"/>
          <w:sz w:val="22"/>
          <w:szCs w:val="22"/>
        </w:rPr>
        <w:t>,</w:t>
      </w:r>
      <w:r w:rsidRPr="00155DDE">
        <w:rPr>
          <w:rFonts w:asciiTheme="minorHAnsi" w:hAnsiTheme="minorHAnsi" w:cstheme="minorHAnsi"/>
          <w:b w:val="0"/>
          <w:sz w:val="22"/>
          <w:szCs w:val="22"/>
        </w:rPr>
        <w:t xml:space="preserve"> αλλά η ουσιαστική κ</w:t>
      </w:r>
      <w:r>
        <w:rPr>
          <w:rFonts w:asciiTheme="minorHAnsi" w:hAnsiTheme="minorHAnsi" w:cstheme="minorHAnsi"/>
          <w:b w:val="0"/>
          <w:sz w:val="22"/>
          <w:szCs w:val="22"/>
        </w:rPr>
        <w:t>αι σωστή ενσωμάτωσή της</w:t>
      </w:r>
      <w:r w:rsidRPr="00155DDE">
        <w:rPr>
          <w:rFonts w:asciiTheme="minorHAnsi" w:hAnsiTheme="minorHAnsi" w:cstheme="minorHAnsi"/>
          <w:b w:val="0"/>
          <w:sz w:val="22"/>
          <w:szCs w:val="22"/>
        </w:rPr>
        <w:t>.</w:t>
      </w:r>
    </w:p>
    <w:p w:rsidR="00F93D67" w:rsidRDefault="00F93D67" w:rsidP="00464E7F">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155DDE">
        <w:rPr>
          <w:rFonts w:asciiTheme="minorHAnsi" w:hAnsiTheme="minorHAnsi" w:cstheme="minorHAnsi"/>
          <w:b w:val="0"/>
          <w:sz w:val="22"/>
          <w:szCs w:val="22"/>
        </w:rPr>
        <w:t xml:space="preserve"> Το σχέδιο νόμου πιστεύω ότι είναι ένα ποιοτικό άλμα στη νομική τάξη της χώρας και το κράτος δικαίου</w:t>
      </w:r>
      <w:r>
        <w:rPr>
          <w:rFonts w:asciiTheme="minorHAnsi" w:hAnsiTheme="minorHAnsi" w:cstheme="minorHAnsi"/>
          <w:b w:val="0"/>
          <w:sz w:val="22"/>
          <w:szCs w:val="22"/>
        </w:rPr>
        <w:t>. Κ</w:t>
      </w:r>
      <w:r w:rsidRPr="00155DDE">
        <w:rPr>
          <w:rFonts w:asciiTheme="minorHAnsi" w:hAnsiTheme="minorHAnsi" w:cstheme="minorHAnsi"/>
          <w:b w:val="0"/>
          <w:sz w:val="22"/>
          <w:szCs w:val="22"/>
        </w:rPr>
        <w:t xml:space="preserve">αλύπτει ένα υπαρκτό νομοθετικό κενό και έχει μεγάλη σημασία να διασφαλιστεί </w:t>
      </w:r>
      <w:r>
        <w:rPr>
          <w:rFonts w:asciiTheme="minorHAnsi" w:hAnsiTheme="minorHAnsi" w:cstheme="minorHAnsi"/>
          <w:b w:val="0"/>
          <w:sz w:val="22"/>
          <w:szCs w:val="22"/>
        </w:rPr>
        <w:t>η προστασία για τους πολίτες κ</w:t>
      </w:r>
      <w:r w:rsidRPr="00155DDE">
        <w:rPr>
          <w:rFonts w:asciiTheme="minorHAnsi" w:hAnsiTheme="minorHAnsi" w:cstheme="minorHAnsi"/>
          <w:b w:val="0"/>
          <w:sz w:val="22"/>
          <w:szCs w:val="22"/>
        </w:rPr>
        <w:t xml:space="preserve">αι νομίζω ότι αυτό επιτυγχάνεται </w:t>
      </w:r>
      <w:r>
        <w:rPr>
          <w:rFonts w:asciiTheme="minorHAnsi" w:hAnsiTheme="minorHAnsi" w:cstheme="minorHAnsi"/>
          <w:b w:val="0"/>
          <w:sz w:val="22"/>
          <w:szCs w:val="22"/>
        </w:rPr>
        <w:t xml:space="preserve">για </w:t>
      </w:r>
      <w:r w:rsidRPr="00155DDE">
        <w:rPr>
          <w:rFonts w:asciiTheme="minorHAnsi" w:hAnsiTheme="minorHAnsi" w:cstheme="minorHAnsi"/>
          <w:b w:val="0"/>
          <w:sz w:val="22"/>
          <w:szCs w:val="22"/>
        </w:rPr>
        <w:t>τους πολίτες εκείνους π</w:t>
      </w:r>
      <w:r>
        <w:rPr>
          <w:rFonts w:asciiTheme="minorHAnsi" w:hAnsiTheme="minorHAnsi" w:cstheme="minorHAnsi"/>
          <w:b w:val="0"/>
          <w:sz w:val="22"/>
          <w:szCs w:val="22"/>
        </w:rPr>
        <w:t>ου καταθέτουν και που αναφέρουν</w:t>
      </w:r>
      <w:r w:rsidRPr="00155DDE">
        <w:rPr>
          <w:rFonts w:asciiTheme="minorHAnsi" w:hAnsiTheme="minorHAnsi" w:cstheme="minorHAnsi"/>
          <w:b w:val="0"/>
          <w:sz w:val="22"/>
          <w:szCs w:val="22"/>
        </w:rPr>
        <w:t xml:space="preserve">. </w:t>
      </w:r>
    </w:p>
    <w:p w:rsidR="00F93D67" w:rsidRPr="00155DDE" w:rsidRDefault="00F93D67" w:rsidP="00464E7F">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155DDE">
        <w:rPr>
          <w:rFonts w:asciiTheme="minorHAnsi" w:hAnsiTheme="minorHAnsi" w:cstheme="minorHAnsi"/>
          <w:b w:val="0"/>
          <w:sz w:val="22"/>
          <w:szCs w:val="22"/>
        </w:rPr>
        <w:t>Αναφερόμενος επιγραμματικά στα σημαντικότερα σημεία του σχεδίου νόμου</w:t>
      </w:r>
      <w:r w:rsidR="00462D5E">
        <w:rPr>
          <w:rFonts w:asciiTheme="minorHAnsi" w:hAnsiTheme="minorHAnsi" w:cstheme="minorHAnsi"/>
          <w:b w:val="0"/>
          <w:sz w:val="22"/>
          <w:szCs w:val="22"/>
        </w:rPr>
        <w:t>,</w:t>
      </w:r>
      <w:r w:rsidRPr="00155DDE">
        <w:rPr>
          <w:rFonts w:asciiTheme="minorHAnsi" w:hAnsiTheme="minorHAnsi" w:cstheme="minorHAnsi"/>
          <w:b w:val="0"/>
          <w:sz w:val="22"/>
          <w:szCs w:val="22"/>
        </w:rPr>
        <w:t xml:space="preserve"> θα πω ότι</w:t>
      </w:r>
      <w:r w:rsidR="00462D5E">
        <w:rPr>
          <w:rFonts w:asciiTheme="minorHAnsi" w:hAnsiTheme="minorHAnsi" w:cstheme="minorHAnsi"/>
          <w:b w:val="0"/>
          <w:sz w:val="22"/>
          <w:szCs w:val="22"/>
        </w:rPr>
        <w:t>,</w:t>
      </w:r>
      <w:r w:rsidRPr="00155DDE">
        <w:rPr>
          <w:rFonts w:asciiTheme="minorHAnsi" w:hAnsiTheme="minorHAnsi" w:cstheme="minorHAnsi"/>
          <w:b w:val="0"/>
          <w:sz w:val="22"/>
          <w:szCs w:val="22"/>
        </w:rPr>
        <w:t xml:space="preserve"> κατ</w:t>
      </w:r>
      <w:r>
        <w:rPr>
          <w:rFonts w:asciiTheme="minorHAnsi" w:hAnsiTheme="minorHAnsi" w:cstheme="minorHAnsi"/>
          <w:b w:val="0"/>
          <w:sz w:val="22"/>
          <w:szCs w:val="22"/>
        </w:rPr>
        <w:t>’ αρχάς</w:t>
      </w:r>
      <w:r w:rsidR="00462D5E">
        <w:rPr>
          <w:rFonts w:asciiTheme="minorHAnsi" w:hAnsiTheme="minorHAnsi" w:cstheme="minorHAnsi"/>
          <w:b w:val="0"/>
          <w:sz w:val="22"/>
          <w:szCs w:val="22"/>
        </w:rPr>
        <w:t>,</w:t>
      </w:r>
      <w:r>
        <w:rPr>
          <w:rFonts w:asciiTheme="minorHAnsi" w:hAnsiTheme="minorHAnsi" w:cstheme="minorHAnsi"/>
          <w:b w:val="0"/>
          <w:sz w:val="22"/>
          <w:szCs w:val="22"/>
        </w:rPr>
        <w:t xml:space="preserve"> η </w:t>
      </w:r>
      <w:r w:rsidR="00D571E8">
        <w:rPr>
          <w:rFonts w:asciiTheme="minorHAnsi" w:hAnsiTheme="minorHAnsi" w:cstheme="minorHAnsi"/>
          <w:b w:val="0"/>
          <w:sz w:val="22"/>
          <w:szCs w:val="22"/>
        </w:rPr>
        <w:t>Οδηγία</w:t>
      </w:r>
      <w:r w:rsidRPr="00155DDE">
        <w:rPr>
          <w:rFonts w:asciiTheme="minorHAnsi" w:hAnsiTheme="minorHAnsi" w:cstheme="minorHAnsi"/>
          <w:b w:val="0"/>
          <w:sz w:val="22"/>
          <w:szCs w:val="22"/>
        </w:rPr>
        <w:t xml:space="preserve"> περιλαμβάνει ένα ολόκληρο θεσμικό πλαίσιο αναφορικά με τους μάρτυρες δημοσίου συμφέροντος</w:t>
      </w:r>
      <w:r>
        <w:rPr>
          <w:rFonts w:asciiTheme="minorHAnsi" w:hAnsiTheme="minorHAnsi" w:cstheme="minorHAnsi"/>
          <w:b w:val="0"/>
          <w:sz w:val="22"/>
          <w:szCs w:val="22"/>
        </w:rPr>
        <w:t>. Π</w:t>
      </w:r>
      <w:r w:rsidRPr="00155DDE">
        <w:rPr>
          <w:rFonts w:asciiTheme="minorHAnsi" w:hAnsiTheme="minorHAnsi" w:cstheme="minorHAnsi"/>
          <w:b w:val="0"/>
          <w:sz w:val="22"/>
          <w:szCs w:val="22"/>
        </w:rPr>
        <w:t>αρέχονται διασφαλίσεις για τα προσωπικά δεδομένα των πολιτών πο</w:t>
      </w:r>
      <w:r>
        <w:rPr>
          <w:rFonts w:asciiTheme="minorHAnsi" w:hAnsiTheme="minorHAnsi" w:cstheme="minorHAnsi"/>
          <w:b w:val="0"/>
          <w:sz w:val="22"/>
          <w:szCs w:val="22"/>
        </w:rPr>
        <w:t>υ προχωρούν σε τέτοιες αναφορές</w:t>
      </w:r>
      <w:r w:rsidRPr="00155DDE">
        <w:rPr>
          <w:rFonts w:asciiTheme="minorHAnsi" w:hAnsiTheme="minorHAnsi" w:cstheme="minorHAnsi"/>
          <w:b w:val="0"/>
          <w:sz w:val="22"/>
          <w:szCs w:val="22"/>
        </w:rPr>
        <w:t xml:space="preserve">. Ρυθμίζεται το ζήτημα της προστασίας σε περίπτωση </w:t>
      </w:r>
      <w:r>
        <w:rPr>
          <w:rFonts w:asciiTheme="minorHAnsi" w:hAnsiTheme="minorHAnsi" w:cstheme="minorHAnsi"/>
          <w:b w:val="0"/>
          <w:sz w:val="22"/>
          <w:szCs w:val="22"/>
        </w:rPr>
        <w:t>δημόσιας αποκάλυψης πληροφοριών</w:t>
      </w:r>
      <w:r w:rsidRPr="00155DDE">
        <w:rPr>
          <w:rFonts w:asciiTheme="minorHAnsi" w:hAnsiTheme="minorHAnsi" w:cstheme="minorHAnsi"/>
          <w:b w:val="0"/>
          <w:sz w:val="22"/>
          <w:szCs w:val="22"/>
        </w:rPr>
        <w:t xml:space="preserve">. Απαγορεύονται τα κάθε μορφής αντίποινα ή </w:t>
      </w:r>
      <w:r>
        <w:rPr>
          <w:rFonts w:asciiTheme="minorHAnsi" w:hAnsiTheme="minorHAnsi" w:cstheme="minorHAnsi"/>
          <w:b w:val="0"/>
          <w:sz w:val="22"/>
          <w:szCs w:val="22"/>
        </w:rPr>
        <w:t xml:space="preserve">η </w:t>
      </w:r>
      <w:r w:rsidRPr="00155DDE">
        <w:rPr>
          <w:rFonts w:asciiTheme="minorHAnsi" w:hAnsiTheme="minorHAnsi" w:cstheme="minorHAnsi"/>
          <w:b w:val="0"/>
          <w:sz w:val="22"/>
          <w:szCs w:val="22"/>
        </w:rPr>
        <w:t>κάθε μορφή αντεκδίκησης προς εκε</w:t>
      </w:r>
      <w:r>
        <w:rPr>
          <w:rFonts w:asciiTheme="minorHAnsi" w:hAnsiTheme="minorHAnsi" w:cstheme="minorHAnsi"/>
          <w:b w:val="0"/>
          <w:sz w:val="22"/>
          <w:szCs w:val="22"/>
        </w:rPr>
        <w:t>ίνους που αναφέρουν παραβάσεις</w:t>
      </w:r>
      <w:r w:rsidRPr="00155DDE">
        <w:rPr>
          <w:rFonts w:asciiTheme="minorHAnsi" w:hAnsiTheme="minorHAnsi" w:cstheme="minorHAnsi"/>
          <w:b w:val="0"/>
          <w:sz w:val="22"/>
          <w:szCs w:val="22"/>
        </w:rPr>
        <w:t xml:space="preserve">. </w:t>
      </w:r>
    </w:p>
    <w:p w:rsidR="002A06FC" w:rsidRDefault="002A06FC" w:rsidP="00464E7F">
      <w:pPr>
        <w:contextualSpacing/>
        <w:jc w:val="both"/>
      </w:pPr>
    </w:p>
    <w:p w:rsidR="00F93D67" w:rsidRDefault="00F93D67" w:rsidP="00464E7F">
      <w:pPr>
        <w:spacing w:line="300" w:lineRule="atLeast"/>
        <w:ind w:firstLine="720"/>
        <w:contextualSpacing/>
        <w:jc w:val="both"/>
        <w:rPr>
          <w:rFonts w:ascii="Calibri" w:eastAsia="Calibri" w:hAnsi="Calibri" w:cs="Arial"/>
          <w:bCs/>
        </w:rPr>
      </w:pPr>
      <w:r w:rsidRPr="00D55DAC">
        <w:rPr>
          <w:rFonts w:ascii="Calibri" w:eastAsia="Calibri" w:hAnsi="Calibri" w:cs="Arial"/>
          <w:bCs/>
        </w:rPr>
        <w:t>Περιλαμβάνονται</w:t>
      </w:r>
      <w:r>
        <w:rPr>
          <w:rFonts w:ascii="Calibri" w:eastAsia="Calibri" w:hAnsi="Calibri" w:cs="Arial"/>
          <w:bCs/>
        </w:rPr>
        <w:t>,</w:t>
      </w:r>
      <w:r w:rsidRPr="00D55DAC">
        <w:rPr>
          <w:rFonts w:ascii="Calibri" w:eastAsia="Calibri" w:hAnsi="Calibri" w:cs="Arial"/>
          <w:bCs/>
        </w:rPr>
        <w:t xml:space="preserve"> </w:t>
      </w:r>
      <w:r>
        <w:rPr>
          <w:rFonts w:ascii="Calibri" w:eastAsia="Calibri" w:hAnsi="Calibri" w:cs="Arial"/>
          <w:bCs/>
        </w:rPr>
        <w:t>επίσης,</w:t>
      </w:r>
      <w:r w:rsidRPr="00D55DAC">
        <w:rPr>
          <w:rFonts w:ascii="Calibri" w:eastAsia="Calibri" w:hAnsi="Calibri" w:cs="Arial"/>
          <w:bCs/>
        </w:rPr>
        <w:t xml:space="preserve"> εσωτερικοί δίαυλοι αναφορών τόσο στον ιδιωτικό όσο και στον δημόσιο τομέα</w:t>
      </w:r>
      <w:r>
        <w:rPr>
          <w:rFonts w:ascii="Calibri" w:eastAsia="Calibri" w:hAnsi="Calibri" w:cs="Arial"/>
          <w:bCs/>
        </w:rPr>
        <w:t>.</w:t>
      </w:r>
      <w:r w:rsidRPr="00D55DAC">
        <w:rPr>
          <w:rFonts w:ascii="Calibri" w:eastAsia="Calibri" w:hAnsi="Calibri" w:cs="Arial"/>
          <w:bCs/>
        </w:rPr>
        <w:t xml:space="preserve"> Χορηγούνται περαιτέρω κίνητρα στους μάρτυρες που εργάζονται σε δημόσιες και ιδιωτικές επιχειρήσεις</w:t>
      </w:r>
      <w:r>
        <w:rPr>
          <w:rFonts w:ascii="Calibri" w:eastAsia="Calibri" w:hAnsi="Calibri" w:cs="Arial"/>
          <w:bCs/>
        </w:rPr>
        <w:t>,</w:t>
      </w:r>
      <w:r w:rsidRPr="00D55DAC">
        <w:rPr>
          <w:rFonts w:ascii="Calibri" w:eastAsia="Calibri" w:hAnsi="Calibri" w:cs="Arial"/>
          <w:bCs/>
        </w:rPr>
        <w:t xml:space="preserve"> ώστε να αποκαλύπτουν παράνομες δραστηριότητες</w:t>
      </w:r>
      <w:r>
        <w:rPr>
          <w:rFonts w:ascii="Calibri" w:eastAsia="Calibri" w:hAnsi="Calibri" w:cs="Arial"/>
          <w:bCs/>
        </w:rPr>
        <w:t>.</w:t>
      </w:r>
      <w:r w:rsidRPr="00D55DAC">
        <w:rPr>
          <w:rFonts w:ascii="Calibri" w:eastAsia="Calibri" w:hAnsi="Calibri" w:cs="Arial"/>
          <w:bCs/>
        </w:rPr>
        <w:t xml:space="preserve"> Η ρύθμιση που συζητάμε </w:t>
      </w:r>
      <w:r>
        <w:rPr>
          <w:rFonts w:ascii="Calibri" w:eastAsia="Calibri" w:hAnsi="Calibri" w:cs="Arial"/>
          <w:bCs/>
        </w:rPr>
        <w:t>-</w:t>
      </w:r>
      <w:r w:rsidRPr="00D55DAC">
        <w:rPr>
          <w:rFonts w:ascii="Calibri" w:eastAsia="Calibri" w:hAnsi="Calibri" w:cs="Arial"/>
          <w:bCs/>
        </w:rPr>
        <w:t>και θα συζητήσουμε τελεσίδικα και θα ψηφίσουμε στην Ολομέλεια</w:t>
      </w:r>
      <w:r>
        <w:rPr>
          <w:rFonts w:ascii="Calibri" w:eastAsia="Calibri" w:hAnsi="Calibri" w:cs="Arial"/>
          <w:bCs/>
        </w:rPr>
        <w:t>-</w:t>
      </w:r>
      <w:r w:rsidRPr="00D55DAC">
        <w:rPr>
          <w:rFonts w:ascii="Calibri" w:eastAsia="Calibri" w:hAnsi="Calibri" w:cs="Arial"/>
          <w:bCs/>
        </w:rPr>
        <w:t xml:space="preserve"> πιστεύω ότι πρέπει να έχει ένα μέτρο</w:t>
      </w:r>
      <w:r>
        <w:rPr>
          <w:rFonts w:ascii="Calibri" w:eastAsia="Calibri" w:hAnsi="Calibri" w:cs="Arial"/>
          <w:bCs/>
        </w:rPr>
        <w:t>.</w:t>
      </w:r>
      <w:r w:rsidRPr="00D55DAC">
        <w:rPr>
          <w:rFonts w:ascii="Calibri" w:eastAsia="Calibri" w:hAnsi="Calibri" w:cs="Arial"/>
          <w:bCs/>
        </w:rPr>
        <w:t xml:space="preserve"> Διότι</w:t>
      </w:r>
      <w:r>
        <w:rPr>
          <w:rFonts w:ascii="Calibri" w:eastAsia="Calibri" w:hAnsi="Calibri" w:cs="Arial"/>
          <w:bCs/>
        </w:rPr>
        <w:t>,</w:t>
      </w:r>
      <w:r w:rsidRPr="00D55DAC">
        <w:rPr>
          <w:rFonts w:ascii="Calibri" w:eastAsia="Calibri" w:hAnsi="Calibri" w:cs="Arial"/>
          <w:bCs/>
        </w:rPr>
        <w:t xml:space="preserve"> χωρίς μέτρο</w:t>
      </w:r>
      <w:r>
        <w:rPr>
          <w:rFonts w:ascii="Calibri" w:eastAsia="Calibri" w:hAnsi="Calibri" w:cs="Arial"/>
          <w:bCs/>
        </w:rPr>
        <w:t>,</w:t>
      </w:r>
      <w:r w:rsidRPr="00D55DAC">
        <w:rPr>
          <w:rFonts w:ascii="Calibri" w:eastAsia="Calibri" w:hAnsi="Calibri" w:cs="Arial"/>
          <w:bCs/>
        </w:rPr>
        <w:t xml:space="preserve"> χωρίς να επιτύχουμε την ισορροπία της ενθάρρυνσης</w:t>
      </w:r>
      <w:r>
        <w:rPr>
          <w:rFonts w:ascii="Calibri" w:eastAsia="Calibri" w:hAnsi="Calibri" w:cs="Arial"/>
          <w:bCs/>
        </w:rPr>
        <w:t>,</w:t>
      </w:r>
      <w:r w:rsidRPr="00D55DAC">
        <w:rPr>
          <w:rFonts w:ascii="Calibri" w:eastAsia="Calibri" w:hAnsi="Calibri" w:cs="Arial"/>
          <w:bCs/>
        </w:rPr>
        <w:t xml:space="preserve"> αλλά και της προστασίας</w:t>
      </w:r>
      <w:r>
        <w:rPr>
          <w:rFonts w:ascii="Calibri" w:eastAsia="Calibri" w:hAnsi="Calibri" w:cs="Arial"/>
          <w:bCs/>
        </w:rPr>
        <w:t>,</w:t>
      </w:r>
      <w:r w:rsidRPr="00D55DAC">
        <w:rPr>
          <w:rFonts w:ascii="Calibri" w:eastAsia="Calibri" w:hAnsi="Calibri" w:cs="Arial"/>
          <w:bCs/>
        </w:rPr>
        <w:t xml:space="preserve"> θα μπορούσαμε να καταλήξουμε σε κάτι που κανείς δεν θέλει</w:t>
      </w:r>
      <w:r>
        <w:rPr>
          <w:rFonts w:ascii="Calibri" w:eastAsia="Calibri" w:hAnsi="Calibri" w:cs="Arial"/>
          <w:bCs/>
        </w:rPr>
        <w:t>.</w:t>
      </w:r>
      <w:r w:rsidRPr="00D55DAC">
        <w:rPr>
          <w:rFonts w:ascii="Calibri" w:eastAsia="Calibri" w:hAnsi="Calibri" w:cs="Arial"/>
          <w:bCs/>
        </w:rPr>
        <w:t xml:space="preserve"> Οι μισοί πολίτες να μπορούν με διάφορα κίνητρα τελικά να συκοφαντούν τους άλλους μισούς</w:t>
      </w:r>
      <w:r>
        <w:rPr>
          <w:rFonts w:ascii="Calibri" w:eastAsia="Calibri" w:hAnsi="Calibri" w:cs="Arial"/>
          <w:bCs/>
        </w:rPr>
        <w:t>. Α</w:t>
      </w:r>
      <w:r w:rsidRPr="00D55DAC">
        <w:rPr>
          <w:rFonts w:ascii="Calibri" w:eastAsia="Calibri" w:hAnsi="Calibri" w:cs="Arial"/>
          <w:bCs/>
        </w:rPr>
        <w:t>υτό θα ήταν μία παραμόρφωση της ρύθμισης</w:t>
      </w:r>
      <w:r>
        <w:rPr>
          <w:rFonts w:ascii="Calibri" w:eastAsia="Calibri" w:hAnsi="Calibri" w:cs="Arial"/>
          <w:bCs/>
        </w:rPr>
        <w:t>.</w:t>
      </w:r>
      <w:r w:rsidRPr="00D55DAC">
        <w:rPr>
          <w:rFonts w:ascii="Calibri" w:eastAsia="Calibri" w:hAnsi="Calibri" w:cs="Arial"/>
          <w:bCs/>
        </w:rPr>
        <w:t xml:space="preserve"> Κατά</w:t>
      </w:r>
      <w:r>
        <w:rPr>
          <w:rFonts w:ascii="Calibri" w:eastAsia="Calibri" w:hAnsi="Calibri" w:cs="Arial"/>
          <w:bCs/>
        </w:rPr>
        <w:t xml:space="preserve"> </w:t>
      </w:r>
      <w:r w:rsidRPr="00D55DAC">
        <w:rPr>
          <w:rFonts w:ascii="Calibri" w:eastAsia="Calibri" w:hAnsi="Calibri" w:cs="Arial"/>
          <w:bCs/>
        </w:rPr>
        <w:t xml:space="preserve">τη γνώμη </w:t>
      </w:r>
      <w:r>
        <w:rPr>
          <w:rFonts w:ascii="Calibri" w:eastAsia="Calibri" w:hAnsi="Calibri" w:cs="Arial"/>
          <w:bCs/>
        </w:rPr>
        <w:t>μας,</w:t>
      </w:r>
      <w:r w:rsidRPr="00D55DAC">
        <w:rPr>
          <w:rFonts w:ascii="Calibri" w:eastAsia="Calibri" w:hAnsi="Calibri" w:cs="Arial"/>
          <w:bCs/>
        </w:rPr>
        <w:t xml:space="preserve"> λοιπόν</w:t>
      </w:r>
      <w:r>
        <w:rPr>
          <w:rFonts w:ascii="Calibri" w:eastAsia="Calibri" w:hAnsi="Calibri" w:cs="Arial"/>
          <w:bCs/>
        </w:rPr>
        <w:t>,</w:t>
      </w:r>
      <w:r w:rsidRPr="00D55DAC">
        <w:rPr>
          <w:rFonts w:ascii="Calibri" w:eastAsia="Calibri" w:hAnsi="Calibri" w:cs="Arial"/>
          <w:bCs/>
        </w:rPr>
        <w:t xml:space="preserve"> η ρύθμιση που συζητάμε και που θα ψηφίσουμε διέπεται από μέτρο</w:t>
      </w:r>
      <w:r>
        <w:rPr>
          <w:rFonts w:ascii="Calibri" w:eastAsia="Calibri" w:hAnsi="Calibri" w:cs="Arial"/>
          <w:bCs/>
        </w:rPr>
        <w:t>,</w:t>
      </w:r>
      <w:r w:rsidRPr="00D55DAC">
        <w:rPr>
          <w:rFonts w:ascii="Calibri" w:eastAsia="Calibri" w:hAnsi="Calibri" w:cs="Arial"/>
          <w:bCs/>
        </w:rPr>
        <w:t xml:space="preserve"> εξισορροπεί την προστασία των μαρτύρων</w:t>
      </w:r>
      <w:r>
        <w:rPr>
          <w:rFonts w:ascii="Calibri" w:eastAsia="Calibri" w:hAnsi="Calibri" w:cs="Arial"/>
          <w:bCs/>
        </w:rPr>
        <w:t>,</w:t>
      </w:r>
      <w:r w:rsidRPr="00D55DAC">
        <w:rPr>
          <w:rFonts w:ascii="Calibri" w:eastAsia="Calibri" w:hAnsi="Calibri" w:cs="Arial"/>
          <w:bCs/>
        </w:rPr>
        <w:t xml:space="preserve"> των ανθρώπων δηλαδή που τους παρέχει τη δυνατότητα να καταγγείλουν φαινόμενα παρανομίας με τα κίνητρα που τους δίνει στο να προβούν σε τέτοιες καταγγελίες</w:t>
      </w:r>
      <w:r>
        <w:rPr>
          <w:rFonts w:ascii="Calibri" w:eastAsia="Calibri" w:hAnsi="Calibri" w:cs="Arial"/>
          <w:bCs/>
        </w:rPr>
        <w:t>.</w:t>
      </w:r>
      <w:r w:rsidRPr="00D55DAC">
        <w:rPr>
          <w:rFonts w:ascii="Calibri" w:eastAsia="Calibri" w:hAnsi="Calibri" w:cs="Arial"/>
          <w:bCs/>
        </w:rPr>
        <w:t xml:space="preserve"> </w:t>
      </w:r>
    </w:p>
    <w:p w:rsidR="00F93D67" w:rsidRDefault="00F93D67" w:rsidP="00464E7F">
      <w:pPr>
        <w:spacing w:line="300" w:lineRule="atLeast"/>
        <w:ind w:firstLine="720"/>
        <w:contextualSpacing/>
        <w:jc w:val="both"/>
        <w:rPr>
          <w:rFonts w:ascii="Calibri" w:eastAsia="Calibri" w:hAnsi="Calibri" w:cs="Arial"/>
          <w:bCs/>
        </w:rPr>
      </w:pPr>
      <w:r w:rsidRPr="00D55DAC">
        <w:rPr>
          <w:rFonts w:ascii="Calibri" w:eastAsia="Calibri" w:hAnsi="Calibri" w:cs="Arial"/>
          <w:bCs/>
        </w:rPr>
        <w:t xml:space="preserve">Το νομοσχέδιο προστίθεται σε σειρά νομοθετικών πρωτοβουλιών της </w:t>
      </w:r>
      <w:r w:rsidR="00AE74E1">
        <w:rPr>
          <w:rFonts w:ascii="Calibri" w:eastAsia="Calibri" w:hAnsi="Calibri" w:cs="Arial"/>
          <w:bCs/>
        </w:rPr>
        <w:t>Κυβέρνησης</w:t>
      </w:r>
      <w:r w:rsidRPr="00D55DAC">
        <w:rPr>
          <w:rFonts w:ascii="Calibri" w:eastAsia="Calibri" w:hAnsi="Calibri" w:cs="Arial"/>
          <w:bCs/>
        </w:rPr>
        <w:t xml:space="preserve"> που υποστηρίζουν το πλαίσιο αλλαγών και μεταρρυθμίσεων και επιβεβαιώνει ότι η Ελλάδα θέλει και είναι συνεπής στις συμβατικές ευρωπαϊκές της υποχρεώσεις</w:t>
      </w:r>
      <w:r>
        <w:rPr>
          <w:rFonts w:ascii="Calibri" w:eastAsia="Calibri" w:hAnsi="Calibri" w:cs="Arial"/>
          <w:bCs/>
        </w:rPr>
        <w:t>.</w:t>
      </w:r>
      <w:r w:rsidRPr="00D55DAC">
        <w:rPr>
          <w:rFonts w:ascii="Calibri" w:eastAsia="Calibri" w:hAnsi="Calibri" w:cs="Arial"/>
          <w:bCs/>
        </w:rPr>
        <w:t xml:space="preserve"> Η χώρα </w:t>
      </w:r>
      <w:r>
        <w:rPr>
          <w:rFonts w:ascii="Calibri" w:eastAsia="Calibri" w:hAnsi="Calibri" w:cs="Arial"/>
          <w:bCs/>
        </w:rPr>
        <w:t>μας,</w:t>
      </w:r>
      <w:r w:rsidRPr="00D55DAC">
        <w:rPr>
          <w:rFonts w:ascii="Calibri" w:eastAsia="Calibri" w:hAnsi="Calibri" w:cs="Arial"/>
          <w:bCs/>
        </w:rPr>
        <w:t xml:space="preserve"> λοιπόν</w:t>
      </w:r>
      <w:r>
        <w:rPr>
          <w:rFonts w:ascii="Calibri" w:eastAsia="Calibri" w:hAnsi="Calibri" w:cs="Arial"/>
          <w:bCs/>
        </w:rPr>
        <w:t>,</w:t>
      </w:r>
      <w:r w:rsidRPr="00D55DAC">
        <w:rPr>
          <w:rFonts w:ascii="Calibri" w:eastAsia="Calibri" w:hAnsi="Calibri" w:cs="Arial"/>
          <w:bCs/>
        </w:rPr>
        <w:t xml:space="preserve"> κάνει ένα ακόμα βήμα για να ενισχυθεί η διαφάνεια</w:t>
      </w:r>
      <w:r>
        <w:rPr>
          <w:rFonts w:ascii="Calibri" w:eastAsia="Calibri" w:hAnsi="Calibri" w:cs="Arial"/>
          <w:bCs/>
        </w:rPr>
        <w:t>,</w:t>
      </w:r>
      <w:r w:rsidRPr="00D55DAC">
        <w:rPr>
          <w:rFonts w:ascii="Calibri" w:eastAsia="Calibri" w:hAnsi="Calibri" w:cs="Arial"/>
          <w:bCs/>
        </w:rPr>
        <w:t xml:space="preserve"> το κράτος δικαίου και εν γένει η δημοκρατική λειτουργία</w:t>
      </w:r>
      <w:r>
        <w:rPr>
          <w:rFonts w:ascii="Calibri" w:eastAsia="Calibri" w:hAnsi="Calibri" w:cs="Arial"/>
          <w:bCs/>
        </w:rPr>
        <w:t>.</w:t>
      </w:r>
      <w:r w:rsidRPr="00D55DAC">
        <w:rPr>
          <w:rFonts w:ascii="Calibri" w:eastAsia="Calibri" w:hAnsi="Calibri" w:cs="Arial"/>
          <w:bCs/>
        </w:rPr>
        <w:t xml:space="preserve"> Ταυτόχρονα</w:t>
      </w:r>
      <w:r>
        <w:rPr>
          <w:rFonts w:ascii="Calibri" w:eastAsia="Calibri" w:hAnsi="Calibri" w:cs="Arial"/>
          <w:bCs/>
        </w:rPr>
        <w:t>,</w:t>
      </w:r>
      <w:r w:rsidRPr="00D55DAC">
        <w:rPr>
          <w:rFonts w:ascii="Calibri" w:eastAsia="Calibri" w:hAnsi="Calibri" w:cs="Arial"/>
          <w:bCs/>
        </w:rPr>
        <w:t xml:space="preserve"> το σχέδιο νόμου προβλέπει</w:t>
      </w:r>
      <w:r>
        <w:rPr>
          <w:rFonts w:ascii="Calibri" w:eastAsia="Calibri" w:hAnsi="Calibri" w:cs="Arial"/>
          <w:bCs/>
        </w:rPr>
        <w:t xml:space="preserve"> την προστασία των καταγγελ</w:t>
      </w:r>
      <w:r w:rsidRPr="00D55DAC">
        <w:rPr>
          <w:rFonts w:ascii="Calibri" w:eastAsia="Calibri" w:hAnsi="Calibri" w:cs="Arial"/>
          <w:bCs/>
        </w:rPr>
        <w:t>λόντων εργαζομένων στον ιδιωτικό τομέα</w:t>
      </w:r>
      <w:r>
        <w:rPr>
          <w:rFonts w:ascii="Calibri" w:eastAsia="Calibri" w:hAnsi="Calibri" w:cs="Arial"/>
          <w:bCs/>
        </w:rPr>
        <w:t>.</w:t>
      </w:r>
      <w:r w:rsidRPr="00D55DAC">
        <w:rPr>
          <w:rFonts w:ascii="Calibri" w:eastAsia="Calibri" w:hAnsi="Calibri" w:cs="Arial"/>
          <w:bCs/>
        </w:rPr>
        <w:t xml:space="preserve"> Είναι</w:t>
      </w:r>
      <w:r>
        <w:rPr>
          <w:rFonts w:ascii="Calibri" w:eastAsia="Calibri" w:hAnsi="Calibri" w:cs="Arial"/>
          <w:bCs/>
        </w:rPr>
        <w:t xml:space="preserve"> σαφές πως </w:t>
      </w:r>
      <w:r w:rsidRPr="00D55DAC">
        <w:rPr>
          <w:rFonts w:ascii="Calibri" w:eastAsia="Calibri" w:hAnsi="Calibri" w:cs="Arial"/>
          <w:bCs/>
        </w:rPr>
        <w:t>η λειτουργία τόσο του δημόσιου και του ιδιωτικού τομέα πρέπει να διέπεται από τις αρχές της διαφάνειας και της νομιμότητας</w:t>
      </w:r>
      <w:r>
        <w:rPr>
          <w:rFonts w:ascii="Calibri" w:eastAsia="Calibri" w:hAnsi="Calibri" w:cs="Arial"/>
          <w:bCs/>
        </w:rPr>
        <w:t>.</w:t>
      </w:r>
      <w:r w:rsidRPr="00D55DAC">
        <w:rPr>
          <w:rFonts w:ascii="Calibri" w:eastAsia="Calibri" w:hAnsi="Calibri" w:cs="Arial"/>
          <w:bCs/>
        </w:rPr>
        <w:t xml:space="preserve"> </w:t>
      </w:r>
    </w:p>
    <w:p w:rsidR="00F93D67" w:rsidRDefault="00F93D67" w:rsidP="00464E7F">
      <w:pPr>
        <w:spacing w:line="300" w:lineRule="atLeast"/>
        <w:ind w:firstLine="720"/>
        <w:contextualSpacing/>
        <w:jc w:val="both"/>
        <w:rPr>
          <w:rFonts w:ascii="Calibri" w:eastAsia="Calibri" w:hAnsi="Calibri" w:cs="Arial"/>
          <w:bCs/>
        </w:rPr>
      </w:pPr>
      <w:r w:rsidRPr="00D55DAC">
        <w:rPr>
          <w:rFonts w:ascii="Calibri" w:eastAsia="Calibri" w:hAnsi="Calibri" w:cs="Arial"/>
          <w:bCs/>
        </w:rPr>
        <w:t>Κλείνοντας</w:t>
      </w:r>
      <w:r>
        <w:rPr>
          <w:rFonts w:ascii="Calibri" w:eastAsia="Calibri" w:hAnsi="Calibri" w:cs="Arial"/>
          <w:bCs/>
        </w:rPr>
        <w:t>,</w:t>
      </w:r>
      <w:r w:rsidRPr="00D55DAC">
        <w:rPr>
          <w:rFonts w:ascii="Calibri" w:eastAsia="Calibri" w:hAnsi="Calibri" w:cs="Arial"/>
          <w:bCs/>
        </w:rPr>
        <w:t xml:space="preserve"> κυρίες και κύριοι συνάδελφοι</w:t>
      </w:r>
      <w:r>
        <w:rPr>
          <w:rFonts w:ascii="Calibri" w:eastAsia="Calibri" w:hAnsi="Calibri" w:cs="Arial"/>
          <w:bCs/>
        </w:rPr>
        <w:t>,</w:t>
      </w:r>
      <w:r w:rsidRPr="00D55DAC">
        <w:rPr>
          <w:rFonts w:ascii="Calibri" w:eastAsia="Calibri" w:hAnsi="Calibri" w:cs="Arial"/>
          <w:bCs/>
        </w:rPr>
        <w:t xml:space="preserve"> θέλω να πω ότι το σχέδιο νόμου που προβλέπει την ενσωμάτωση </w:t>
      </w:r>
      <w:r>
        <w:rPr>
          <w:rFonts w:ascii="Calibri" w:eastAsia="Calibri" w:hAnsi="Calibri" w:cs="Arial"/>
          <w:bCs/>
        </w:rPr>
        <w:t xml:space="preserve">της </w:t>
      </w:r>
      <w:r w:rsidRPr="00D55DAC">
        <w:rPr>
          <w:rFonts w:ascii="Calibri" w:eastAsia="Calibri" w:hAnsi="Calibri" w:cs="Arial"/>
          <w:bCs/>
        </w:rPr>
        <w:t xml:space="preserve">συγκεκριμένης </w:t>
      </w:r>
      <w:r w:rsidR="00D571E8">
        <w:rPr>
          <w:rFonts w:ascii="Calibri" w:eastAsia="Calibri" w:hAnsi="Calibri" w:cs="Arial"/>
          <w:bCs/>
        </w:rPr>
        <w:t>Οδηγίας</w:t>
      </w:r>
      <w:r w:rsidRPr="00D55DAC">
        <w:rPr>
          <w:rFonts w:ascii="Calibri" w:eastAsia="Calibri" w:hAnsi="Calibri" w:cs="Arial"/>
          <w:bCs/>
        </w:rPr>
        <w:t xml:space="preserve"> στην ελληνική έννομη τάξη εμπλουτίζει </w:t>
      </w:r>
      <w:r>
        <w:rPr>
          <w:rFonts w:ascii="Calibri" w:eastAsia="Calibri" w:hAnsi="Calibri" w:cs="Arial"/>
          <w:bCs/>
        </w:rPr>
        <w:t>-</w:t>
      </w:r>
      <w:r w:rsidRPr="00D55DAC">
        <w:rPr>
          <w:rFonts w:ascii="Calibri" w:eastAsia="Calibri" w:hAnsi="Calibri" w:cs="Arial"/>
          <w:bCs/>
        </w:rPr>
        <w:t>και κανείς δεν μπορεί να έχει διαφορετική άποψη γι</w:t>
      </w:r>
      <w:r>
        <w:rPr>
          <w:rFonts w:ascii="Calibri" w:eastAsia="Calibri" w:hAnsi="Calibri" w:cs="Arial"/>
          <w:bCs/>
        </w:rPr>
        <w:t>’</w:t>
      </w:r>
      <w:r w:rsidRPr="00D55DAC">
        <w:rPr>
          <w:rFonts w:ascii="Calibri" w:eastAsia="Calibri" w:hAnsi="Calibri" w:cs="Arial"/>
          <w:bCs/>
        </w:rPr>
        <w:t xml:space="preserve"> αυτό</w:t>
      </w:r>
      <w:r>
        <w:rPr>
          <w:rFonts w:ascii="Calibri" w:eastAsia="Calibri" w:hAnsi="Calibri" w:cs="Arial"/>
          <w:bCs/>
        </w:rPr>
        <w:t>-</w:t>
      </w:r>
      <w:r w:rsidRPr="00D55DAC">
        <w:rPr>
          <w:rFonts w:ascii="Calibri" w:eastAsia="Calibri" w:hAnsi="Calibri" w:cs="Arial"/>
          <w:bCs/>
        </w:rPr>
        <w:t xml:space="preserve"> εξελίσσει</w:t>
      </w:r>
      <w:r>
        <w:rPr>
          <w:rFonts w:ascii="Calibri" w:eastAsia="Calibri" w:hAnsi="Calibri" w:cs="Arial"/>
          <w:bCs/>
        </w:rPr>
        <w:t>,</w:t>
      </w:r>
      <w:r w:rsidRPr="00D55DAC">
        <w:rPr>
          <w:rFonts w:ascii="Calibri" w:eastAsia="Calibri" w:hAnsi="Calibri" w:cs="Arial"/>
          <w:bCs/>
        </w:rPr>
        <w:t xml:space="preserve"> ισχυροποιεί και βελτιστοποιηθεί τη λειτουργία της δημοκρατίας και του κράτους δικαίου στη χώρα μας</w:t>
      </w:r>
      <w:r>
        <w:rPr>
          <w:rFonts w:ascii="Calibri" w:eastAsia="Calibri" w:hAnsi="Calibri" w:cs="Arial"/>
          <w:bCs/>
        </w:rPr>
        <w:t>.</w:t>
      </w:r>
      <w:r w:rsidRPr="00D55DAC">
        <w:rPr>
          <w:rFonts w:ascii="Calibri" w:eastAsia="Calibri" w:hAnsi="Calibri" w:cs="Arial"/>
          <w:bCs/>
        </w:rPr>
        <w:t xml:space="preserve"> Γι</w:t>
      </w:r>
      <w:r>
        <w:rPr>
          <w:rFonts w:ascii="Calibri" w:eastAsia="Calibri" w:hAnsi="Calibri" w:cs="Arial"/>
          <w:bCs/>
        </w:rPr>
        <w:t>’</w:t>
      </w:r>
      <w:r w:rsidRPr="00D55DAC">
        <w:rPr>
          <w:rFonts w:ascii="Calibri" w:eastAsia="Calibri" w:hAnsi="Calibri" w:cs="Arial"/>
          <w:bCs/>
        </w:rPr>
        <w:t xml:space="preserve"> αυτό</w:t>
      </w:r>
      <w:r>
        <w:rPr>
          <w:rFonts w:ascii="Calibri" w:eastAsia="Calibri" w:hAnsi="Calibri" w:cs="Arial"/>
          <w:bCs/>
        </w:rPr>
        <w:t>,</w:t>
      </w:r>
      <w:r w:rsidRPr="00D55DAC">
        <w:rPr>
          <w:rFonts w:ascii="Calibri" w:eastAsia="Calibri" w:hAnsi="Calibri" w:cs="Arial"/>
          <w:bCs/>
        </w:rPr>
        <w:t xml:space="preserve"> όπως άλλωστε είχα αναφέρει ήδη από την πρώτη συνεδρία</w:t>
      </w:r>
      <w:r>
        <w:rPr>
          <w:rFonts w:ascii="Calibri" w:eastAsia="Calibri" w:hAnsi="Calibri" w:cs="Arial"/>
          <w:bCs/>
        </w:rPr>
        <w:t>ση</w:t>
      </w:r>
      <w:r w:rsidRPr="00D55DAC">
        <w:rPr>
          <w:rFonts w:ascii="Calibri" w:eastAsia="Calibri" w:hAnsi="Calibri" w:cs="Arial"/>
          <w:bCs/>
        </w:rPr>
        <w:t xml:space="preserve"> της Επιτροπής </w:t>
      </w:r>
      <w:r>
        <w:rPr>
          <w:rFonts w:ascii="Calibri" w:eastAsia="Calibri" w:hAnsi="Calibri" w:cs="Arial"/>
          <w:bCs/>
        </w:rPr>
        <w:t>μας,</w:t>
      </w:r>
      <w:r w:rsidRPr="00D55DAC">
        <w:rPr>
          <w:rFonts w:ascii="Calibri" w:eastAsia="Calibri" w:hAnsi="Calibri" w:cs="Arial"/>
          <w:bCs/>
        </w:rPr>
        <w:t xml:space="preserve"> η κοινοβουλευτική πλειοψηφία θα το στηρίξει και στην Ολομέλεια</w:t>
      </w:r>
      <w:r>
        <w:rPr>
          <w:rFonts w:ascii="Calibri" w:eastAsia="Calibri" w:hAnsi="Calibri" w:cs="Arial"/>
          <w:bCs/>
        </w:rPr>
        <w:t>.</w:t>
      </w:r>
      <w:r w:rsidRPr="00D55DAC">
        <w:rPr>
          <w:rFonts w:ascii="Calibri" w:eastAsia="Calibri" w:hAnsi="Calibri" w:cs="Arial"/>
          <w:bCs/>
        </w:rPr>
        <w:t xml:space="preserve"> </w:t>
      </w:r>
    </w:p>
    <w:p w:rsidR="00F93D67" w:rsidRDefault="00F93D67" w:rsidP="00464E7F">
      <w:pPr>
        <w:spacing w:line="300" w:lineRule="atLeast"/>
        <w:ind w:firstLine="720"/>
        <w:contextualSpacing/>
        <w:jc w:val="both"/>
        <w:rPr>
          <w:rFonts w:ascii="Calibri" w:eastAsia="Calibri" w:hAnsi="Calibri" w:cs="Arial"/>
          <w:bCs/>
        </w:rPr>
      </w:pPr>
      <w:r w:rsidRPr="00D55DAC">
        <w:rPr>
          <w:rFonts w:ascii="Calibri" w:eastAsia="Calibri" w:hAnsi="Calibri" w:cs="Arial"/>
          <w:b/>
          <w:bCs/>
        </w:rPr>
        <w:t>ΜΑΞΙΜΟΣ ΧΑΡΑΚΟΠΟΥΛΟΣ (Πρόεδρος της Επιτροπής):</w:t>
      </w:r>
      <w:r w:rsidRPr="00D55DAC">
        <w:rPr>
          <w:rFonts w:ascii="Calibri" w:eastAsia="Calibri" w:hAnsi="Calibri" w:cs="Arial"/>
          <w:bCs/>
        </w:rPr>
        <w:t xml:space="preserve"> Και εμείς σας ευχαριστούμε κύριε Κουμουτσάκο για τη συνέπεια στο</w:t>
      </w:r>
      <w:r w:rsidR="00462D5E">
        <w:rPr>
          <w:rFonts w:ascii="Calibri" w:eastAsia="Calibri" w:hAnsi="Calibri" w:cs="Arial"/>
          <w:bCs/>
        </w:rPr>
        <w:t>ν</w:t>
      </w:r>
      <w:r w:rsidRPr="00D55DAC">
        <w:rPr>
          <w:rFonts w:ascii="Calibri" w:eastAsia="Calibri" w:hAnsi="Calibri" w:cs="Arial"/>
          <w:bCs/>
        </w:rPr>
        <w:t xml:space="preserve"> χρόνο</w:t>
      </w:r>
      <w:r>
        <w:rPr>
          <w:rFonts w:ascii="Calibri" w:eastAsia="Calibri" w:hAnsi="Calibri" w:cs="Arial"/>
          <w:bCs/>
        </w:rPr>
        <w:t>.</w:t>
      </w:r>
      <w:r w:rsidRPr="00D55DAC">
        <w:rPr>
          <w:rFonts w:ascii="Calibri" w:eastAsia="Calibri" w:hAnsi="Calibri" w:cs="Arial"/>
          <w:bCs/>
        </w:rPr>
        <w:t xml:space="preserve"> Νομίζω ότι αυτό είναι και το πνεύμα </w:t>
      </w:r>
      <w:r>
        <w:rPr>
          <w:rFonts w:ascii="Calibri" w:eastAsia="Calibri" w:hAnsi="Calibri" w:cs="Arial"/>
          <w:bCs/>
        </w:rPr>
        <w:t>της δεύτερης ανάγνωσης</w:t>
      </w:r>
      <w:r w:rsidR="00462D5E">
        <w:rPr>
          <w:rFonts w:ascii="Calibri" w:eastAsia="Calibri" w:hAnsi="Calibri" w:cs="Arial"/>
          <w:bCs/>
        </w:rPr>
        <w:t>,</w:t>
      </w:r>
      <w:r>
        <w:rPr>
          <w:rFonts w:ascii="Calibri" w:eastAsia="Calibri" w:hAnsi="Calibri" w:cs="Arial"/>
          <w:bCs/>
        </w:rPr>
        <w:t xml:space="preserve"> να γίνονται</w:t>
      </w:r>
      <w:r w:rsidRPr="00D55DAC">
        <w:rPr>
          <w:rFonts w:ascii="Calibri" w:eastAsia="Calibri" w:hAnsi="Calibri" w:cs="Arial"/>
          <w:bCs/>
        </w:rPr>
        <w:t xml:space="preserve"> ουσιαστικές παρατηρήσεις με βάση τη συζήτηση που έχει γίνει </w:t>
      </w:r>
      <w:r>
        <w:rPr>
          <w:rFonts w:ascii="Calibri" w:eastAsia="Calibri" w:hAnsi="Calibri" w:cs="Arial"/>
          <w:bCs/>
        </w:rPr>
        <w:t>σ</w:t>
      </w:r>
      <w:r w:rsidRPr="00D55DAC">
        <w:rPr>
          <w:rFonts w:ascii="Calibri" w:eastAsia="Calibri" w:hAnsi="Calibri" w:cs="Arial"/>
          <w:bCs/>
        </w:rPr>
        <w:t>τις προηγούμενες συνεδριάσεις</w:t>
      </w:r>
      <w:r>
        <w:rPr>
          <w:rFonts w:ascii="Calibri" w:eastAsia="Calibri" w:hAnsi="Calibri" w:cs="Arial"/>
          <w:bCs/>
        </w:rPr>
        <w:t>.</w:t>
      </w:r>
      <w:r w:rsidRPr="00D55DAC">
        <w:rPr>
          <w:rFonts w:ascii="Calibri" w:eastAsia="Calibri" w:hAnsi="Calibri" w:cs="Arial"/>
          <w:bCs/>
        </w:rPr>
        <w:t xml:space="preserve"> </w:t>
      </w:r>
    </w:p>
    <w:p w:rsidR="00F93D67" w:rsidRDefault="00F93D67" w:rsidP="00464E7F">
      <w:pPr>
        <w:spacing w:line="300" w:lineRule="atLeast"/>
        <w:ind w:firstLine="720"/>
        <w:contextualSpacing/>
        <w:jc w:val="both"/>
        <w:rPr>
          <w:rFonts w:ascii="Calibri" w:eastAsia="Calibri" w:hAnsi="Calibri" w:cs="Arial"/>
          <w:bCs/>
        </w:rPr>
      </w:pPr>
      <w:r w:rsidRPr="00D55DAC">
        <w:rPr>
          <w:rFonts w:ascii="Calibri" w:eastAsia="Calibri" w:hAnsi="Calibri" w:cs="Arial"/>
          <w:bCs/>
        </w:rPr>
        <w:t>Να δώσω</w:t>
      </w:r>
      <w:r>
        <w:rPr>
          <w:rFonts w:ascii="Calibri" w:eastAsia="Calibri" w:hAnsi="Calibri" w:cs="Arial"/>
          <w:bCs/>
        </w:rPr>
        <w:t>,</w:t>
      </w:r>
      <w:r w:rsidRPr="00D55DAC">
        <w:rPr>
          <w:rFonts w:ascii="Calibri" w:eastAsia="Calibri" w:hAnsi="Calibri" w:cs="Arial"/>
          <w:bCs/>
        </w:rPr>
        <w:t xml:space="preserve"> λοιπόν</w:t>
      </w:r>
      <w:r>
        <w:rPr>
          <w:rFonts w:ascii="Calibri" w:eastAsia="Calibri" w:hAnsi="Calibri" w:cs="Arial"/>
          <w:bCs/>
        </w:rPr>
        <w:t>,</w:t>
      </w:r>
      <w:r w:rsidRPr="00D55DAC">
        <w:rPr>
          <w:rFonts w:ascii="Calibri" w:eastAsia="Calibri" w:hAnsi="Calibri" w:cs="Arial"/>
          <w:bCs/>
        </w:rPr>
        <w:t xml:space="preserve"> τον λόγο για τις καταληκτικές παρατηρήσεις στον Εισηγητή της Μειοψηφίας</w:t>
      </w:r>
      <w:r>
        <w:rPr>
          <w:rFonts w:ascii="Calibri" w:eastAsia="Calibri" w:hAnsi="Calibri" w:cs="Arial"/>
          <w:bCs/>
        </w:rPr>
        <w:t>,</w:t>
      </w:r>
      <w:r w:rsidRPr="00D55DAC">
        <w:rPr>
          <w:rFonts w:ascii="Calibri" w:eastAsia="Calibri" w:hAnsi="Calibri" w:cs="Arial"/>
          <w:bCs/>
        </w:rPr>
        <w:t xml:space="preserve"> τον συνάδελφο Βουλευτή του ΣΥΡΙΖΑ στην Καρδίτσα</w:t>
      </w:r>
      <w:r>
        <w:rPr>
          <w:rFonts w:ascii="Calibri" w:eastAsia="Calibri" w:hAnsi="Calibri" w:cs="Arial"/>
          <w:bCs/>
        </w:rPr>
        <w:t>,</w:t>
      </w:r>
      <w:r w:rsidRPr="00D55DAC">
        <w:rPr>
          <w:rFonts w:ascii="Calibri" w:eastAsia="Calibri" w:hAnsi="Calibri" w:cs="Arial"/>
          <w:bCs/>
        </w:rPr>
        <w:t xml:space="preserve"> τον κ</w:t>
      </w:r>
      <w:r>
        <w:rPr>
          <w:rFonts w:ascii="Calibri" w:eastAsia="Calibri" w:hAnsi="Calibri" w:cs="Arial"/>
          <w:bCs/>
        </w:rPr>
        <w:t>.</w:t>
      </w:r>
      <w:r w:rsidRPr="00D55DAC">
        <w:rPr>
          <w:rFonts w:ascii="Calibri" w:eastAsia="Calibri" w:hAnsi="Calibri" w:cs="Arial"/>
          <w:bCs/>
        </w:rPr>
        <w:t xml:space="preserve"> Σπύρο Λάππα</w:t>
      </w:r>
      <w:r>
        <w:rPr>
          <w:rFonts w:ascii="Calibri" w:eastAsia="Calibri" w:hAnsi="Calibri" w:cs="Arial"/>
          <w:bCs/>
        </w:rPr>
        <w:t>.</w:t>
      </w:r>
    </w:p>
    <w:p w:rsidR="00F93D67" w:rsidRDefault="00F93D67" w:rsidP="00464E7F">
      <w:pPr>
        <w:spacing w:line="300" w:lineRule="atLeast"/>
        <w:ind w:firstLine="720"/>
        <w:contextualSpacing/>
        <w:jc w:val="both"/>
        <w:rPr>
          <w:rFonts w:ascii="Calibri" w:eastAsia="Calibri" w:hAnsi="Calibri" w:cs="Arial"/>
          <w:bCs/>
        </w:rPr>
      </w:pPr>
      <w:r w:rsidRPr="00D55DAC">
        <w:rPr>
          <w:rFonts w:ascii="Calibri" w:eastAsia="Calibri" w:hAnsi="Calibri" w:cs="Arial"/>
          <w:b/>
          <w:bCs/>
        </w:rPr>
        <w:t>ΣΠΥΡΙΔΩΝ</w:t>
      </w:r>
      <w:r w:rsidR="00462D5E">
        <w:rPr>
          <w:rFonts w:ascii="Calibri" w:eastAsia="Calibri" w:hAnsi="Calibri" w:cs="Arial"/>
          <w:b/>
          <w:bCs/>
        </w:rPr>
        <w:t>ΑΣ</w:t>
      </w:r>
      <w:r w:rsidRPr="00D55DAC">
        <w:rPr>
          <w:rFonts w:ascii="Calibri" w:eastAsia="Calibri" w:hAnsi="Calibri" w:cs="Arial"/>
          <w:b/>
          <w:bCs/>
        </w:rPr>
        <w:t xml:space="preserve"> ΛΑΠΠΑΣ (Εισηγητής της Μειοψηφίας):</w:t>
      </w:r>
      <w:r>
        <w:rPr>
          <w:rFonts w:ascii="Calibri" w:eastAsia="Calibri" w:hAnsi="Calibri" w:cs="Arial"/>
          <w:bCs/>
        </w:rPr>
        <w:t xml:space="preserve"> Ευχαριστώ θερμά</w:t>
      </w:r>
      <w:r w:rsidR="00462D5E">
        <w:rPr>
          <w:rFonts w:ascii="Calibri" w:eastAsia="Calibri" w:hAnsi="Calibri" w:cs="Arial"/>
          <w:bCs/>
        </w:rPr>
        <w:t>,</w:t>
      </w:r>
      <w:r w:rsidRPr="00D55DAC">
        <w:rPr>
          <w:rFonts w:ascii="Calibri" w:eastAsia="Calibri" w:hAnsi="Calibri" w:cs="Arial"/>
          <w:bCs/>
        </w:rPr>
        <w:t xml:space="preserve"> κύριε Πρόεδρε</w:t>
      </w:r>
      <w:r>
        <w:rPr>
          <w:rFonts w:ascii="Calibri" w:eastAsia="Calibri" w:hAnsi="Calibri" w:cs="Arial"/>
          <w:bCs/>
        </w:rPr>
        <w:t>.</w:t>
      </w:r>
      <w:r w:rsidRPr="00D55DAC">
        <w:rPr>
          <w:rFonts w:ascii="Calibri" w:eastAsia="Calibri" w:hAnsi="Calibri" w:cs="Arial"/>
          <w:bCs/>
        </w:rPr>
        <w:t xml:space="preserve"> </w:t>
      </w:r>
    </w:p>
    <w:p w:rsidR="00F93D67" w:rsidRDefault="00F93D67" w:rsidP="00464E7F">
      <w:pPr>
        <w:spacing w:line="300" w:lineRule="atLeast"/>
        <w:ind w:firstLine="720"/>
        <w:contextualSpacing/>
        <w:jc w:val="both"/>
        <w:rPr>
          <w:rFonts w:ascii="Calibri" w:eastAsia="Calibri" w:hAnsi="Calibri" w:cs="Arial"/>
          <w:bCs/>
        </w:rPr>
      </w:pPr>
      <w:r w:rsidRPr="00D55DAC">
        <w:rPr>
          <w:rFonts w:ascii="Calibri" w:eastAsia="Calibri" w:hAnsi="Calibri" w:cs="Arial"/>
          <w:bCs/>
        </w:rPr>
        <w:t>Κύριε Πρόεδρε</w:t>
      </w:r>
      <w:r w:rsidR="00462D5E">
        <w:rPr>
          <w:rFonts w:ascii="Calibri" w:eastAsia="Calibri" w:hAnsi="Calibri" w:cs="Arial"/>
          <w:bCs/>
        </w:rPr>
        <w:t>,</w:t>
      </w:r>
      <w:r w:rsidRPr="00D55DAC">
        <w:rPr>
          <w:rFonts w:ascii="Calibri" w:eastAsia="Calibri" w:hAnsi="Calibri" w:cs="Arial"/>
          <w:bCs/>
        </w:rPr>
        <w:t xml:space="preserve"> πριν πάω σε κάποιες παρατηρήσεις επί των άρθρων</w:t>
      </w:r>
      <w:r>
        <w:rPr>
          <w:rFonts w:ascii="Calibri" w:eastAsia="Calibri" w:hAnsi="Calibri" w:cs="Arial"/>
          <w:bCs/>
        </w:rPr>
        <w:t>,</w:t>
      </w:r>
      <w:r w:rsidRPr="00D55DAC">
        <w:rPr>
          <w:rFonts w:ascii="Calibri" w:eastAsia="Calibri" w:hAnsi="Calibri" w:cs="Arial"/>
          <w:bCs/>
        </w:rPr>
        <w:t xml:space="preserve"> που είναι σημαντικές και νομίζω δεν θα </w:t>
      </w:r>
      <w:r>
        <w:rPr>
          <w:rFonts w:ascii="Calibri" w:eastAsia="Calibri" w:hAnsi="Calibri" w:cs="Arial"/>
          <w:bCs/>
        </w:rPr>
        <w:t>διαφωνήσουν</w:t>
      </w:r>
      <w:r w:rsidRPr="00D55DAC">
        <w:rPr>
          <w:rFonts w:ascii="Calibri" w:eastAsia="Calibri" w:hAnsi="Calibri" w:cs="Arial"/>
          <w:bCs/>
        </w:rPr>
        <w:t xml:space="preserve"> οι </w:t>
      </w:r>
      <w:r>
        <w:rPr>
          <w:rFonts w:ascii="Calibri" w:eastAsia="Calibri" w:hAnsi="Calibri" w:cs="Arial"/>
          <w:bCs/>
        </w:rPr>
        <w:t xml:space="preserve">κύριοι </w:t>
      </w:r>
      <w:r w:rsidRPr="00D55DAC">
        <w:rPr>
          <w:rFonts w:ascii="Calibri" w:eastAsia="Calibri" w:hAnsi="Calibri" w:cs="Arial"/>
          <w:bCs/>
        </w:rPr>
        <w:t>Υπουργοί</w:t>
      </w:r>
      <w:r w:rsidR="00462D5E">
        <w:rPr>
          <w:rFonts w:ascii="Calibri" w:eastAsia="Calibri" w:hAnsi="Calibri" w:cs="Arial"/>
          <w:bCs/>
        </w:rPr>
        <w:t xml:space="preserve">, </w:t>
      </w:r>
      <w:r w:rsidRPr="00D55DAC">
        <w:rPr>
          <w:rFonts w:ascii="Calibri" w:eastAsia="Calibri" w:hAnsi="Calibri" w:cs="Arial"/>
          <w:bCs/>
        </w:rPr>
        <w:t>επιφυλάχθηκα να αναφέρω κάτι από την πρώτη συνεδρίαση</w:t>
      </w:r>
      <w:r>
        <w:rPr>
          <w:rFonts w:ascii="Calibri" w:eastAsia="Calibri" w:hAnsi="Calibri" w:cs="Arial"/>
          <w:bCs/>
        </w:rPr>
        <w:t>.</w:t>
      </w:r>
      <w:r w:rsidRPr="00D55DAC">
        <w:rPr>
          <w:rFonts w:ascii="Calibri" w:eastAsia="Calibri" w:hAnsi="Calibri" w:cs="Arial"/>
          <w:bCs/>
        </w:rPr>
        <w:t xml:space="preserve"> </w:t>
      </w:r>
    </w:p>
    <w:p w:rsidR="00F93D67" w:rsidRDefault="00F93D67" w:rsidP="00464E7F">
      <w:pPr>
        <w:spacing w:line="300" w:lineRule="atLeast"/>
        <w:ind w:firstLine="720"/>
        <w:contextualSpacing/>
        <w:jc w:val="both"/>
        <w:rPr>
          <w:rFonts w:ascii="Calibri" w:eastAsia="Calibri" w:hAnsi="Calibri" w:cs="Arial"/>
          <w:bCs/>
        </w:rPr>
      </w:pPr>
      <w:r w:rsidRPr="00D55DAC">
        <w:rPr>
          <w:rFonts w:ascii="Calibri" w:eastAsia="Calibri" w:hAnsi="Calibri" w:cs="Arial"/>
          <w:bCs/>
        </w:rPr>
        <w:t>Για</w:t>
      </w:r>
      <w:r>
        <w:rPr>
          <w:rFonts w:ascii="Calibri" w:eastAsia="Calibri" w:hAnsi="Calibri" w:cs="Arial"/>
          <w:bCs/>
        </w:rPr>
        <w:t xml:space="preserve"> </w:t>
      </w:r>
      <w:r w:rsidRPr="00D55DAC">
        <w:rPr>
          <w:rFonts w:ascii="Calibri" w:eastAsia="Calibri" w:hAnsi="Calibri" w:cs="Arial"/>
          <w:bCs/>
        </w:rPr>
        <w:t>τους μάρτυρες δημοσίου συμφέροντος</w:t>
      </w:r>
      <w:r w:rsidR="00462D5E">
        <w:rPr>
          <w:rFonts w:ascii="Calibri" w:eastAsia="Calibri" w:hAnsi="Calibri" w:cs="Arial"/>
          <w:bCs/>
        </w:rPr>
        <w:t>,</w:t>
      </w:r>
      <w:r w:rsidRPr="00D55DAC">
        <w:rPr>
          <w:rFonts w:ascii="Calibri" w:eastAsia="Calibri" w:hAnsi="Calibri" w:cs="Arial"/>
          <w:bCs/>
        </w:rPr>
        <w:t xml:space="preserve"> </w:t>
      </w:r>
      <w:r>
        <w:rPr>
          <w:rFonts w:ascii="Calibri" w:eastAsia="Calibri" w:hAnsi="Calibri" w:cs="Arial"/>
          <w:bCs/>
        </w:rPr>
        <w:t>η</w:t>
      </w:r>
      <w:r w:rsidRPr="00D55DAC">
        <w:rPr>
          <w:rFonts w:ascii="Calibri" w:eastAsia="Calibri" w:hAnsi="Calibri" w:cs="Arial"/>
          <w:bCs/>
        </w:rPr>
        <w:t xml:space="preserve"> Ευρωπαϊκή Επιτροπή</w:t>
      </w:r>
      <w:r w:rsidR="00462D5E">
        <w:rPr>
          <w:rFonts w:ascii="Calibri" w:eastAsia="Calibri" w:hAnsi="Calibri" w:cs="Arial"/>
          <w:bCs/>
        </w:rPr>
        <w:t>,</w:t>
      </w:r>
      <w:r w:rsidRPr="00D55DAC">
        <w:rPr>
          <w:rFonts w:ascii="Calibri" w:eastAsia="Calibri" w:hAnsi="Calibri" w:cs="Arial"/>
          <w:bCs/>
        </w:rPr>
        <w:t xml:space="preserve"> το 2017</w:t>
      </w:r>
      <w:r w:rsidR="00462D5E">
        <w:rPr>
          <w:rFonts w:ascii="Calibri" w:eastAsia="Calibri" w:hAnsi="Calibri" w:cs="Arial"/>
          <w:bCs/>
        </w:rPr>
        <w:t>,</w:t>
      </w:r>
      <w:r w:rsidRPr="00D55DAC">
        <w:rPr>
          <w:rFonts w:ascii="Calibri" w:eastAsia="Calibri" w:hAnsi="Calibri" w:cs="Arial"/>
          <w:bCs/>
        </w:rPr>
        <w:t xml:space="preserve"> έκανε μια έρευνα και διαπίστωσε μόνο σε έναν τομέα</w:t>
      </w:r>
      <w:r>
        <w:rPr>
          <w:rFonts w:ascii="Calibri" w:eastAsia="Calibri" w:hAnsi="Calibri" w:cs="Arial"/>
          <w:bCs/>
        </w:rPr>
        <w:t>,</w:t>
      </w:r>
      <w:r w:rsidRPr="00D55DAC">
        <w:rPr>
          <w:rFonts w:ascii="Calibri" w:eastAsia="Calibri" w:hAnsi="Calibri" w:cs="Arial"/>
          <w:bCs/>
        </w:rPr>
        <w:t xml:space="preserve"> στο </w:t>
      </w:r>
      <w:r>
        <w:rPr>
          <w:rFonts w:ascii="Calibri" w:eastAsia="Calibri" w:hAnsi="Calibri" w:cs="Arial"/>
          <w:bCs/>
        </w:rPr>
        <w:t>τομέα των</w:t>
      </w:r>
      <w:r w:rsidRPr="00D55DAC">
        <w:rPr>
          <w:rFonts w:ascii="Calibri" w:eastAsia="Calibri" w:hAnsi="Calibri" w:cs="Arial"/>
          <w:bCs/>
        </w:rPr>
        <w:t xml:space="preserve"> διεθνών διαγωνισμών</w:t>
      </w:r>
      <w:r>
        <w:rPr>
          <w:rFonts w:ascii="Calibri" w:eastAsia="Calibri" w:hAnsi="Calibri" w:cs="Arial"/>
          <w:bCs/>
        </w:rPr>
        <w:t>,</w:t>
      </w:r>
      <w:r w:rsidR="00462D5E">
        <w:rPr>
          <w:rFonts w:ascii="Calibri" w:eastAsia="Calibri" w:hAnsi="Calibri" w:cs="Arial"/>
          <w:bCs/>
        </w:rPr>
        <w:t xml:space="preserve"> ότι</w:t>
      </w:r>
      <w:r w:rsidRPr="00D55DAC">
        <w:rPr>
          <w:rFonts w:ascii="Calibri" w:eastAsia="Calibri" w:hAnsi="Calibri" w:cs="Arial"/>
          <w:bCs/>
        </w:rPr>
        <w:t xml:space="preserve"> υπήρχε χαμένο κόστος 10 δισ</w:t>
      </w:r>
      <w:r>
        <w:rPr>
          <w:rFonts w:ascii="Calibri" w:eastAsia="Calibri" w:hAnsi="Calibri" w:cs="Arial"/>
          <w:bCs/>
        </w:rPr>
        <w:t>.</w:t>
      </w:r>
      <w:r w:rsidRPr="00D55DAC">
        <w:rPr>
          <w:rFonts w:ascii="Calibri" w:eastAsia="Calibri" w:hAnsi="Calibri" w:cs="Arial"/>
          <w:bCs/>
        </w:rPr>
        <w:t xml:space="preserve"> Δεν ήταν η παιδεία</w:t>
      </w:r>
      <w:r>
        <w:rPr>
          <w:rFonts w:ascii="Calibri" w:eastAsia="Calibri" w:hAnsi="Calibri" w:cs="Arial"/>
          <w:bCs/>
        </w:rPr>
        <w:t>,</w:t>
      </w:r>
      <w:r w:rsidRPr="00D55DAC">
        <w:rPr>
          <w:rFonts w:ascii="Calibri" w:eastAsia="Calibri" w:hAnsi="Calibri" w:cs="Arial"/>
          <w:bCs/>
        </w:rPr>
        <w:t xml:space="preserve"> δεν ήταν υγεία</w:t>
      </w:r>
      <w:r>
        <w:rPr>
          <w:rFonts w:ascii="Calibri" w:eastAsia="Calibri" w:hAnsi="Calibri" w:cs="Arial"/>
          <w:bCs/>
        </w:rPr>
        <w:t>, δεν</w:t>
      </w:r>
      <w:r w:rsidRPr="00D55DAC">
        <w:rPr>
          <w:rFonts w:ascii="Calibri" w:eastAsia="Calibri" w:hAnsi="Calibri" w:cs="Arial"/>
          <w:bCs/>
        </w:rPr>
        <w:t xml:space="preserve"> ήταν η άμυνα</w:t>
      </w:r>
      <w:r>
        <w:rPr>
          <w:rFonts w:ascii="Calibri" w:eastAsia="Calibri" w:hAnsi="Calibri" w:cs="Arial"/>
          <w:bCs/>
        </w:rPr>
        <w:t>,</w:t>
      </w:r>
      <w:r w:rsidRPr="00D55DAC">
        <w:rPr>
          <w:rFonts w:ascii="Calibri" w:eastAsia="Calibri" w:hAnsi="Calibri" w:cs="Arial"/>
          <w:bCs/>
        </w:rPr>
        <w:t xml:space="preserve"> δεν ήταν η ασφάλεια</w:t>
      </w:r>
      <w:r>
        <w:rPr>
          <w:rFonts w:ascii="Calibri" w:eastAsia="Calibri" w:hAnsi="Calibri" w:cs="Arial"/>
          <w:bCs/>
        </w:rPr>
        <w:t>,</w:t>
      </w:r>
      <w:r w:rsidRPr="00D55DAC">
        <w:rPr>
          <w:rFonts w:ascii="Calibri" w:eastAsia="Calibri" w:hAnsi="Calibri" w:cs="Arial"/>
          <w:bCs/>
        </w:rPr>
        <w:t xml:space="preserve"> δεν ήταν οι προμήθειες</w:t>
      </w:r>
      <w:r>
        <w:rPr>
          <w:rFonts w:ascii="Calibri" w:eastAsia="Calibri" w:hAnsi="Calibri" w:cs="Arial"/>
          <w:bCs/>
        </w:rPr>
        <w:t>,</w:t>
      </w:r>
      <w:r w:rsidRPr="00D55DAC">
        <w:rPr>
          <w:rFonts w:ascii="Calibri" w:eastAsia="Calibri" w:hAnsi="Calibri" w:cs="Arial"/>
          <w:bCs/>
        </w:rPr>
        <w:t xml:space="preserve"> δεν ήταν τα τρόφιμα</w:t>
      </w:r>
      <w:r>
        <w:rPr>
          <w:rFonts w:ascii="Calibri" w:eastAsia="Calibri" w:hAnsi="Calibri" w:cs="Arial"/>
          <w:bCs/>
        </w:rPr>
        <w:t>,</w:t>
      </w:r>
      <w:r w:rsidRPr="00D55DAC">
        <w:rPr>
          <w:rFonts w:ascii="Calibri" w:eastAsia="Calibri" w:hAnsi="Calibri" w:cs="Arial"/>
          <w:bCs/>
        </w:rPr>
        <w:t xml:space="preserve"> δεν ήταν άπειροι τομείς</w:t>
      </w:r>
      <w:r>
        <w:rPr>
          <w:rFonts w:ascii="Calibri" w:eastAsia="Calibri" w:hAnsi="Calibri" w:cs="Arial"/>
          <w:bCs/>
        </w:rPr>
        <w:t>.</w:t>
      </w:r>
      <w:r w:rsidRPr="00D55DAC">
        <w:rPr>
          <w:rFonts w:ascii="Calibri" w:eastAsia="Calibri" w:hAnsi="Calibri" w:cs="Arial"/>
          <w:bCs/>
        </w:rPr>
        <w:t xml:space="preserve"> Μόνο</w:t>
      </w:r>
      <w:r>
        <w:rPr>
          <w:rFonts w:ascii="Calibri" w:eastAsia="Calibri" w:hAnsi="Calibri" w:cs="Arial"/>
          <w:bCs/>
        </w:rPr>
        <w:t xml:space="preserve"> </w:t>
      </w:r>
      <w:r w:rsidRPr="00D55DAC">
        <w:rPr>
          <w:rFonts w:ascii="Calibri" w:eastAsia="Calibri" w:hAnsi="Calibri" w:cs="Arial"/>
          <w:bCs/>
        </w:rPr>
        <w:t>για έναν τομέα 10 δις απώλεια κέρδο</w:t>
      </w:r>
      <w:r>
        <w:rPr>
          <w:rFonts w:ascii="Calibri" w:eastAsia="Calibri" w:hAnsi="Calibri" w:cs="Arial"/>
          <w:bCs/>
        </w:rPr>
        <w:t>υ</w:t>
      </w:r>
      <w:r w:rsidRPr="00D55DAC">
        <w:rPr>
          <w:rFonts w:ascii="Calibri" w:eastAsia="Calibri" w:hAnsi="Calibri" w:cs="Arial"/>
          <w:bCs/>
        </w:rPr>
        <w:t>ς</w:t>
      </w:r>
      <w:r>
        <w:rPr>
          <w:rFonts w:ascii="Calibri" w:eastAsia="Calibri" w:hAnsi="Calibri" w:cs="Arial"/>
          <w:bCs/>
        </w:rPr>
        <w:t>, απώλεια ταμείου</w:t>
      </w:r>
      <w:r w:rsidR="00462D5E">
        <w:rPr>
          <w:rFonts w:ascii="Calibri" w:eastAsia="Calibri" w:hAnsi="Calibri" w:cs="Arial"/>
          <w:bCs/>
        </w:rPr>
        <w:t>,</w:t>
      </w:r>
      <w:r>
        <w:rPr>
          <w:rFonts w:ascii="Calibri" w:eastAsia="Calibri" w:hAnsi="Calibri" w:cs="Arial"/>
          <w:bCs/>
        </w:rPr>
        <w:t xml:space="preserve"> </w:t>
      </w:r>
      <w:r w:rsidRPr="00D55DAC">
        <w:rPr>
          <w:rFonts w:ascii="Calibri" w:eastAsia="Calibri" w:hAnsi="Calibri" w:cs="Arial"/>
          <w:bCs/>
        </w:rPr>
        <w:t>δηλαδή</w:t>
      </w:r>
      <w:r w:rsidR="00462D5E">
        <w:rPr>
          <w:rFonts w:ascii="Calibri" w:eastAsia="Calibri" w:hAnsi="Calibri" w:cs="Arial"/>
          <w:bCs/>
        </w:rPr>
        <w:t>,</w:t>
      </w:r>
      <w:r w:rsidRPr="00D55DAC">
        <w:rPr>
          <w:rFonts w:ascii="Calibri" w:eastAsia="Calibri" w:hAnsi="Calibri" w:cs="Arial"/>
          <w:bCs/>
        </w:rPr>
        <w:t xml:space="preserve"> στην Ευρωπαϊκή Ένωση</w:t>
      </w:r>
      <w:r>
        <w:rPr>
          <w:rFonts w:ascii="Calibri" w:eastAsia="Calibri" w:hAnsi="Calibri" w:cs="Arial"/>
          <w:bCs/>
        </w:rPr>
        <w:t>.</w:t>
      </w:r>
      <w:r w:rsidRPr="00D55DAC">
        <w:rPr>
          <w:rFonts w:ascii="Calibri" w:eastAsia="Calibri" w:hAnsi="Calibri" w:cs="Arial"/>
          <w:bCs/>
        </w:rPr>
        <w:t xml:space="preserve"> Καταλαβαίνουμε</w:t>
      </w:r>
      <w:r>
        <w:rPr>
          <w:rFonts w:ascii="Calibri" w:eastAsia="Calibri" w:hAnsi="Calibri" w:cs="Arial"/>
          <w:bCs/>
        </w:rPr>
        <w:t>,</w:t>
      </w:r>
      <w:r w:rsidRPr="00D55DAC">
        <w:rPr>
          <w:rFonts w:ascii="Calibri" w:eastAsia="Calibri" w:hAnsi="Calibri" w:cs="Arial"/>
          <w:bCs/>
        </w:rPr>
        <w:t xml:space="preserve"> λοιπόν</w:t>
      </w:r>
      <w:r>
        <w:rPr>
          <w:rFonts w:ascii="Calibri" w:eastAsia="Calibri" w:hAnsi="Calibri" w:cs="Arial"/>
          <w:bCs/>
        </w:rPr>
        <w:t>,</w:t>
      </w:r>
      <w:r w:rsidRPr="00D55DAC">
        <w:rPr>
          <w:rFonts w:ascii="Calibri" w:eastAsia="Calibri" w:hAnsi="Calibri" w:cs="Arial"/>
          <w:bCs/>
        </w:rPr>
        <w:t xml:space="preserve"> ότι δεν αναφέρεται η απώλεια γενικώς</w:t>
      </w:r>
      <w:r>
        <w:rPr>
          <w:rFonts w:ascii="Calibri" w:eastAsia="Calibri" w:hAnsi="Calibri" w:cs="Arial"/>
          <w:bCs/>
        </w:rPr>
        <w:t>,</w:t>
      </w:r>
      <w:r w:rsidRPr="00D55DAC">
        <w:rPr>
          <w:rFonts w:ascii="Calibri" w:eastAsia="Calibri" w:hAnsi="Calibri" w:cs="Arial"/>
          <w:bCs/>
        </w:rPr>
        <w:t xml:space="preserve"> αλλά απώλεια που </w:t>
      </w:r>
      <w:r w:rsidRPr="00D55DAC">
        <w:rPr>
          <w:rFonts w:ascii="Calibri" w:eastAsia="Calibri" w:hAnsi="Calibri" w:cs="Arial"/>
          <w:bCs/>
        </w:rPr>
        <w:lastRenderedPageBreak/>
        <w:t>οφείλεται αποκλειστικά στην έλλειψη επαρκούς προστασίας των μαρτύρων δημοσίου συμφέροντος</w:t>
      </w:r>
      <w:r>
        <w:rPr>
          <w:rFonts w:ascii="Calibri" w:eastAsia="Calibri" w:hAnsi="Calibri" w:cs="Arial"/>
          <w:bCs/>
        </w:rPr>
        <w:t>.</w:t>
      </w:r>
      <w:r w:rsidRPr="00D55DAC">
        <w:rPr>
          <w:rFonts w:ascii="Calibri" w:eastAsia="Calibri" w:hAnsi="Calibri" w:cs="Arial"/>
          <w:bCs/>
        </w:rPr>
        <w:t xml:space="preserve"> </w:t>
      </w:r>
    </w:p>
    <w:p w:rsidR="00F93D67" w:rsidRDefault="00F93D67" w:rsidP="00464E7F">
      <w:pPr>
        <w:spacing w:line="300" w:lineRule="atLeast"/>
        <w:ind w:firstLine="720"/>
        <w:contextualSpacing/>
        <w:jc w:val="both"/>
        <w:rPr>
          <w:rFonts w:ascii="Calibri" w:eastAsia="Calibri" w:hAnsi="Calibri" w:cs="Arial"/>
          <w:bCs/>
        </w:rPr>
      </w:pPr>
      <w:r w:rsidRPr="00D55DAC">
        <w:rPr>
          <w:rFonts w:ascii="Calibri" w:eastAsia="Calibri" w:hAnsi="Calibri" w:cs="Arial"/>
          <w:bCs/>
        </w:rPr>
        <w:t>Δεύτερον</w:t>
      </w:r>
      <w:r>
        <w:rPr>
          <w:rFonts w:ascii="Calibri" w:eastAsia="Calibri" w:hAnsi="Calibri" w:cs="Arial"/>
          <w:bCs/>
        </w:rPr>
        <w:t>,</w:t>
      </w:r>
      <w:r w:rsidRPr="00D55DAC">
        <w:rPr>
          <w:rFonts w:ascii="Calibri" w:eastAsia="Calibri" w:hAnsi="Calibri" w:cs="Arial"/>
          <w:bCs/>
        </w:rPr>
        <w:t xml:space="preserve"> ανέφερ</w:t>
      </w:r>
      <w:r>
        <w:rPr>
          <w:rFonts w:ascii="Calibri" w:eastAsia="Calibri" w:hAnsi="Calibri" w:cs="Arial"/>
          <w:bCs/>
        </w:rPr>
        <w:t>αν</w:t>
      </w:r>
      <w:r w:rsidRPr="00D55DAC">
        <w:rPr>
          <w:rFonts w:ascii="Calibri" w:eastAsia="Calibri" w:hAnsi="Calibri" w:cs="Arial"/>
          <w:bCs/>
        </w:rPr>
        <w:t xml:space="preserve"> μεταξύ των επιφανών </w:t>
      </w:r>
      <w:r>
        <w:rPr>
          <w:rFonts w:ascii="Calibri" w:eastAsia="Calibri" w:hAnsi="Calibri" w:cs="Arial"/>
          <w:bCs/>
          <w:lang w:val="en-US"/>
        </w:rPr>
        <w:t>whistle</w:t>
      </w:r>
      <w:r w:rsidRPr="00CF3AA5">
        <w:rPr>
          <w:rFonts w:ascii="Calibri" w:eastAsia="Calibri" w:hAnsi="Calibri" w:cs="Arial"/>
          <w:bCs/>
        </w:rPr>
        <w:t xml:space="preserve"> </w:t>
      </w:r>
      <w:r>
        <w:rPr>
          <w:rFonts w:ascii="Calibri" w:eastAsia="Calibri" w:hAnsi="Calibri" w:cs="Arial"/>
          <w:bCs/>
          <w:lang w:val="en-US"/>
        </w:rPr>
        <w:t>blowers</w:t>
      </w:r>
      <w:r w:rsidRPr="00D55DAC">
        <w:rPr>
          <w:rFonts w:ascii="Calibri" w:eastAsia="Calibri" w:hAnsi="Calibri" w:cs="Arial"/>
          <w:bCs/>
        </w:rPr>
        <w:t xml:space="preserve"> </w:t>
      </w:r>
      <w:r>
        <w:rPr>
          <w:rFonts w:ascii="Calibri" w:eastAsia="Calibri" w:hAnsi="Calibri" w:cs="Arial"/>
          <w:bCs/>
        </w:rPr>
        <w:t>και</w:t>
      </w:r>
      <w:r w:rsidRPr="00D55DAC">
        <w:rPr>
          <w:rFonts w:ascii="Calibri" w:eastAsia="Calibri" w:hAnsi="Calibri" w:cs="Arial"/>
          <w:bCs/>
        </w:rPr>
        <w:t xml:space="preserve"> μεταξύ των άλλων</w:t>
      </w:r>
      <w:r w:rsidR="00462D5E">
        <w:rPr>
          <w:rFonts w:ascii="Calibri" w:eastAsia="Calibri" w:hAnsi="Calibri" w:cs="Arial"/>
          <w:bCs/>
        </w:rPr>
        <w:t>,</w:t>
      </w:r>
      <w:r w:rsidRPr="00D55DAC">
        <w:rPr>
          <w:rFonts w:ascii="Calibri" w:eastAsia="Calibri" w:hAnsi="Calibri" w:cs="Arial"/>
          <w:bCs/>
        </w:rPr>
        <w:t xml:space="preserve"> στην πρώτη συνεδρίαση</w:t>
      </w:r>
      <w:r w:rsidR="00462D5E">
        <w:rPr>
          <w:rFonts w:ascii="Calibri" w:eastAsia="Calibri" w:hAnsi="Calibri" w:cs="Arial"/>
          <w:bCs/>
        </w:rPr>
        <w:t>,</w:t>
      </w:r>
      <w:r w:rsidRPr="00D55DAC">
        <w:rPr>
          <w:rFonts w:ascii="Calibri" w:eastAsia="Calibri" w:hAnsi="Calibri" w:cs="Arial"/>
          <w:bCs/>
        </w:rPr>
        <w:t xml:space="preserve"> και τον </w:t>
      </w:r>
      <w:r w:rsidRPr="00CF3AA5">
        <w:rPr>
          <w:rFonts w:ascii="Calibri" w:eastAsia="Calibri" w:hAnsi="Calibri"/>
        </w:rPr>
        <w:t xml:space="preserve">Dani </w:t>
      </w:r>
      <w:r w:rsidRPr="00374F90">
        <w:rPr>
          <w:rFonts w:ascii="Calibri" w:eastAsia="Calibri" w:hAnsi="Calibri"/>
        </w:rPr>
        <w:t>Ellsberg</w:t>
      </w:r>
      <w:r>
        <w:rPr>
          <w:rFonts w:ascii="Calibri" w:eastAsia="Calibri" w:hAnsi="Calibri"/>
        </w:rPr>
        <w:t xml:space="preserve">, </w:t>
      </w:r>
      <w:r w:rsidRPr="00D55DAC">
        <w:rPr>
          <w:rFonts w:ascii="Calibri" w:eastAsia="Calibri" w:hAnsi="Calibri" w:cs="Arial"/>
          <w:bCs/>
        </w:rPr>
        <w:t>για τον οποίο μάλιστα έγινε και ταινία</w:t>
      </w:r>
      <w:r>
        <w:rPr>
          <w:rFonts w:ascii="Calibri" w:eastAsia="Calibri" w:hAnsi="Calibri" w:cs="Arial"/>
          <w:bCs/>
        </w:rPr>
        <w:t>,</w:t>
      </w:r>
      <w:r w:rsidRPr="00D55DAC">
        <w:rPr>
          <w:rFonts w:ascii="Calibri" w:eastAsia="Calibri" w:hAnsi="Calibri" w:cs="Arial"/>
          <w:bCs/>
        </w:rPr>
        <w:t xml:space="preserve"> κύριε Πρόεδρε</w:t>
      </w:r>
      <w:r>
        <w:rPr>
          <w:rFonts w:ascii="Calibri" w:eastAsia="Calibri" w:hAnsi="Calibri" w:cs="Arial"/>
          <w:bCs/>
        </w:rPr>
        <w:t>,</w:t>
      </w:r>
      <w:r w:rsidRPr="00D55DAC">
        <w:rPr>
          <w:rFonts w:ascii="Calibri" w:eastAsia="Calibri" w:hAnsi="Calibri" w:cs="Arial"/>
          <w:bCs/>
        </w:rPr>
        <w:t xml:space="preserve"> είναι το περίφημο </w:t>
      </w:r>
      <w:r>
        <w:rPr>
          <w:rFonts w:ascii="Calibri" w:eastAsia="Calibri" w:hAnsi="Calibri" w:cs="Arial"/>
          <w:bCs/>
          <w:lang w:val="en-US"/>
        </w:rPr>
        <w:t>The</w:t>
      </w:r>
      <w:r w:rsidRPr="00CF3AA5">
        <w:rPr>
          <w:rFonts w:ascii="Calibri" w:eastAsia="Calibri" w:hAnsi="Calibri" w:cs="Arial"/>
          <w:bCs/>
        </w:rPr>
        <w:t xml:space="preserve"> </w:t>
      </w:r>
      <w:r>
        <w:rPr>
          <w:rFonts w:ascii="Calibri" w:eastAsia="Calibri" w:hAnsi="Calibri" w:cs="Arial"/>
          <w:bCs/>
          <w:lang w:val="en-US"/>
        </w:rPr>
        <w:t>Post</w:t>
      </w:r>
      <w:r w:rsidRPr="00D55DAC">
        <w:rPr>
          <w:rFonts w:ascii="Calibri" w:eastAsia="Calibri" w:hAnsi="Calibri" w:cs="Arial"/>
          <w:bCs/>
        </w:rPr>
        <w:t xml:space="preserve"> του </w:t>
      </w:r>
      <w:r>
        <w:rPr>
          <w:rFonts w:ascii="Calibri" w:eastAsia="Calibri" w:hAnsi="Calibri" w:cs="Arial"/>
          <w:bCs/>
          <w:lang w:val="en-US"/>
        </w:rPr>
        <w:t>Spielberg</w:t>
      </w:r>
      <w:r w:rsidRPr="00CF3AA5">
        <w:rPr>
          <w:rFonts w:ascii="Calibri" w:eastAsia="Calibri" w:hAnsi="Calibri" w:cs="Arial"/>
          <w:bCs/>
        </w:rPr>
        <w:t>,</w:t>
      </w:r>
      <w:r w:rsidRPr="00D55DAC">
        <w:rPr>
          <w:rFonts w:ascii="Calibri" w:eastAsia="Calibri" w:hAnsi="Calibri" w:cs="Arial"/>
          <w:bCs/>
        </w:rPr>
        <w:t xml:space="preserve"> το οποίο είχε προταθεί και για Όσκαρ</w:t>
      </w:r>
      <w:r w:rsidR="006D129A">
        <w:rPr>
          <w:rFonts w:ascii="Calibri" w:eastAsia="Calibri" w:hAnsi="Calibri" w:cs="Arial"/>
          <w:bCs/>
        </w:rPr>
        <w:t>. Κ</w:t>
      </w:r>
      <w:r w:rsidRPr="00D55DAC">
        <w:rPr>
          <w:rFonts w:ascii="Calibri" w:eastAsia="Calibri" w:hAnsi="Calibri" w:cs="Arial"/>
          <w:bCs/>
        </w:rPr>
        <w:t>αταδικάστηκε σε 115 χρόνια φυλακή</w:t>
      </w:r>
      <w:r w:rsidR="00462D5E">
        <w:rPr>
          <w:rFonts w:ascii="Calibri" w:eastAsia="Calibri" w:hAnsi="Calibri" w:cs="Arial"/>
          <w:bCs/>
        </w:rPr>
        <w:t>,</w:t>
      </w:r>
      <w:r w:rsidRPr="00D55DAC">
        <w:rPr>
          <w:rFonts w:ascii="Calibri" w:eastAsia="Calibri" w:hAnsi="Calibri" w:cs="Arial"/>
          <w:bCs/>
        </w:rPr>
        <w:t xml:space="preserve"> παρακαλώ</w:t>
      </w:r>
      <w:r w:rsidR="00462D5E">
        <w:rPr>
          <w:rFonts w:ascii="Calibri" w:eastAsia="Calibri" w:hAnsi="Calibri" w:cs="Arial"/>
          <w:bCs/>
        </w:rPr>
        <w:t>,</w:t>
      </w:r>
      <w:r w:rsidRPr="00D55DAC">
        <w:rPr>
          <w:rFonts w:ascii="Calibri" w:eastAsia="Calibri" w:hAnsi="Calibri" w:cs="Arial"/>
          <w:bCs/>
        </w:rPr>
        <w:t xml:space="preserve"> για την αποκάλυψη των </w:t>
      </w:r>
      <w:r>
        <w:rPr>
          <w:rFonts w:ascii="Calibri" w:eastAsia="Calibri" w:hAnsi="Calibri" w:cs="Arial"/>
          <w:bCs/>
          <w:lang w:val="en-US"/>
        </w:rPr>
        <w:t>Pentagon</w:t>
      </w:r>
      <w:r w:rsidRPr="00D55DAC">
        <w:rPr>
          <w:rFonts w:ascii="Calibri" w:eastAsia="Calibri" w:hAnsi="Calibri" w:cs="Arial"/>
          <w:bCs/>
        </w:rPr>
        <w:t xml:space="preserve"> Paper</w:t>
      </w:r>
      <w:r>
        <w:rPr>
          <w:rFonts w:ascii="Calibri" w:eastAsia="Calibri" w:hAnsi="Calibri" w:cs="Arial"/>
          <w:bCs/>
          <w:lang w:val="en-US"/>
        </w:rPr>
        <w:t>s</w:t>
      </w:r>
      <w:r w:rsidR="00462D5E">
        <w:rPr>
          <w:rFonts w:ascii="Calibri" w:eastAsia="Calibri" w:hAnsi="Calibri" w:cs="Arial"/>
          <w:bCs/>
        </w:rPr>
        <w:t>,</w:t>
      </w:r>
      <w:r w:rsidRPr="00D55DAC">
        <w:rPr>
          <w:rFonts w:ascii="Calibri" w:eastAsia="Calibri" w:hAnsi="Calibri" w:cs="Arial"/>
          <w:bCs/>
        </w:rPr>
        <w:t xml:space="preserve"> που αποκάλυψε εκείνη την μεγάλη μελέτη</w:t>
      </w:r>
      <w:r>
        <w:rPr>
          <w:rFonts w:ascii="Calibri" w:eastAsia="Calibri" w:hAnsi="Calibri" w:cs="Arial"/>
          <w:bCs/>
        </w:rPr>
        <w:t xml:space="preserve"> του</w:t>
      </w:r>
      <w:r w:rsidRPr="00D55DAC">
        <w:rPr>
          <w:rFonts w:ascii="Calibri" w:eastAsia="Calibri" w:hAnsi="Calibri" w:cs="Arial"/>
          <w:bCs/>
        </w:rPr>
        <w:t xml:space="preserve"> </w:t>
      </w:r>
      <w:r w:rsidRPr="00A4619E">
        <w:rPr>
          <w:rFonts w:ascii="Calibri" w:eastAsia="Calibri" w:hAnsi="Calibri" w:cs="Arial"/>
          <w:bCs/>
        </w:rPr>
        <w:t xml:space="preserve">McNamara </w:t>
      </w:r>
      <w:r w:rsidRPr="00D55DAC">
        <w:rPr>
          <w:rFonts w:ascii="Calibri" w:eastAsia="Calibri" w:hAnsi="Calibri" w:cs="Arial"/>
          <w:bCs/>
        </w:rPr>
        <w:t>των τριών χιλιάδων σελίδων</w:t>
      </w:r>
      <w:r w:rsidR="00462D5E">
        <w:rPr>
          <w:rFonts w:ascii="Calibri" w:eastAsia="Calibri" w:hAnsi="Calibri" w:cs="Arial"/>
          <w:bCs/>
        </w:rPr>
        <w:t>,</w:t>
      </w:r>
      <w:r w:rsidRPr="00D55DAC">
        <w:rPr>
          <w:rFonts w:ascii="Calibri" w:eastAsia="Calibri" w:hAnsi="Calibri" w:cs="Arial"/>
          <w:bCs/>
        </w:rPr>
        <w:t xml:space="preserve"> για το όργιο βίας και βασανιστηρίων στο Βιετνάμ</w:t>
      </w:r>
      <w:r>
        <w:rPr>
          <w:rFonts w:ascii="Calibri" w:eastAsia="Calibri" w:hAnsi="Calibri" w:cs="Arial"/>
          <w:bCs/>
        </w:rPr>
        <w:t>,</w:t>
      </w:r>
      <w:r w:rsidRPr="00D55DAC">
        <w:rPr>
          <w:rFonts w:ascii="Calibri" w:eastAsia="Calibri" w:hAnsi="Calibri" w:cs="Arial"/>
          <w:bCs/>
        </w:rPr>
        <w:t xml:space="preserve"> </w:t>
      </w:r>
      <w:r>
        <w:rPr>
          <w:rFonts w:ascii="Calibri" w:eastAsia="Calibri" w:hAnsi="Calibri" w:cs="Arial"/>
          <w:bCs/>
        </w:rPr>
        <w:t>1</w:t>
      </w:r>
      <w:r w:rsidRPr="00D55DAC">
        <w:rPr>
          <w:rFonts w:ascii="Calibri" w:eastAsia="Calibri" w:hAnsi="Calibri" w:cs="Arial"/>
          <w:bCs/>
        </w:rPr>
        <w:t>15 χρόνια φυλακή και</w:t>
      </w:r>
      <w:r w:rsidR="00462D5E">
        <w:rPr>
          <w:rFonts w:ascii="Calibri" w:eastAsia="Calibri" w:hAnsi="Calibri" w:cs="Arial"/>
          <w:bCs/>
        </w:rPr>
        <w:t>,</w:t>
      </w:r>
      <w:r w:rsidRPr="00D55DAC">
        <w:rPr>
          <w:rFonts w:ascii="Calibri" w:eastAsia="Calibri" w:hAnsi="Calibri" w:cs="Arial"/>
          <w:bCs/>
        </w:rPr>
        <w:t xml:space="preserve"> μάλιστα</w:t>
      </w:r>
      <w:r w:rsidR="00462D5E">
        <w:rPr>
          <w:rFonts w:ascii="Calibri" w:eastAsia="Calibri" w:hAnsi="Calibri" w:cs="Arial"/>
          <w:bCs/>
        </w:rPr>
        <w:t>,</w:t>
      </w:r>
      <w:r w:rsidRPr="00D55DAC">
        <w:rPr>
          <w:rFonts w:ascii="Calibri" w:eastAsia="Calibri" w:hAnsi="Calibri" w:cs="Arial"/>
          <w:bCs/>
        </w:rPr>
        <w:t xml:space="preserve"> τότε</w:t>
      </w:r>
      <w:r w:rsidR="00462D5E">
        <w:rPr>
          <w:rFonts w:ascii="Calibri" w:eastAsia="Calibri" w:hAnsi="Calibri" w:cs="Arial"/>
          <w:bCs/>
        </w:rPr>
        <w:t>,</w:t>
      </w:r>
      <w:r w:rsidRPr="00D55DAC">
        <w:rPr>
          <w:rFonts w:ascii="Calibri" w:eastAsia="Calibri" w:hAnsi="Calibri" w:cs="Arial"/>
          <w:bCs/>
        </w:rPr>
        <w:t xml:space="preserve"> </w:t>
      </w:r>
      <w:r w:rsidR="00462D5E">
        <w:rPr>
          <w:rFonts w:ascii="Calibri" w:eastAsia="Calibri" w:hAnsi="Calibri" w:cs="Arial"/>
          <w:bCs/>
        </w:rPr>
        <w:t xml:space="preserve">ο </w:t>
      </w:r>
      <w:r w:rsidRPr="00D55DAC">
        <w:rPr>
          <w:rFonts w:ascii="Calibri" w:eastAsia="Calibri" w:hAnsi="Calibri" w:cs="Arial"/>
          <w:bCs/>
        </w:rPr>
        <w:t>πρόεδρος τον χαρακτήρισε τον πιο επικίνδυνο και διαβολικό άνθρωπο των ΗΠΑ</w:t>
      </w:r>
      <w:r>
        <w:rPr>
          <w:rFonts w:ascii="Calibri" w:eastAsia="Calibri" w:hAnsi="Calibri" w:cs="Arial"/>
          <w:bCs/>
        </w:rPr>
        <w:t>.</w:t>
      </w:r>
      <w:r w:rsidRPr="00D55DAC">
        <w:rPr>
          <w:rFonts w:ascii="Calibri" w:eastAsia="Calibri" w:hAnsi="Calibri" w:cs="Arial"/>
          <w:bCs/>
        </w:rPr>
        <w:t xml:space="preserve"> </w:t>
      </w:r>
    </w:p>
    <w:p w:rsidR="00F93D67" w:rsidRDefault="00F93D67" w:rsidP="00464E7F">
      <w:pPr>
        <w:contextualSpacing/>
        <w:jc w:val="both"/>
      </w:pPr>
    </w:p>
    <w:p w:rsidR="00F93D67" w:rsidRDefault="00F93D67" w:rsidP="00464E7F">
      <w:pPr>
        <w:spacing w:line="276" w:lineRule="auto"/>
        <w:ind w:firstLine="720"/>
        <w:contextualSpacing/>
        <w:jc w:val="both"/>
      </w:pPr>
    </w:p>
    <w:p w:rsidR="00F93D67" w:rsidRDefault="00F93D67" w:rsidP="00464E7F">
      <w:pPr>
        <w:spacing w:after="0" w:line="276" w:lineRule="auto"/>
        <w:ind w:firstLine="720"/>
        <w:contextualSpacing/>
        <w:jc w:val="both"/>
      </w:pPr>
      <w:r>
        <w:t>Σήμερα, κοσμεί</w:t>
      </w:r>
      <w:r w:rsidR="006D129A">
        <w:t>,</w:t>
      </w:r>
      <w:r>
        <w:t xml:space="preserve"> βέβαια</w:t>
      </w:r>
      <w:r w:rsidR="006D129A">
        <w:t>,</w:t>
      </w:r>
      <w:r>
        <w:t xml:space="preserve"> τον πίνακα αυτών των υπέροχων ανθρώπων που</w:t>
      </w:r>
      <w:r w:rsidR="006D129A">
        <w:t>,</w:t>
      </w:r>
      <w:r>
        <w:t xml:space="preserve"> απέναντι σε πλανητικές δυνάμεις ασύμμετρης δύναμης και επιρροής</w:t>
      </w:r>
      <w:r w:rsidR="006D129A">
        <w:t>,</w:t>
      </w:r>
      <w:r>
        <w:t xml:space="preserve"> μπορούν και βγαίνουν και καταγγέλλουν κράτη, κυβερνήσεις, εταιρείες  κ</w:t>
      </w:r>
      <w:r w:rsidR="006D129A">
        <w:t>.</w:t>
      </w:r>
      <w:r>
        <w:t>λπ</w:t>
      </w:r>
      <w:r w:rsidR="006D129A">
        <w:t>.</w:t>
      </w:r>
      <w:r>
        <w:t xml:space="preserve">. Σαν πρόλογο, κλείνω με τη δήλωση αυτού του ίδιου του  Έλσμπεργκ, κύριε Πρόεδρε, που του είπαν </w:t>
      </w:r>
      <w:r w:rsidR="006D129A">
        <w:t>«</w:t>
      </w:r>
      <w:r>
        <w:t>από τι κίνητρο οδηγήστε και</w:t>
      </w:r>
      <w:r w:rsidR="006D129A">
        <w:t>,</w:t>
      </w:r>
      <w:r>
        <w:t xml:space="preserve"> απέναντι σε τέτοιες δυνάμεις</w:t>
      </w:r>
      <w:r w:rsidR="006D129A">
        <w:t>,</w:t>
      </w:r>
      <w:r>
        <w:t xml:space="preserve"> αποκαλύπτετε όσα αποκαλύπτετε</w:t>
      </w:r>
      <w:r w:rsidR="006D129A">
        <w:t>;». Είπε «</w:t>
      </w:r>
      <w:r>
        <w:t>καταλαβαίνω τον Σνόουντεν, καταλαβαίνω τον Ασάνζ, καταλαβαίνω την Μάνινγκ, που με μεγάλη τόλμη πήραν απόφαση να πουν ό</w:t>
      </w:r>
      <w:r w:rsidR="006D129A">
        <w:t>,</w:t>
      </w:r>
      <w:r>
        <w:t>τι είπαν, κι εγώ είπα ότι τα κίνητρά μας είναι συγκεκριμένα. Ο πόθος μας είναι για δημοκρατία, για διαφάνεια, για λογοδοσία και για ελευθερία και κυρίως για αλήθεια</w:t>
      </w:r>
      <w:r w:rsidR="006D129A">
        <w:t>»</w:t>
      </w:r>
      <w:r>
        <w:t>.</w:t>
      </w:r>
    </w:p>
    <w:p w:rsidR="00F93D67" w:rsidRDefault="00F93D67" w:rsidP="00464E7F">
      <w:pPr>
        <w:spacing w:after="0" w:line="276" w:lineRule="auto"/>
        <w:ind w:firstLine="720"/>
        <w:contextualSpacing/>
        <w:jc w:val="both"/>
      </w:pPr>
      <w:r>
        <w:t xml:space="preserve"> Πάμε</w:t>
      </w:r>
      <w:r w:rsidR="006D129A">
        <w:t>,</w:t>
      </w:r>
      <w:r>
        <w:t xml:space="preserve"> τώρα</w:t>
      </w:r>
      <w:r w:rsidR="006D129A">
        <w:t>,</w:t>
      </w:r>
      <w:r>
        <w:t xml:space="preserve"> στις παρατηρήσεις μας. Κύριε Πρόεδρε, κύριοι Υπουργοί, πάμε στο άρθρο 5. Να προσδιορίσουμε περισσότερο και αναλυτικότερα την έννοια των διαβαθμισμένων πληροφοριών που έχουν σχέση με την άμυνα και την ασφάλεια. Εδώ</w:t>
      </w:r>
      <w:r w:rsidR="006D129A">
        <w:t>,</w:t>
      </w:r>
      <w:r>
        <w:t xml:space="preserve"> σας θυμίζω μια απόφαση του 2018, νομίζω, της Ευρωπαϊκής Επιτροπής που έκρινε ότι τα έσοδα που χάνονται  στον τομέα άμυνας και ασφάλειας από έλλειψη τέτοιων μέτρων προστασίας, ξεπερνούν τα 200 δισ.  σε όλη την Ευρωπαϊκή Ένωση, μόνο για την άμυνα την ασφάλεια.</w:t>
      </w:r>
    </w:p>
    <w:p w:rsidR="00F93D67" w:rsidRDefault="00F93D67" w:rsidP="00464E7F">
      <w:pPr>
        <w:spacing w:after="0" w:line="276" w:lineRule="auto"/>
        <w:ind w:firstLine="720"/>
        <w:contextualSpacing/>
        <w:jc w:val="both"/>
      </w:pPr>
      <w:r>
        <w:t xml:space="preserve"> Εμείς, οριζόντια και εκ προοιμίου</w:t>
      </w:r>
      <w:r w:rsidR="006D129A">
        <w:t>,</w:t>
      </w:r>
      <w:r>
        <w:t xml:space="preserve"> αποκλείουμε από τον χώρο προστασίας και δεν περιλαμβάνονται</w:t>
      </w:r>
      <w:r w:rsidR="006D129A">
        <w:t>,</w:t>
      </w:r>
      <w:r>
        <w:t xml:space="preserve"> δηλαδή</w:t>
      </w:r>
      <w:r w:rsidR="006D129A">
        <w:t>, στο νομοσχέδιο. Νομίζω</w:t>
      </w:r>
      <w:r>
        <w:t xml:space="preserve"> ότι θα μπορούσαμε να περιληφθεί με αυστηρούς όρους και αυστηρές προϋποθέσεις και η άμυνα και η ασφάλεια, αλλά και να προσδιορίσουμε περισσότερο την έννοια των διαβαθμισμένων πληροφοριών του  άρθρου 5.</w:t>
      </w:r>
    </w:p>
    <w:p w:rsidR="00F93D67" w:rsidRDefault="006D129A" w:rsidP="00464E7F">
      <w:pPr>
        <w:spacing w:after="0" w:line="276" w:lineRule="auto"/>
        <w:ind w:firstLine="720"/>
        <w:contextualSpacing/>
        <w:jc w:val="both"/>
      </w:pPr>
      <w:r>
        <w:t xml:space="preserve"> Στο άρθρο 7, νομίζω</w:t>
      </w:r>
      <w:r w:rsidR="00F93D67">
        <w:t xml:space="preserve"> ότι εδώ</w:t>
      </w:r>
      <w:r>
        <w:t>,</w:t>
      </w:r>
      <w:r w:rsidR="00F93D67">
        <w:t xml:space="preserve"> κύριοι Υπουργοί, εάν θέλαμε να είμαστε ξεκάθαροι</w:t>
      </w:r>
      <w:r>
        <w:t>,</w:t>
      </w:r>
      <w:r w:rsidR="00F93D67">
        <w:t xml:space="preserve"> γιατί δεν εισάγουμε αυτούσια την παράγραφο 3, την  αντίστοιχ</w:t>
      </w:r>
      <w:r>
        <w:t>η</w:t>
      </w:r>
      <w:r w:rsidR="00F93D67">
        <w:t xml:space="preserve"> παράγραφο του αντίστοιχου άρθρου της </w:t>
      </w:r>
      <w:r w:rsidR="00D571E8">
        <w:t>Οδηγίας</w:t>
      </w:r>
      <w:r w:rsidR="00F93D67">
        <w:t>,  το οποίο</w:t>
      </w:r>
      <w:r>
        <w:t>,</w:t>
      </w:r>
      <w:r w:rsidR="00F93D67">
        <w:t xml:space="preserve"> μάλιστα</w:t>
      </w:r>
      <w:r>
        <w:t>,</w:t>
      </w:r>
      <w:r w:rsidR="00F93D67">
        <w:t xml:space="preserve"> ενισχύεται και από την παράγραφο 1 του άρθρου 9, όπου ρητά αναφέρεται. Να το δείτε λίγο, για τις ανώνυμες αναφορές και καταγγελίες.</w:t>
      </w:r>
    </w:p>
    <w:p w:rsidR="00F93D67" w:rsidRDefault="00F93D67" w:rsidP="00464E7F">
      <w:pPr>
        <w:spacing w:after="0" w:line="276" w:lineRule="auto"/>
        <w:ind w:firstLine="720"/>
        <w:contextualSpacing/>
        <w:jc w:val="both"/>
      </w:pPr>
      <w:r>
        <w:t xml:space="preserve"> Στο άρθρο 9 του νομοσχεδίου, που εισάγει  περίπου την παράγραφο 6 του άρθρου 8 τη</w:t>
      </w:r>
      <w:r w:rsidR="006D129A">
        <w:t xml:space="preserve">ς </w:t>
      </w:r>
      <w:r w:rsidR="00D571E8">
        <w:t>Οδηγίας</w:t>
      </w:r>
      <w:r w:rsidR="006D129A">
        <w:t xml:space="preserve">. Όμως, κοιτάξτε, ενώ </w:t>
      </w:r>
      <w:r>
        <w:t>λέει το άρθρο</w:t>
      </w:r>
      <w:r w:rsidR="006D129A">
        <w:t>,</w:t>
      </w:r>
      <w:r>
        <w:t xml:space="preserve"> σύμφωνα με την </w:t>
      </w:r>
      <w:r w:rsidR="00D571E8">
        <w:t>Οδηγία</w:t>
      </w:r>
      <w:r>
        <w:t xml:space="preserve"> το πρώτο μέρος, η πρώτη παράγραφος, ότι ο αρμόδιος </w:t>
      </w:r>
      <w:r w:rsidR="006D129A">
        <w:t>ΥΠΠΑ</w:t>
      </w:r>
      <w:r>
        <w:t xml:space="preserve"> παραλαμβάνει την αναφορά, παραλείπει το σχέδιο νόμου αυτό που προβλέπεται στην </w:t>
      </w:r>
      <w:r w:rsidR="00D571E8">
        <w:t>Οδηγία</w:t>
      </w:r>
      <w:r>
        <w:t>,  δηλαδή, ότι αυτός που παραλαμβάνει  έχει τη δυνατότητα και να διερευνήσει την αναφορά.  Αυτός είναι ο στόχος, η διερεύνηση. Κάποιο λάθος θα έγινε, δεν μπορεί. Να το δούμε και αυτό.</w:t>
      </w:r>
    </w:p>
    <w:p w:rsidR="00F93D67" w:rsidRDefault="00F93D67" w:rsidP="00464E7F">
      <w:pPr>
        <w:spacing w:after="0" w:line="276" w:lineRule="auto"/>
        <w:ind w:firstLine="720"/>
        <w:contextualSpacing/>
        <w:jc w:val="both"/>
      </w:pPr>
      <w:r>
        <w:t xml:space="preserve"> Στο άρθρο 9, στην παρ. 13, όπου αναφέρεται για τα ποσά προστίμου κ</w:t>
      </w:r>
      <w:r w:rsidR="006D129A">
        <w:t>.</w:t>
      </w:r>
      <w:r>
        <w:t>λπ., τι δεν προσδιορίζεται; Όχι ακριβώς το ποσό προστίμου, αλλά ένα πλαίσιο προστίμου από τόσο μέχρι τόσο. Είναι απαραίτητο, διότι αυτή η παράλειψη αποδυναμώνει και το επόμενο περιεχόμενο της διάταξης, γιατί δεν ορίζει με ποια  διαδικασία επιβάλλεται  το πρόστιμο και</w:t>
      </w:r>
      <w:r w:rsidR="006D129A">
        <w:t>,</w:t>
      </w:r>
      <w:r>
        <w:t xml:space="preserve">  κυρίως</w:t>
      </w:r>
      <w:r w:rsidR="006D129A">
        <w:t>,</w:t>
      </w:r>
      <w:r>
        <w:t xml:space="preserve"> δεν αναφέρεται αν υπάρχει δυνατότητα προσφυγής κατά της απόφασης προστίμου, ώστε να είναι ολοκληρωμένη η διαδικασία, τα δικαιώματα και οι υποχρεώσεις όσων </w:t>
      </w:r>
      <w:r w:rsidR="004957A3">
        <w:t>διαλαμβάνονται</w:t>
      </w:r>
      <w:r>
        <w:t xml:space="preserve"> στη διάταξη.</w:t>
      </w:r>
    </w:p>
    <w:p w:rsidR="00F93D67" w:rsidRDefault="004957A3" w:rsidP="00464E7F">
      <w:pPr>
        <w:spacing w:after="0" w:line="276" w:lineRule="auto"/>
        <w:ind w:firstLine="720"/>
        <w:contextualSpacing/>
        <w:jc w:val="both"/>
      </w:pPr>
      <w:r>
        <w:t xml:space="preserve"> Στο άρθρο 10, η ε</w:t>
      </w:r>
      <w:r w:rsidR="00F93D67">
        <w:t>κπρόσωπος της Ένωσης Εισαγγελέων και αρκετοί άλλοι παρατήρησαν το αυτονόητο</w:t>
      </w:r>
      <w:r w:rsidR="006D129A">
        <w:t>,</w:t>
      </w:r>
      <w:r w:rsidR="00F93D67">
        <w:t xml:space="preserve"> κύριοι Υπουργοί. </w:t>
      </w:r>
    </w:p>
    <w:p w:rsidR="00F93D67" w:rsidRPr="004169EB" w:rsidRDefault="00F93D67" w:rsidP="00464E7F">
      <w:pPr>
        <w:ind w:firstLine="720"/>
        <w:contextualSpacing/>
        <w:jc w:val="both"/>
      </w:pPr>
    </w:p>
    <w:p w:rsidR="00F93D67" w:rsidRDefault="00F93D67" w:rsidP="00464E7F">
      <w:pPr>
        <w:contextualSpacing/>
        <w:jc w:val="both"/>
      </w:pPr>
    </w:p>
    <w:p w:rsidR="00F93D67" w:rsidRDefault="00F93D67" w:rsidP="00464E7F">
      <w:pPr>
        <w:spacing w:line="276" w:lineRule="auto"/>
        <w:ind w:firstLine="720"/>
        <w:contextualSpacing/>
        <w:jc w:val="both"/>
        <w:rPr>
          <w:rFonts w:cstheme="minorHAnsi"/>
        </w:rPr>
      </w:pPr>
      <w:r>
        <w:rPr>
          <w:rFonts w:cstheme="minorHAnsi"/>
        </w:rPr>
        <w:t>Ε</w:t>
      </w:r>
      <w:r w:rsidRPr="00703B22">
        <w:rPr>
          <w:rFonts w:cstheme="minorHAnsi"/>
        </w:rPr>
        <w:t>ίναι αδια</w:t>
      </w:r>
      <w:r>
        <w:rPr>
          <w:rFonts w:cstheme="minorHAnsi"/>
        </w:rPr>
        <w:t>νόητο να μπορεί ένας υπάλληλος της Εθνικής Αρχής Δ</w:t>
      </w:r>
      <w:r w:rsidRPr="00703B22">
        <w:rPr>
          <w:rFonts w:cstheme="minorHAnsi"/>
        </w:rPr>
        <w:t>ιαφάνειας</w:t>
      </w:r>
      <w:r>
        <w:rPr>
          <w:rFonts w:cstheme="minorHAnsi"/>
        </w:rPr>
        <w:t>, ένας</w:t>
      </w:r>
      <w:r w:rsidRPr="00703B22">
        <w:rPr>
          <w:rFonts w:cstheme="minorHAnsi"/>
        </w:rPr>
        <w:t xml:space="preserve"> απλός υπάλληλος</w:t>
      </w:r>
      <w:r w:rsidR="006D129A">
        <w:rPr>
          <w:rFonts w:cstheme="minorHAnsi"/>
        </w:rPr>
        <w:t>,</w:t>
      </w:r>
      <w:r w:rsidRPr="00703B22">
        <w:rPr>
          <w:rFonts w:cstheme="minorHAnsi"/>
        </w:rPr>
        <w:t xml:space="preserve"> να θέτει στ</w:t>
      </w:r>
      <w:r>
        <w:rPr>
          <w:rFonts w:cstheme="minorHAnsi"/>
        </w:rPr>
        <w:t>ο Α</w:t>
      </w:r>
      <w:r w:rsidRPr="00703B22">
        <w:rPr>
          <w:rFonts w:cstheme="minorHAnsi"/>
        </w:rPr>
        <w:t>ρχείο</w:t>
      </w:r>
      <w:r>
        <w:rPr>
          <w:rFonts w:cstheme="minorHAnsi"/>
        </w:rPr>
        <w:t>,</w:t>
      </w:r>
      <w:r w:rsidRPr="00703B22">
        <w:rPr>
          <w:rFonts w:cstheme="minorHAnsi"/>
        </w:rPr>
        <w:t xml:space="preserve"> με απόφασ</w:t>
      </w:r>
      <w:r w:rsidR="006D129A">
        <w:rPr>
          <w:rFonts w:cstheme="minorHAnsi"/>
        </w:rPr>
        <w:t>ή</w:t>
      </w:r>
      <w:r w:rsidRPr="00703B22">
        <w:rPr>
          <w:rFonts w:cstheme="minorHAnsi"/>
        </w:rPr>
        <w:t xml:space="preserve"> του μια αναφορά</w:t>
      </w:r>
      <w:r>
        <w:rPr>
          <w:rFonts w:cstheme="minorHAnsi"/>
        </w:rPr>
        <w:t>.</w:t>
      </w:r>
      <w:r w:rsidR="004957A3">
        <w:rPr>
          <w:rFonts w:cstheme="minorHAnsi"/>
        </w:rPr>
        <w:t xml:space="preserve"> (…) αν γίνεται </w:t>
      </w:r>
      <w:r w:rsidRPr="00703B22">
        <w:rPr>
          <w:rFonts w:cstheme="minorHAnsi"/>
        </w:rPr>
        <w:t>ή στο εσωτερικό και εξω</w:t>
      </w:r>
      <w:r>
        <w:rPr>
          <w:rFonts w:cstheme="minorHAnsi"/>
        </w:rPr>
        <w:t>τερικό δίαυλο ή απευθείας στην Αρχή Διαφάνειας ή με Δημόσια α</w:t>
      </w:r>
      <w:r w:rsidRPr="00703B22">
        <w:rPr>
          <w:rFonts w:cstheme="minorHAnsi"/>
        </w:rPr>
        <w:t>ποκάλυψη</w:t>
      </w:r>
      <w:r>
        <w:rPr>
          <w:rFonts w:cstheme="minorHAnsi"/>
        </w:rPr>
        <w:t>, Δημόσια Α</w:t>
      </w:r>
      <w:r w:rsidRPr="00703B22">
        <w:rPr>
          <w:rFonts w:cstheme="minorHAnsi"/>
        </w:rPr>
        <w:t>ναφορά</w:t>
      </w:r>
      <w:r>
        <w:rPr>
          <w:rFonts w:cstheme="minorHAnsi"/>
        </w:rPr>
        <w:t>. Δεν ε</w:t>
      </w:r>
      <w:r w:rsidRPr="00703B22">
        <w:rPr>
          <w:rFonts w:cstheme="minorHAnsi"/>
        </w:rPr>
        <w:t>ίναι δυνατόν</w:t>
      </w:r>
      <w:r>
        <w:rPr>
          <w:rFonts w:cstheme="minorHAnsi"/>
        </w:rPr>
        <w:t>.</w:t>
      </w:r>
    </w:p>
    <w:p w:rsidR="00F93D67" w:rsidRDefault="00F93D67" w:rsidP="00464E7F">
      <w:pPr>
        <w:spacing w:line="276" w:lineRule="auto"/>
        <w:ind w:firstLine="720"/>
        <w:contextualSpacing/>
        <w:jc w:val="both"/>
        <w:rPr>
          <w:rFonts w:cstheme="minorHAnsi"/>
        </w:rPr>
      </w:pPr>
      <w:r>
        <w:rPr>
          <w:rFonts w:cstheme="minorHAnsi"/>
        </w:rPr>
        <w:t xml:space="preserve"> Πρέπει</w:t>
      </w:r>
      <w:r w:rsidRPr="00703B22">
        <w:rPr>
          <w:rFonts w:cstheme="minorHAnsi"/>
        </w:rPr>
        <w:t xml:space="preserve"> να υπάρχει ένα όργανο που να παρέχει εγγυήσεις αμεροληψίας</w:t>
      </w:r>
      <w:r>
        <w:rPr>
          <w:rFonts w:cstheme="minorHAnsi"/>
        </w:rPr>
        <w:t>,</w:t>
      </w:r>
      <w:r w:rsidRPr="00703B22">
        <w:rPr>
          <w:rFonts w:cstheme="minorHAnsi"/>
        </w:rPr>
        <w:t xml:space="preserve"> ανεξαρτησίας και </w:t>
      </w:r>
      <w:r>
        <w:rPr>
          <w:rFonts w:cstheme="minorHAnsi"/>
        </w:rPr>
        <w:t>πει</w:t>
      </w:r>
      <w:r w:rsidRPr="00703B22">
        <w:rPr>
          <w:rFonts w:cstheme="minorHAnsi"/>
        </w:rPr>
        <w:t>στικότητας</w:t>
      </w:r>
      <w:r>
        <w:rPr>
          <w:rFonts w:cstheme="minorHAnsi"/>
        </w:rPr>
        <w:t>. Α</w:t>
      </w:r>
      <w:r w:rsidRPr="00703B22">
        <w:rPr>
          <w:rFonts w:cstheme="minorHAnsi"/>
        </w:rPr>
        <w:t>υτό δε</w:t>
      </w:r>
      <w:r w:rsidR="004957A3">
        <w:rPr>
          <w:rFonts w:cstheme="minorHAnsi"/>
        </w:rPr>
        <w:t>ν</w:t>
      </w:r>
      <w:r w:rsidRPr="00703B22">
        <w:rPr>
          <w:rFonts w:cstheme="minorHAnsi"/>
        </w:rPr>
        <w:t xml:space="preserve"> μπορεί να είναι</w:t>
      </w:r>
      <w:r>
        <w:rPr>
          <w:rFonts w:cstheme="minorHAnsi"/>
        </w:rPr>
        <w:t xml:space="preserve"> βέβαια,</w:t>
      </w:r>
      <w:r w:rsidRPr="00703B22">
        <w:rPr>
          <w:rFonts w:cstheme="minorHAnsi"/>
        </w:rPr>
        <w:t xml:space="preserve"> ένας απλός υπάλληλος</w:t>
      </w:r>
      <w:r>
        <w:rPr>
          <w:rFonts w:cstheme="minorHAnsi"/>
        </w:rPr>
        <w:t xml:space="preserve"> της ΕΑΔ,</w:t>
      </w:r>
      <w:r w:rsidRPr="00703B22">
        <w:rPr>
          <w:rFonts w:cstheme="minorHAnsi"/>
        </w:rPr>
        <w:t xml:space="preserve"> </w:t>
      </w:r>
      <w:r>
        <w:rPr>
          <w:rFonts w:cstheme="minorHAnsi"/>
        </w:rPr>
        <w:t>θα πρέπει να είναι Εισαγγελικός λειτουργός ή Δ</w:t>
      </w:r>
      <w:r w:rsidRPr="00703B22">
        <w:rPr>
          <w:rFonts w:cstheme="minorHAnsi"/>
        </w:rPr>
        <w:t>ικαστικός</w:t>
      </w:r>
      <w:r>
        <w:rPr>
          <w:rFonts w:cstheme="minorHAnsi"/>
        </w:rPr>
        <w:t>, κ</w:t>
      </w:r>
      <w:r w:rsidRPr="00703B22">
        <w:rPr>
          <w:rFonts w:cstheme="minorHAnsi"/>
        </w:rPr>
        <w:t>αι νομίζω</w:t>
      </w:r>
      <w:r>
        <w:rPr>
          <w:rFonts w:cstheme="minorHAnsi"/>
        </w:rPr>
        <w:t xml:space="preserve"> ότι</w:t>
      </w:r>
      <w:r w:rsidR="004957A3">
        <w:rPr>
          <w:rFonts w:cstheme="minorHAnsi"/>
        </w:rPr>
        <w:t xml:space="preserve"> αυτό θα το είδατε</w:t>
      </w:r>
      <w:r>
        <w:rPr>
          <w:rFonts w:cstheme="minorHAnsi"/>
        </w:rPr>
        <w:t>,</w:t>
      </w:r>
      <w:r w:rsidR="004957A3">
        <w:rPr>
          <w:rFonts w:cstheme="minorHAnsi"/>
        </w:rPr>
        <w:t xml:space="preserve"> </w:t>
      </w:r>
      <w:r w:rsidRPr="00703B22">
        <w:rPr>
          <w:rFonts w:cstheme="minorHAnsi"/>
        </w:rPr>
        <w:t>δεν</w:t>
      </w:r>
      <w:r>
        <w:rPr>
          <w:rFonts w:cstheme="minorHAnsi"/>
        </w:rPr>
        <w:t xml:space="preserve"> μπορεί να μην το είδατε, ιδίως </w:t>
      </w:r>
      <w:r w:rsidRPr="00703B22">
        <w:rPr>
          <w:rFonts w:cstheme="minorHAnsi"/>
        </w:rPr>
        <w:t>ο</w:t>
      </w:r>
      <w:r w:rsidR="00D605C2">
        <w:rPr>
          <w:rFonts w:cstheme="minorHAnsi"/>
        </w:rPr>
        <w:t xml:space="preserve"> κ. Κώτση</w:t>
      </w:r>
      <w:r>
        <w:rPr>
          <w:rFonts w:cstheme="minorHAnsi"/>
        </w:rPr>
        <w:t>ρας</w:t>
      </w:r>
      <w:r w:rsidRPr="00703B22">
        <w:rPr>
          <w:rFonts w:cstheme="minorHAnsi"/>
        </w:rPr>
        <w:t xml:space="preserve"> </w:t>
      </w:r>
      <w:r>
        <w:rPr>
          <w:rFonts w:cstheme="minorHAnsi"/>
        </w:rPr>
        <w:t xml:space="preserve">που είναι </w:t>
      </w:r>
      <w:r w:rsidR="004957A3">
        <w:rPr>
          <w:rFonts w:cstheme="minorHAnsi"/>
        </w:rPr>
        <w:t>και νομικός</w:t>
      </w:r>
      <w:r>
        <w:rPr>
          <w:rFonts w:cstheme="minorHAnsi"/>
        </w:rPr>
        <w:t>.</w:t>
      </w:r>
    </w:p>
    <w:p w:rsidR="005C0B50" w:rsidRDefault="00F93D67" w:rsidP="00464E7F">
      <w:pPr>
        <w:spacing w:line="276" w:lineRule="auto"/>
        <w:ind w:firstLine="720"/>
        <w:contextualSpacing/>
        <w:jc w:val="both"/>
        <w:rPr>
          <w:rFonts w:cstheme="minorHAnsi"/>
        </w:rPr>
      </w:pPr>
      <w:r w:rsidRPr="00703B22">
        <w:rPr>
          <w:rFonts w:cstheme="minorHAnsi"/>
        </w:rPr>
        <w:t xml:space="preserve"> </w:t>
      </w:r>
      <w:r>
        <w:rPr>
          <w:rFonts w:cstheme="minorHAnsi"/>
        </w:rPr>
        <w:t>Σ</w:t>
      </w:r>
      <w:r w:rsidRPr="00703B22">
        <w:rPr>
          <w:rFonts w:cstheme="minorHAnsi"/>
        </w:rPr>
        <w:t>το άρθρο 11</w:t>
      </w:r>
      <w:r>
        <w:rPr>
          <w:rFonts w:cstheme="minorHAnsi"/>
        </w:rPr>
        <w:t>,</w:t>
      </w:r>
      <w:r w:rsidRPr="00703B22">
        <w:rPr>
          <w:rFonts w:cstheme="minorHAnsi"/>
        </w:rPr>
        <w:t xml:space="preserve"> δε</w:t>
      </w:r>
      <w:r>
        <w:rPr>
          <w:rFonts w:cstheme="minorHAnsi"/>
        </w:rPr>
        <w:t>ν</w:t>
      </w:r>
      <w:r w:rsidR="004957A3">
        <w:rPr>
          <w:rFonts w:cstheme="minorHAnsi"/>
        </w:rPr>
        <w:t xml:space="preserve"> γίνεται ρητή ενσωμάτωση και τη</w:t>
      </w:r>
      <w:r>
        <w:rPr>
          <w:rFonts w:cstheme="minorHAnsi"/>
        </w:rPr>
        <w:t xml:space="preserve"> διαβάζω</w:t>
      </w:r>
      <w:r w:rsidR="004957A3">
        <w:rPr>
          <w:rFonts w:cstheme="minorHAnsi"/>
        </w:rPr>
        <w:t>,</w:t>
      </w:r>
      <w:r>
        <w:rPr>
          <w:rFonts w:cstheme="minorHAnsi"/>
        </w:rPr>
        <w:t xml:space="preserve"> </w:t>
      </w:r>
      <w:r w:rsidR="004957A3">
        <w:rPr>
          <w:rFonts w:cstheme="minorHAnsi"/>
        </w:rPr>
        <w:t>κύριοι</w:t>
      </w:r>
      <w:r>
        <w:rPr>
          <w:rFonts w:cstheme="minorHAnsi"/>
        </w:rPr>
        <w:t xml:space="preserve"> Υ</w:t>
      </w:r>
      <w:r w:rsidRPr="00703B22">
        <w:rPr>
          <w:rFonts w:cstheme="minorHAnsi"/>
        </w:rPr>
        <w:t>πουργ</w:t>
      </w:r>
      <w:r w:rsidR="004957A3">
        <w:rPr>
          <w:rFonts w:cstheme="minorHAnsi"/>
        </w:rPr>
        <w:t>οί</w:t>
      </w:r>
      <w:r>
        <w:rPr>
          <w:rFonts w:cstheme="minorHAnsi"/>
        </w:rPr>
        <w:t>, της περιπτώσεω</w:t>
      </w:r>
      <w:r w:rsidRPr="00703B22">
        <w:rPr>
          <w:rFonts w:cstheme="minorHAnsi"/>
        </w:rPr>
        <w:t>ς α</w:t>
      </w:r>
      <w:r>
        <w:rPr>
          <w:rFonts w:cstheme="minorHAnsi"/>
        </w:rPr>
        <w:t>΄</w:t>
      </w:r>
      <w:r w:rsidRPr="00703B22">
        <w:rPr>
          <w:rFonts w:cstheme="minorHAnsi"/>
        </w:rPr>
        <w:t xml:space="preserve"> της παραγράφου </w:t>
      </w:r>
      <w:r>
        <w:rPr>
          <w:rFonts w:cstheme="minorHAnsi"/>
        </w:rPr>
        <w:t>2, του αντίστοιχου άρθρο</w:t>
      </w:r>
      <w:r w:rsidR="004957A3">
        <w:rPr>
          <w:rFonts w:cstheme="minorHAnsi"/>
        </w:rPr>
        <w:t>υ</w:t>
      </w:r>
      <w:r>
        <w:rPr>
          <w:rFonts w:cstheme="minorHAnsi"/>
        </w:rPr>
        <w:t xml:space="preserve"> 11 της </w:t>
      </w:r>
      <w:r w:rsidR="00D571E8">
        <w:rPr>
          <w:rFonts w:cstheme="minorHAnsi"/>
        </w:rPr>
        <w:t>Οδηγίας</w:t>
      </w:r>
      <w:r w:rsidR="004957A3">
        <w:rPr>
          <w:rFonts w:cstheme="minorHAnsi"/>
        </w:rPr>
        <w:t>. Ακού</w:t>
      </w:r>
      <w:r>
        <w:rPr>
          <w:rFonts w:cstheme="minorHAnsi"/>
        </w:rPr>
        <w:t>στ</w:t>
      </w:r>
      <w:r w:rsidR="004957A3">
        <w:rPr>
          <w:rFonts w:cstheme="minorHAnsi"/>
        </w:rPr>
        <w:t xml:space="preserve">ε το. </w:t>
      </w:r>
      <w:r>
        <w:rPr>
          <w:rFonts w:cstheme="minorHAnsi"/>
        </w:rPr>
        <w:t>Ά</w:t>
      </w:r>
      <w:r w:rsidRPr="00703B22">
        <w:rPr>
          <w:rFonts w:cstheme="minorHAnsi"/>
        </w:rPr>
        <w:t>ρθρο 11</w:t>
      </w:r>
      <w:r>
        <w:rPr>
          <w:rFonts w:cstheme="minorHAnsi"/>
        </w:rPr>
        <w:t>,</w:t>
      </w:r>
      <w:r w:rsidR="004957A3">
        <w:rPr>
          <w:rFonts w:cstheme="minorHAnsi"/>
        </w:rPr>
        <w:t xml:space="preserve"> </w:t>
      </w:r>
      <w:r w:rsidR="005C0B50">
        <w:rPr>
          <w:rFonts w:cstheme="minorHAnsi"/>
        </w:rPr>
        <w:t>παράγραφος</w:t>
      </w:r>
      <w:r>
        <w:rPr>
          <w:rFonts w:cstheme="minorHAnsi"/>
        </w:rPr>
        <w:t xml:space="preserve"> 2</w:t>
      </w:r>
      <w:r w:rsidR="005C0B50">
        <w:rPr>
          <w:rFonts w:cstheme="minorHAnsi"/>
        </w:rPr>
        <w:t>,</w:t>
      </w:r>
      <w:r>
        <w:rPr>
          <w:rFonts w:cstheme="minorHAnsi"/>
        </w:rPr>
        <w:t xml:space="preserve"> λέει: Τα κ</w:t>
      </w:r>
      <w:r w:rsidRPr="00703B22">
        <w:rPr>
          <w:rFonts w:cstheme="minorHAnsi"/>
        </w:rPr>
        <w:t>ράτη</w:t>
      </w:r>
      <w:r>
        <w:rPr>
          <w:rFonts w:cstheme="minorHAnsi"/>
        </w:rPr>
        <w:t>-μέλη</w:t>
      </w:r>
      <w:r w:rsidRPr="00703B22">
        <w:rPr>
          <w:rFonts w:cstheme="minorHAnsi"/>
        </w:rPr>
        <w:t xml:space="preserve"> </w:t>
      </w:r>
      <w:r w:rsidR="004957A3">
        <w:rPr>
          <w:rFonts w:cstheme="minorHAnsi"/>
        </w:rPr>
        <w:t>σ</w:t>
      </w:r>
      <w:r>
        <w:rPr>
          <w:rFonts w:cstheme="minorHAnsi"/>
        </w:rPr>
        <w:t>υγκροτούν ανεξάρτητου</w:t>
      </w:r>
      <w:r w:rsidRPr="00703B22">
        <w:rPr>
          <w:rFonts w:cstheme="minorHAnsi"/>
        </w:rPr>
        <w:t>ς και αυτόνομο</w:t>
      </w:r>
      <w:r>
        <w:rPr>
          <w:rFonts w:cstheme="minorHAnsi"/>
        </w:rPr>
        <w:t>υ</w:t>
      </w:r>
      <w:r w:rsidRPr="00703B22">
        <w:rPr>
          <w:rFonts w:cstheme="minorHAnsi"/>
        </w:rPr>
        <w:t>ς εξωτερικο</w:t>
      </w:r>
      <w:r>
        <w:rPr>
          <w:rFonts w:cstheme="minorHAnsi"/>
        </w:rPr>
        <w:t>ύ</w:t>
      </w:r>
      <w:r w:rsidRPr="00703B22">
        <w:rPr>
          <w:rFonts w:cstheme="minorHAnsi"/>
        </w:rPr>
        <w:t>ς δίαυλο</w:t>
      </w:r>
      <w:r>
        <w:rPr>
          <w:rFonts w:cstheme="minorHAnsi"/>
        </w:rPr>
        <w:t>υ</w:t>
      </w:r>
      <w:r w:rsidRPr="00703B22">
        <w:rPr>
          <w:rFonts w:cstheme="minorHAnsi"/>
        </w:rPr>
        <w:t>ς αναφοράς</w:t>
      </w:r>
      <w:r>
        <w:rPr>
          <w:rFonts w:cstheme="minorHAnsi"/>
        </w:rPr>
        <w:t>,</w:t>
      </w:r>
      <w:r w:rsidRPr="00703B22">
        <w:rPr>
          <w:rFonts w:cstheme="minorHAnsi"/>
        </w:rPr>
        <w:t xml:space="preserve"> για την παραλαβή και τη διαχείριση των πληροφοριών σχετικά με παραβιάσεις</w:t>
      </w:r>
      <w:r>
        <w:rPr>
          <w:rFonts w:cstheme="minorHAnsi"/>
        </w:rPr>
        <w:t>. Ξ</w:t>
      </w:r>
      <w:r w:rsidRPr="00703B22">
        <w:rPr>
          <w:rFonts w:cstheme="minorHAnsi"/>
        </w:rPr>
        <w:t>εκάθαρη και απολύτως ξεκάθαρη διάταξη</w:t>
      </w:r>
      <w:r>
        <w:rPr>
          <w:rFonts w:cstheme="minorHAnsi"/>
        </w:rPr>
        <w:t>. Ν</w:t>
      </w:r>
      <w:r w:rsidRPr="00703B22">
        <w:rPr>
          <w:rFonts w:cstheme="minorHAnsi"/>
        </w:rPr>
        <w:t>α εισαχθεί αυτούσια</w:t>
      </w:r>
      <w:r w:rsidR="005C0B50">
        <w:rPr>
          <w:rFonts w:cstheme="minorHAnsi"/>
        </w:rPr>
        <w:t>,</w:t>
      </w:r>
      <w:r w:rsidRPr="00703B22">
        <w:rPr>
          <w:rFonts w:cstheme="minorHAnsi"/>
        </w:rPr>
        <w:t xml:space="preserve"> </w:t>
      </w:r>
      <w:r>
        <w:rPr>
          <w:rFonts w:cstheme="minorHAnsi"/>
        </w:rPr>
        <w:t>όπως</w:t>
      </w:r>
      <w:r w:rsidRPr="00703B22">
        <w:rPr>
          <w:rFonts w:cstheme="minorHAnsi"/>
        </w:rPr>
        <w:t xml:space="preserve"> είναι</w:t>
      </w:r>
      <w:r>
        <w:rPr>
          <w:rFonts w:cstheme="minorHAnsi"/>
        </w:rPr>
        <w:t xml:space="preserve">. Δεν </w:t>
      </w:r>
      <w:r w:rsidR="005C0B50">
        <w:rPr>
          <w:rFonts w:cstheme="minorHAnsi"/>
        </w:rPr>
        <w:t>το λέτε στο άρθρο 11. Λ</w:t>
      </w:r>
      <w:r w:rsidR="00775131">
        <w:rPr>
          <w:rFonts w:cstheme="minorHAnsi"/>
        </w:rPr>
        <w:t>έτε μια</w:t>
      </w:r>
      <w:r>
        <w:rPr>
          <w:rFonts w:cstheme="minorHAnsi"/>
        </w:rPr>
        <w:t xml:space="preserve"> ασάφεια. </w:t>
      </w:r>
    </w:p>
    <w:p w:rsidR="00F93D67" w:rsidRDefault="00F93D67" w:rsidP="00464E7F">
      <w:pPr>
        <w:spacing w:line="276" w:lineRule="auto"/>
        <w:ind w:firstLine="720"/>
        <w:contextualSpacing/>
        <w:jc w:val="both"/>
        <w:rPr>
          <w:rFonts w:cstheme="minorHAnsi"/>
        </w:rPr>
      </w:pPr>
      <w:r>
        <w:rPr>
          <w:rFonts w:cstheme="minorHAnsi"/>
        </w:rPr>
        <w:t>Σ</w:t>
      </w:r>
      <w:r w:rsidRPr="00703B22">
        <w:rPr>
          <w:rFonts w:cstheme="minorHAnsi"/>
        </w:rPr>
        <w:t>το άρθρο 13</w:t>
      </w:r>
      <w:r>
        <w:rPr>
          <w:rFonts w:cstheme="minorHAnsi"/>
        </w:rPr>
        <w:t>,</w:t>
      </w:r>
      <w:r w:rsidRPr="00703B22">
        <w:rPr>
          <w:rFonts w:cstheme="minorHAnsi"/>
        </w:rPr>
        <w:t xml:space="preserve"> στην π</w:t>
      </w:r>
      <w:r>
        <w:rPr>
          <w:rFonts w:cstheme="minorHAnsi"/>
        </w:rPr>
        <w:t>ερίπτωση α΄</w:t>
      </w:r>
      <w:r w:rsidRPr="00703B22">
        <w:rPr>
          <w:rFonts w:cstheme="minorHAnsi"/>
        </w:rPr>
        <w:t xml:space="preserve"> το</w:t>
      </w:r>
      <w:r>
        <w:rPr>
          <w:rFonts w:cstheme="minorHAnsi"/>
        </w:rPr>
        <w:t>υ</w:t>
      </w:r>
      <w:r w:rsidRPr="00703B22">
        <w:rPr>
          <w:rFonts w:cstheme="minorHAnsi"/>
        </w:rPr>
        <w:t xml:space="preserve"> νομοσχέδιο</w:t>
      </w:r>
      <w:r>
        <w:rPr>
          <w:rFonts w:cstheme="minorHAnsi"/>
        </w:rPr>
        <w:t>υ, δ</w:t>
      </w:r>
      <w:r w:rsidRPr="00703B22">
        <w:rPr>
          <w:rFonts w:cstheme="minorHAnsi"/>
        </w:rPr>
        <w:t>ύ</w:t>
      </w:r>
      <w:r>
        <w:rPr>
          <w:rFonts w:cstheme="minorHAnsi"/>
        </w:rPr>
        <w:t>ο προβλήματ</w:t>
      </w:r>
      <w:r w:rsidR="005C0B50">
        <w:rPr>
          <w:rFonts w:cstheme="minorHAnsi"/>
        </w:rPr>
        <w:t>α προκύπτουν από τη δ</w:t>
      </w:r>
      <w:r w:rsidRPr="00703B22">
        <w:rPr>
          <w:rFonts w:cstheme="minorHAnsi"/>
        </w:rPr>
        <w:t>ιάταξη αυτή</w:t>
      </w:r>
      <w:r>
        <w:rPr>
          <w:rFonts w:cstheme="minorHAnsi"/>
        </w:rPr>
        <w:t>.</w:t>
      </w:r>
    </w:p>
    <w:p w:rsidR="00F93D67" w:rsidRDefault="00F93D67" w:rsidP="00464E7F">
      <w:pPr>
        <w:spacing w:line="276" w:lineRule="auto"/>
        <w:ind w:firstLine="720"/>
        <w:contextualSpacing/>
        <w:jc w:val="both"/>
        <w:rPr>
          <w:rFonts w:cstheme="minorHAnsi"/>
        </w:rPr>
      </w:pPr>
      <w:r>
        <w:rPr>
          <w:rFonts w:cstheme="minorHAnsi"/>
        </w:rPr>
        <w:t xml:space="preserve"> Πρώτον,</w:t>
      </w:r>
      <w:r w:rsidRPr="00703B22">
        <w:rPr>
          <w:rFonts w:cstheme="minorHAnsi"/>
        </w:rPr>
        <w:t xml:space="preserve"> </w:t>
      </w:r>
      <w:r>
        <w:rPr>
          <w:rFonts w:cstheme="minorHAnsi"/>
        </w:rPr>
        <w:t>περιορίζει το δικαίωμα της Δημόσιας Α</w:t>
      </w:r>
      <w:r w:rsidRPr="00703B22">
        <w:rPr>
          <w:rFonts w:cstheme="minorHAnsi"/>
        </w:rPr>
        <w:t>ναφοράς</w:t>
      </w:r>
      <w:r>
        <w:rPr>
          <w:rFonts w:cstheme="minorHAnsi"/>
        </w:rPr>
        <w:t>,</w:t>
      </w:r>
      <w:r w:rsidRPr="00703B22">
        <w:rPr>
          <w:rFonts w:cstheme="minorHAnsi"/>
        </w:rPr>
        <w:t xml:space="preserve"> διότι </w:t>
      </w:r>
      <w:r w:rsidR="005C0B50">
        <w:rPr>
          <w:rFonts w:cstheme="minorHAnsi"/>
        </w:rPr>
        <w:t>το</w:t>
      </w:r>
      <w:r w:rsidR="006F20D0">
        <w:rPr>
          <w:rFonts w:cstheme="minorHAnsi"/>
        </w:rPr>
        <w:t xml:space="preserve"> εξαρτάτε</w:t>
      </w:r>
      <w:r>
        <w:rPr>
          <w:rFonts w:cstheme="minorHAnsi"/>
        </w:rPr>
        <w:t xml:space="preserve"> από μια προϋπόθεση που</w:t>
      </w:r>
      <w:r w:rsidRPr="00703B22">
        <w:rPr>
          <w:rFonts w:cstheme="minorHAnsi"/>
        </w:rPr>
        <w:t xml:space="preserve"> δεν αναφέρε</w:t>
      </w:r>
      <w:r>
        <w:rPr>
          <w:rFonts w:cstheme="minorHAnsi"/>
        </w:rPr>
        <w:t>τε</w:t>
      </w:r>
      <w:r w:rsidRPr="00703B22">
        <w:rPr>
          <w:rFonts w:cstheme="minorHAnsi"/>
        </w:rPr>
        <w:t xml:space="preserve"> </w:t>
      </w:r>
      <w:r>
        <w:rPr>
          <w:rFonts w:cstheme="minorHAnsi"/>
        </w:rPr>
        <w:t xml:space="preserve">στην </w:t>
      </w:r>
      <w:r w:rsidR="00D571E8">
        <w:rPr>
          <w:rFonts w:cstheme="minorHAnsi"/>
        </w:rPr>
        <w:t>Οδηγία</w:t>
      </w:r>
      <w:r>
        <w:rPr>
          <w:rFonts w:cstheme="minorHAnsi"/>
        </w:rPr>
        <w:t>. Π</w:t>
      </w:r>
      <w:r w:rsidRPr="00703B22">
        <w:rPr>
          <w:rFonts w:cstheme="minorHAnsi"/>
        </w:rPr>
        <w:t>οια</w:t>
      </w:r>
      <w:r w:rsidR="00775131">
        <w:rPr>
          <w:rFonts w:cstheme="minorHAnsi"/>
        </w:rPr>
        <w:t>,</w:t>
      </w:r>
      <w:r w:rsidRPr="00703B22">
        <w:rPr>
          <w:rFonts w:cstheme="minorHAnsi"/>
        </w:rPr>
        <w:t xml:space="preserve"> δηλαδή</w:t>
      </w:r>
      <w:r w:rsidR="00775131">
        <w:rPr>
          <w:rFonts w:cstheme="minorHAnsi"/>
        </w:rPr>
        <w:t xml:space="preserve">; </w:t>
      </w:r>
      <w:r>
        <w:rPr>
          <w:rFonts w:cstheme="minorHAnsi"/>
        </w:rPr>
        <w:t>Το</w:t>
      </w:r>
      <w:r w:rsidR="00775131">
        <w:rPr>
          <w:rFonts w:cstheme="minorHAnsi"/>
        </w:rPr>
        <w:t xml:space="preserve"> εξαρτάτε</w:t>
      </w:r>
      <w:r>
        <w:rPr>
          <w:rFonts w:cstheme="minorHAnsi"/>
        </w:rPr>
        <w:t xml:space="preserve"> το Δικαίωμα Δημόσιας Α</w:t>
      </w:r>
      <w:r w:rsidRPr="00703B22">
        <w:rPr>
          <w:rFonts w:cstheme="minorHAnsi"/>
        </w:rPr>
        <w:t>ναφοράς από τις συνθήκες και το είδος των κανόνων που παραβιάστηκαν</w:t>
      </w:r>
      <w:r>
        <w:rPr>
          <w:rFonts w:cstheme="minorHAnsi"/>
        </w:rPr>
        <w:t>. Μα</w:t>
      </w:r>
      <w:r w:rsidR="00775131">
        <w:rPr>
          <w:rFonts w:cstheme="minorHAnsi"/>
        </w:rPr>
        <w:t>,</w:t>
      </w:r>
      <w:r w:rsidRPr="00703B22">
        <w:rPr>
          <w:rFonts w:cstheme="minorHAnsi"/>
        </w:rPr>
        <w:t xml:space="preserve"> ποιος θα κρίνει αν οι συνθήκες</w:t>
      </w:r>
      <w:r>
        <w:rPr>
          <w:rFonts w:cstheme="minorHAnsi"/>
        </w:rPr>
        <w:t xml:space="preserve"> και το είδος </w:t>
      </w:r>
      <w:r w:rsidRPr="00703B22">
        <w:rPr>
          <w:rFonts w:cstheme="minorHAnsi"/>
        </w:rPr>
        <w:t xml:space="preserve">των κανόνων </w:t>
      </w:r>
      <w:r>
        <w:rPr>
          <w:rFonts w:cstheme="minorHAnsi"/>
        </w:rPr>
        <w:t>παραβιάστηκαν; Π</w:t>
      </w:r>
      <w:r w:rsidRPr="00703B22">
        <w:rPr>
          <w:rFonts w:cstheme="minorHAnsi"/>
        </w:rPr>
        <w:t>οιο</w:t>
      </w:r>
      <w:r>
        <w:rPr>
          <w:rFonts w:cstheme="minorHAnsi"/>
        </w:rPr>
        <w:t>ς</w:t>
      </w:r>
      <w:r w:rsidRPr="00703B22">
        <w:rPr>
          <w:rFonts w:cstheme="minorHAnsi"/>
        </w:rPr>
        <w:t xml:space="preserve"> θα το κρίνει</w:t>
      </w:r>
      <w:r>
        <w:rPr>
          <w:rFonts w:cstheme="minorHAnsi"/>
        </w:rPr>
        <w:t>; Ο</w:t>
      </w:r>
      <w:r w:rsidRPr="00703B22">
        <w:rPr>
          <w:rFonts w:cstheme="minorHAnsi"/>
        </w:rPr>
        <w:t xml:space="preserve"> απλός υπάλληλος</w:t>
      </w:r>
      <w:r>
        <w:rPr>
          <w:rFonts w:cstheme="minorHAnsi"/>
        </w:rPr>
        <w:t xml:space="preserve"> της ΕΑΔ;  Τ</w:t>
      </w:r>
      <w:r w:rsidR="00775131">
        <w:rPr>
          <w:rFonts w:cstheme="minorHAnsi"/>
        </w:rPr>
        <w:t>ο εισάγετε</w:t>
      </w:r>
      <w:r w:rsidRPr="00703B22">
        <w:rPr>
          <w:rFonts w:cstheme="minorHAnsi"/>
        </w:rPr>
        <w:t xml:space="preserve"> ως μη </w:t>
      </w:r>
      <w:r>
        <w:rPr>
          <w:rFonts w:cstheme="minorHAnsi"/>
        </w:rPr>
        <w:t>ΕΔΥ, δεν</w:t>
      </w:r>
      <w:r w:rsidRPr="00703B22">
        <w:rPr>
          <w:rFonts w:cstheme="minorHAnsi"/>
        </w:rPr>
        <w:t xml:space="preserve"> έπρεπε</w:t>
      </w:r>
      <w:r>
        <w:rPr>
          <w:rFonts w:cstheme="minorHAnsi"/>
        </w:rPr>
        <w:t>,</w:t>
      </w:r>
      <w:r w:rsidRPr="00703B22">
        <w:rPr>
          <w:rFonts w:cstheme="minorHAnsi"/>
        </w:rPr>
        <w:t xml:space="preserve"> δεν επιβάλλεται</w:t>
      </w:r>
      <w:r>
        <w:rPr>
          <w:rFonts w:cstheme="minorHAnsi"/>
        </w:rPr>
        <w:t xml:space="preserve">, δεν προβλέπεται καν στην </w:t>
      </w:r>
      <w:r w:rsidR="00D571E8">
        <w:rPr>
          <w:rFonts w:cstheme="minorHAnsi"/>
        </w:rPr>
        <w:t>Οδηγία</w:t>
      </w:r>
      <w:r>
        <w:rPr>
          <w:rFonts w:cstheme="minorHAnsi"/>
        </w:rPr>
        <w:t>. Ν</w:t>
      </w:r>
      <w:r w:rsidRPr="00703B22">
        <w:rPr>
          <w:rFonts w:cstheme="minorHAnsi"/>
        </w:rPr>
        <w:t xml:space="preserve">α το </w:t>
      </w:r>
      <w:r>
        <w:rPr>
          <w:rFonts w:cstheme="minorHAnsi"/>
        </w:rPr>
        <w:t>αφαιρ</w:t>
      </w:r>
      <w:r w:rsidRPr="00703B22">
        <w:rPr>
          <w:rFonts w:cstheme="minorHAnsi"/>
        </w:rPr>
        <w:t>έσ</w:t>
      </w:r>
      <w:r>
        <w:rPr>
          <w:rFonts w:cstheme="minorHAnsi"/>
        </w:rPr>
        <w:t>ε</w:t>
      </w:r>
      <w:r w:rsidRPr="00703B22">
        <w:rPr>
          <w:rFonts w:cstheme="minorHAnsi"/>
        </w:rPr>
        <w:t>τε</w:t>
      </w:r>
      <w:r w:rsidR="00775131">
        <w:rPr>
          <w:rFonts w:cstheme="minorHAnsi"/>
        </w:rPr>
        <w:t>,</w:t>
      </w:r>
      <w:r w:rsidRPr="00703B22">
        <w:rPr>
          <w:rFonts w:cstheme="minorHAnsi"/>
        </w:rPr>
        <w:t xml:space="preserve"> παρακαλώ</w:t>
      </w:r>
      <w:r>
        <w:rPr>
          <w:rFonts w:cstheme="minorHAnsi"/>
        </w:rPr>
        <w:t>.</w:t>
      </w:r>
    </w:p>
    <w:p w:rsidR="00F93D67" w:rsidRDefault="00F93D67" w:rsidP="00464E7F">
      <w:pPr>
        <w:spacing w:line="276" w:lineRule="auto"/>
        <w:ind w:firstLine="720"/>
        <w:contextualSpacing/>
        <w:jc w:val="both"/>
        <w:rPr>
          <w:rFonts w:cstheme="minorHAnsi"/>
        </w:rPr>
      </w:pPr>
      <w:r w:rsidRPr="00703B22">
        <w:rPr>
          <w:rFonts w:cstheme="minorHAnsi"/>
        </w:rPr>
        <w:t xml:space="preserve"> Και</w:t>
      </w:r>
      <w:r>
        <w:rPr>
          <w:rFonts w:cstheme="minorHAnsi"/>
        </w:rPr>
        <w:t>,</w:t>
      </w:r>
      <w:r w:rsidRPr="00703B22">
        <w:rPr>
          <w:rFonts w:cstheme="minorHAnsi"/>
        </w:rPr>
        <w:t xml:space="preserve"> δεύτερον</w:t>
      </w:r>
      <w:r w:rsidR="00775131">
        <w:rPr>
          <w:rFonts w:cstheme="minorHAnsi"/>
        </w:rPr>
        <w:t>,</w:t>
      </w:r>
      <w:r w:rsidRPr="00703B22">
        <w:rPr>
          <w:rFonts w:cstheme="minorHAnsi"/>
        </w:rPr>
        <w:t xml:space="preserve"> το ίδιο άρθρο</w:t>
      </w:r>
      <w:r>
        <w:rPr>
          <w:rFonts w:cstheme="minorHAnsi"/>
        </w:rPr>
        <w:t>,</w:t>
      </w:r>
      <w:r w:rsidRPr="00703B22">
        <w:rPr>
          <w:rFonts w:cstheme="minorHAnsi"/>
        </w:rPr>
        <w:t xml:space="preserve"> δεν</w:t>
      </w:r>
      <w:r>
        <w:rPr>
          <w:rFonts w:cstheme="minorHAnsi"/>
        </w:rPr>
        <w:t xml:space="preserve"> ενσωματώνει την παράγραφο 2 το άρθρο</w:t>
      </w:r>
      <w:r w:rsidRPr="00703B22">
        <w:rPr>
          <w:rFonts w:cstheme="minorHAnsi"/>
        </w:rPr>
        <w:t xml:space="preserve"> 15</w:t>
      </w:r>
      <w:r w:rsidRPr="009514AA">
        <w:rPr>
          <w:rFonts w:cstheme="minorHAnsi"/>
        </w:rPr>
        <w:t>.</w:t>
      </w:r>
      <w:r>
        <w:rPr>
          <w:rFonts w:cstheme="minorHAnsi"/>
        </w:rPr>
        <w:t xml:space="preserve"> Ε</w:t>
      </w:r>
      <w:r w:rsidRPr="00703B22">
        <w:rPr>
          <w:rFonts w:cstheme="minorHAnsi"/>
        </w:rPr>
        <w:t>ίναι</w:t>
      </w:r>
      <w:r w:rsidR="00775131">
        <w:rPr>
          <w:rFonts w:cstheme="minorHAnsi"/>
        </w:rPr>
        <w:t>,</w:t>
      </w:r>
      <w:r w:rsidRPr="009514AA">
        <w:rPr>
          <w:rFonts w:cstheme="minorHAnsi"/>
        </w:rPr>
        <w:t xml:space="preserve"> </w:t>
      </w:r>
      <w:r>
        <w:rPr>
          <w:rFonts w:cstheme="minorHAnsi"/>
        </w:rPr>
        <w:t>βεβαία,</w:t>
      </w:r>
      <w:r w:rsidRPr="00703B22">
        <w:rPr>
          <w:rFonts w:cstheme="minorHAnsi"/>
        </w:rPr>
        <w:t xml:space="preserve"> μια πολύπλοκη διάταξη</w:t>
      </w:r>
      <w:r>
        <w:rPr>
          <w:rFonts w:cstheme="minorHAnsi"/>
        </w:rPr>
        <w:t>, ο</w:t>
      </w:r>
      <w:r w:rsidRPr="00703B22">
        <w:rPr>
          <w:rFonts w:cstheme="minorHAnsi"/>
        </w:rPr>
        <w:t>ι νομικοί</w:t>
      </w:r>
      <w:r>
        <w:rPr>
          <w:rFonts w:cstheme="minorHAnsi"/>
        </w:rPr>
        <w:t xml:space="preserve"> την</w:t>
      </w:r>
      <w:r w:rsidRPr="00703B22">
        <w:rPr>
          <w:rFonts w:cstheme="minorHAnsi"/>
        </w:rPr>
        <w:t xml:space="preserve"> κατανοούν</w:t>
      </w:r>
      <w:r>
        <w:rPr>
          <w:rFonts w:cstheme="minorHAnsi"/>
        </w:rPr>
        <w:t>. Τ</w:t>
      </w:r>
      <w:r w:rsidRPr="00703B22">
        <w:rPr>
          <w:rFonts w:cstheme="minorHAnsi"/>
        </w:rPr>
        <w:t>ο παρόν άρθρο</w:t>
      </w:r>
      <w:r>
        <w:rPr>
          <w:rFonts w:cstheme="minorHAnsi"/>
        </w:rPr>
        <w:t>-</w:t>
      </w:r>
      <w:r w:rsidRPr="00703B22">
        <w:rPr>
          <w:rFonts w:cstheme="minorHAnsi"/>
        </w:rPr>
        <w:t xml:space="preserve"> και μιλάμε για τις δημόσιες αποκαλύψεις</w:t>
      </w:r>
      <w:r>
        <w:rPr>
          <w:rFonts w:cstheme="minorHAnsi"/>
        </w:rPr>
        <w:t>-</w:t>
      </w:r>
      <w:r w:rsidRPr="00703B22">
        <w:rPr>
          <w:rFonts w:cstheme="minorHAnsi"/>
        </w:rPr>
        <w:t xml:space="preserve"> δεν εφαρμόζεται στις περιπτώσεις</w:t>
      </w:r>
      <w:r w:rsidR="00172AD4">
        <w:rPr>
          <w:rFonts w:cstheme="minorHAnsi"/>
        </w:rPr>
        <w:t>,</w:t>
      </w:r>
      <w:r w:rsidRPr="00703B22">
        <w:rPr>
          <w:rFonts w:cstheme="minorHAnsi"/>
        </w:rPr>
        <w:t xml:space="preserve"> κατά τις οποίες ένα πρόσωπο αποκαλύπτει πληροφορίες</w:t>
      </w:r>
      <w:r w:rsidR="00172AD4">
        <w:rPr>
          <w:rFonts w:cstheme="minorHAnsi"/>
        </w:rPr>
        <w:t xml:space="preserve"> απευθείας στον Τ</w:t>
      </w:r>
      <w:r w:rsidRPr="00703B22">
        <w:rPr>
          <w:rFonts w:cstheme="minorHAnsi"/>
        </w:rPr>
        <w:t>ύπο σύμφωνα με ειδ</w:t>
      </w:r>
      <w:r w:rsidR="00172AD4">
        <w:rPr>
          <w:rFonts w:cstheme="minorHAnsi"/>
        </w:rPr>
        <w:t>ικές εθνικές διατάξεις -</w:t>
      </w:r>
      <w:r>
        <w:rPr>
          <w:rFonts w:cstheme="minorHAnsi"/>
        </w:rPr>
        <w:t xml:space="preserve">τονίζω </w:t>
      </w:r>
      <w:r w:rsidR="00172AD4">
        <w:rPr>
          <w:rFonts w:cstheme="minorHAnsi"/>
        </w:rPr>
        <w:t>το</w:t>
      </w:r>
      <w:r>
        <w:rPr>
          <w:rFonts w:cstheme="minorHAnsi"/>
        </w:rPr>
        <w:t xml:space="preserve"> </w:t>
      </w:r>
      <w:r w:rsidR="00172AD4">
        <w:rPr>
          <w:rFonts w:cstheme="minorHAnsi"/>
        </w:rPr>
        <w:t>«</w:t>
      </w:r>
      <w:r>
        <w:rPr>
          <w:rFonts w:cstheme="minorHAnsi"/>
        </w:rPr>
        <w:t>ε</w:t>
      </w:r>
      <w:r w:rsidRPr="00703B22">
        <w:rPr>
          <w:rFonts w:cstheme="minorHAnsi"/>
        </w:rPr>
        <w:t>θνικές</w:t>
      </w:r>
      <w:r w:rsidR="00172AD4">
        <w:rPr>
          <w:rFonts w:cstheme="minorHAnsi"/>
        </w:rPr>
        <w:t>»</w:t>
      </w:r>
      <w:r w:rsidRPr="00703B22">
        <w:rPr>
          <w:rFonts w:cstheme="minorHAnsi"/>
        </w:rPr>
        <w:t xml:space="preserve"> διατάξεις</w:t>
      </w:r>
      <w:r>
        <w:rPr>
          <w:rFonts w:cstheme="minorHAnsi"/>
        </w:rPr>
        <w:t>- που θεσπίζουν</w:t>
      </w:r>
      <w:r w:rsidRPr="00703B22">
        <w:rPr>
          <w:rFonts w:cstheme="minorHAnsi"/>
        </w:rPr>
        <w:t xml:space="preserve"> σύστημα προστασίας σχετικό με την ελευθερία έκφρασης και πληροφόρησης</w:t>
      </w:r>
      <w:r>
        <w:rPr>
          <w:rFonts w:cstheme="minorHAnsi"/>
        </w:rPr>
        <w:t>. Γιατί να</w:t>
      </w:r>
      <w:r w:rsidRPr="00703B22">
        <w:rPr>
          <w:rFonts w:cstheme="minorHAnsi"/>
        </w:rPr>
        <w:t xml:space="preserve"> το αποκλείουμε</w:t>
      </w:r>
      <w:r>
        <w:rPr>
          <w:rFonts w:cstheme="minorHAnsi"/>
        </w:rPr>
        <w:t xml:space="preserve">; Αφού η </w:t>
      </w:r>
      <w:r w:rsidR="00D571E8">
        <w:rPr>
          <w:rFonts w:cstheme="minorHAnsi"/>
        </w:rPr>
        <w:t>Οδηγία</w:t>
      </w:r>
      <w:r>
        <w:rPr>
          <w:rFonts w:cstheme="minorHAnsi"/>
        </w:rPr>
        <w:t xml:space="preserve"> το</w:t>
      </w:r>
      <w:r w:rsidRPr="00703B22">
        <w:rPr>
          <w:rFonts w:cstheme="minorHAnsi"/>
        </w:rPr>
        <w:t xml:space="preserve"> ορίζει ρητά</w:t>
      </w:r>
      <w:r>
        <w:rPr>
          <w:rFonts w:cstheme="minorHAnsi"/>
        </w:rPr>
        <w:t>.</w:t>
      </w:r>
      <w:r w:rsidRPr="00703B22">
        <w:rPr>
          <w:rFonts w:cstheme="minorHAnsi"/>
        </w:rPr>
        <w:t xml:space="preserve"> </w:t>
      </w:r>
      <w:r>
        <w:rPr>
          <w:rFonts w:cstheme="minorHAnsi"/>
        </w:rPr>
        <w:t>Έ</w:t>
      </w:r>
      <w:r w:rsidRPr="00703B22">
        <w:rPr>
          <w:rFonts w:cstheme="minorHAnsi"/>
        </w:rPr>
        <w:t>τσι</w:t>
      </w:r>
      <w:r w:rsidR="007C2646">
        <w:rPr>
          <w:rFonts w:cstheme="minorHAnsi"/>
        </w:rPr>
        <w:t>,</w:t>
      </w:r>
      <w:r w:rsidRPr="00703B22">
        <w:rPr>
          <w:rFonts w:cstheme="minorHAnsi"/>
        </w:rPr>
        <w:t xml:space="preserve"> θα δώσουμε και ένα</w:t>
      </w:r>
      <w:r w:rsidR="00D571E8">
        <w:rPr>
          <w:rFonts w:cstheme="minorHAnsi"/>
        </w:rPr>
        <w:t>ν</w:t>
      </w:r>
      <w:r w:rsidRPr="00703B22">
        <w:rPr>
          <w:rFonts w:cstheme="minorHAnsi"/>
        </w:rPr>
        <w:t xml:space="preserve"> </w:t>
      </w:r>
      <w:r>
        <w:rPr>
          <w:rFonts w:cstheme="minorHAnsi"/>
        </w:rPr>
        <w:t>ιδιαίτερο</w:t>
      </w:r>
      <w:r w:rsidRPr="00703B22">
        <w:rPr>
          <w:rFonts w:cstheme="minorHAnsi"/>
        </w:rPr>
        <w:t xml:space="preserve"> τόνο και μια</w:t>
      </w:r>
      <w:r>
        <w:rPr>
          <w:rFonts w:cstheme="minorHAnsi"/>
        </w:rPr>
        <w:t xml:space="preserve"> ιδιαίτερη έμφαση</w:t>
      </w:r>
      <w:r w:rsidRPr="00703B22">
        <w:rPr>
          <w:rFonts w:cstheme="minorHAnsi"/>
        </w:rPr>
        <w:t xml:space="preserve"> </w:t>
      </w:r>
      <w:r>
        <w:rPr>
          <w:rFonts w:cstheme="minorHAnsi"/>
        </w:rPr>
        <w:t>σ</w:t>
      </w:r>
      <w:r w:rsidRPr="00703B22">
        <w:rPr>
          <w:rFonts w:cstheme="minorHAnsi"/>
        </w:rPr>
        <w:t>το δικαίωμα</w:t>
      </w:r>
      <w:r>
        <w:rPr>
          <w:rFonts w:cstheme="minorHAnsi"/>
        </w:rPr>
        <w:t xml:space="preserve"> </w:t>
      </w:r>
      <w:r w:rsidR="00D571E8">
        <w:rPr>
          <w:rFonts w:cstheme="minorHAnsi"/>
        </w:rPr>
        <w:t>έκφρασης</w:t>
      </w:r>
      <w:r>
        <w:rPr>
          <w:rFonts w:cstheme="minorHAnsi"/>
        </w:rPr>
        <w:t xml:space="preserve"> και πληροφόρησης μέσω</w:t>
      </w:r>
      <w:r w:rsidRPr="00703B22">
        <w:rPr>
          <w:rFonts w:cstheme="minorHAnsi"/>
        </w:rPr>
        <w:t xml:space="preserve"> </w:t>
      </w:r>
      <w:r w:rsidR="00D571E8">
        <w:rPr>
          <w:rFonts w:cstheme="minorHAnsi"/>
        </w:rPr>
        <w:t xml:space="preserve">του Τύπου. </w:t>
      </w:r>
      <w:r w:rsidRPr="00703B22">
        <w:rPr>
          <w:rFonts w:cstheme="minorHAnsi"/>
        </w:rPr>
        <w:t>Νομίζω ότι</w:t>
      </w:r>
      <w:r w:rsidR="007C2646">
        <w:rPr>
          <w:rFonts w:cstheme="minorHAnsi"/>
        </w:rPr>
        <w:t xml:space="preserve"> </w:t>
      </w:r>
      <w:r w:rsidRPr="00703B22">
        <w:rPr>
          <w:rFonts w:cstheme="minorHAnsi"/>
        </w:rPr>
        <w:t>μπορείτε να το κάνετε</w:t>
      </w:r>
      <w:r>
        <w:rPr>
          <w:rFonts w:cstheme="minorHAnsi"/>
        </w:rPr>
        <w:t>.</w:t>
      </w:r>
    </w:p>
    <w:p w:rsidR="00F93D67" w:rsidRDefault="00F93D67" w:rsidP="00464E7F">
      <w:pPr>
        <w:spacing w:line="276" w:lineRule="auto"/>
        <w:ind w:firstLine="720"/>
        <w:contextualSpacing/>
        <w:jc w:val="both"/>
        <w:rPr>
          <w:rFonts w:cstheme="minorHAnsi"/>
        </w:rPr>
      </w:pPr>
      <w:r>
        <w:rPr>
          <w:rFonts w:cstheme="minorHAnsi"/>
        </w:rPr>
        <w:t>Σ</w:t>
      </w:r>
      <w:r w:rsidRPr="00703B22">
        <w:rPr>
          <w:rFonts w:cstheme="minorHAnsi"/>
        </w:rPr>
        <w:t>τ</w:t>
      </w:r>
      <w:r>
        <w:rPr>
          <w:rFonts w:cstheme="minorHAnsi"/>
        </w:rPr>
        <w:t>α άρθρα</w:t>
      </w:r>
      <w:r w:rsidRPr="00703B22">
        <w:rPr>
          <w:rFonts w:cstheme="minorHAnsi"/>
        </w:rPr>
        <w:t xml:space="preserve"> 19</w:t>
      </w:r>
      <w:r>
        <w:rPr>
          <w:rFonts w:cstheme="minorHAnsi"/>
        </w:rPr>
        <w:t>,</w:t>
      </w:r>
      <w:r w:rsidR="00D571E8">
        <w:rPr>
          <w:rFonts w:cstheme="minorHAnsi"/>
        </w:rPr>
        <w:t xml:space="preserve"> </w:t>
      </w:r>
      <w:r w:rsidRPr="00703B22">
        <w:rPr>
          <w:rFonts w:cstheme="minorHAnsi"/>
        </w:rPr>
        <w:t>20</w:t>
      </w:r>
      <w:r>
        <w:rPr>
          <w:rFonts w:cstheme="minorHAnsi"/>
        </w:rPr>
        <w:t>,</w:t>
      </w:r>
      <w:r w:rsidR="00D571E8">
        <w:rPr>
          <w:rFonts w:cstheme="minorHAnsi"/>
        </w:rPr>
        <w:t xml:space="preserve"> </w:t>
      </w:r>
      <w:r w:rsidRPr="00703B22">
        <w:rPr>
          <w:rFonts w:cstheme="minorHAnsi"/>
        </w:rPr>
        <w:t>23 και 24</w:t>
      </w:r>
      <w:r>
        <w:rPr>
          <w:rFonts w:cstheme="minorHAnsi"/>
        </w:rPr>
        <w:t>, κύριε Πρόεδρε. Πριν πάω εκεί,</w:t>
      </w:r>
      <w:r w:rsidRPr="00703B22">
        <w:rPr>
          <w:rFonts w:cstheme="minorHAnsi"/>
        </w:rPr>
        <w:t xml:space="preserve"> </w:t>
      </w:r>
      <w:r>
        <w:rPr>
          <w:rFonts w:cstheme="minorHAnsi"/>
        </w:rPr>
        <w:t>δ</w:t>
      </w:r>
      <w:r w:rsidRPr="00703B22">
        <w:rPr>
          <w:rFonts w:cstheme="minorHAnsi"/>
        </w:rPr>
        <w:t>ιάβασα με προσοχή τα δύο παραδείγματα</w:t>
      </w:r>
      <w:r w:rsidR="00D571E8">
        <w:rPr>
          <w:rFonts w:cstheme="minorHAnsi"/>
        </w:rPr>
        <w:t>,</w:t>
      </w:r>
      <w:r w:rsidRPr="00703B22">
        <w:rPr>
          <w:rFonts w:cstheme="minorHAnsi"/>
        </w:rPr>
        <w:t xml:space="preserve"> που ανέφερε</w:t>
      </w:r>
      <w:r w:rsidR="00D571E8">
        <w:rPr>
          <w:rFonts w:cstheme="minorHAnsi"/>
        </w:rPr>
        <w:t xml:space="preserve"> ο κ. Τσιάρας</w:t>
      </w:r>
      <w:r>
        <w:rPr>
          <w:rFonts w:cstheme="minorHAnsi"/>
        </w:rPr>
        <w:t xml:space="preserve">  στην πρώτη Σ</w:t>
      </w:r>
      <w:r w:rsidRPr="00703B22">
        <w:rPr>
          <w:rFonts w:cstheme="minorHAnsi"/>
        </w:rPr>
        <w:t>υνεδρίαση</w:t>
      </w:r>
      <w:r>
        <w:rPr>
          <w:rFonts w:cstheme="minorHAnsi"/>
        </w:rPr>
        <w:t>.</w:t>
      </w:r>
      <w:r w:rsidRPr="00703B22">
        <w:rPr>
          <w:rFonts w:cstheme="minorHAnsi"/>
        </w:rPr>
        <w:t xml:space="preserve"> Και</w:t>
      </w:r>
      <w:r w:rsidR="00D571E8">
        <w:rPr>
          <w:rFonts w:cstheme="minorHAnsi"/>
        </w:rPr>
        <w:t xml:space="preserve"> </w:t>
      </w:r>
      <w:r w:rsidRPr="00703B22">
        <w:rPr>
          <w:rFonts w:cstheme="minorHAnsi"/>
        </w:rPr>
        <w:t>τα δύο</w:t>
      </w:r>
      <w:r w:rsidR="00D571E8">
        <w:rPr>
          <w:rFonts w:cstheme="minorHAnsi"/>
        </w:rPr>
        <w:t>,</w:t>
      </w:r>
      <w:r>
        <w:rPr>
          <w:rFonts w:cstheme="minorHAnsi"/>
        </w:rPr>
        <w:t xml:space="preserve"> κύριε Υπουργέ</w:t>
      </w:r>
      <w:r w:rsidR="00D571E8">
        <w:rPr>
          <w:rFonts w:cstheme="minorHAnsi"/>
        </w:rPr>
        <w:t>,</w:t>
      </w:r>
      <w:r>
        <w:rPr>
          <w:rFonts w:cstheme="minorHAnsi"/>
        </w:rPr>
        <w:t xml:space="preserve"> είναι άστοχα. Δεν μπορούν</w:t>
      </w:r>
      <w:r w:rsidRPr="00703B22">
        <w:rPr>
          <w:rFonts w:cstheme="minorHAnsi"/>
        </w:rPr>
        <w:t xml:space="preserve"> να περι</w:t>
      </w:r>
      <w:r w:rsidR="00D571E8">
        <w:rPr>
          <w:rFonts w:cstheme="minorHAnsi"/>
        </w:rPr>
        <w:t>βληθούν της π</w:t>
      </w:r>
      <w:r>
        <w:rPr>
          <w:rFonts w:cstheme="minorHAnsi"/>
        </w:rPr>
        <w:t xml:space="preserve">ροστασίας της </w:t>
      </w:r>
      <w:r w:rsidR="00D571E8">
        <w:rPr>
          <w:rFonts w:cstheme="minorHAnsi"/>
        </w:rPr>
        <w:t>Οδηγίας</w:t>
      </w:r>
      <w:r>
        <w:rPr>
          <w:rFonts w:cstheme="minorHAnsi"/>
        </w:rPr>
        <w:t xml:space="preserve">. </w:t>
      </w:r>
      <w:r w:rsidR="00D571E8">
        <w:rPr>
          <w:rFonts w:cstheme="minorHAnsi"/>
        </w:rPr>
        <w:t>Γιατί αναφέρονται</w:t>
      </w:r>
      <w:r w:rsidRPr="00703B22">
        <w:rPr>
          <w:rFonts w:cstheme="minorHAnsi"/>
        </w:rPr>
        <w:t xml:space="preserve"> αποκλειστικά σε περιπτώσεις που θα τ</w:t>
      </w:r>
      <w:r w:rsidR="00D571E8">
        <w:rPr>
          <w:rFonts w:cstheme="minorHAnsi"/>
        </w:rPr>
        <w:t>ύχαιναν</w:t>
      </w:r>
      <w:r>
        <w:rPr>
          <w:rFonts w:cstheme="minorHAnsi"/>
        </w:rPr>
        <w:t xml:space="preserve"> π</w:t>
      </w:r>
      <w:r w:rsidRPr="00703B22">
        <w:rPr>
          <w:rFonts w:cstheme="minorHAnsi"/>
        </w:rPr>
        <w:t>ροστασίας</w:t>
      </w:r>
      <w:r w:rsidR="00D571E8">
        <w:rPr>
          <w:rFonts w:cstheme="minorHAnsi"/>
        </w:rPr>
        <w:t xml:space="preserve">, τα έχω μπροστά μου </w:t>
      </w:r>
      <w:r w:rsidRPr="00703B22">
        <w:rPr>
          <w:rFonts w:cstheme="minorHAnsi"/>
        </w:rPr>
        <w:t>τα παραδείγματα</w:t>
      </w:r>
      <w:r w:rsidR="00D571E8">
        <w:rPr>
          <w:rFonts w:cstheme="minorHAnsi"/>
        </w:rPr>
        <w:t>,</w:t>
      </w:r>
      <w:r>
        <w:rPr>
          <w:rFonts w:cstheme="minorHAnsi"/>
        </w:rPr>
        <w:t xml:space="preserve"> μό</w:t>
      </w:r>
      <w:r w:rsidR="00D571E8">
        <w:rPr>
          <w:rFonts w:cstheme="minorHAnsi"/>
        </w:rPr>
        <w:t xml:space="preserve">νο εάν εισήγατε και διευρύνατε </w:t>
      </w:r>
      <w:r>
        <w:rPr>
          <w:rFonts w:cstheme="minorHAnsi"/>
        </w:rPr>
        <w:t>το πεδίο εφαρμογής και για το Ε</w:t>
      </w:r>
      <w:r w:rsidRPr="00703B22">
        <w:rPr>
          <w:rFonts w:cstheme="minorHAnsi"/>
        </w:rPr>
        <w:t>θνικό</w:t>
      </w:r>
      <w:r>
        <w:rPr>
          <w:rFonts w:cstheme="minorHAnsi"/>
        </w:rPr>
        <w:t xml:space="preserve"> Εγχώριο Δ</w:t>
      </w:r>
      <w:r w:rsidRPr="00703B22">
        <w:rPr>
          <w:rFonts w:cstheme="minorHAnsi"/>
        </w:rPr>
        <w:t>ίκαιο</w:t>
      </w:r>
      <w:r>
        <w:rPr>
          <w:rFonts w:cstheme="minorHAnsi"/>
        </w:rPr>
        <w:t>.</w:t>
      </w:r>
    </w:p>
    <w:p w:rsidR="00F93D67" w:rsidRDefault="00F93D67" w:rsidP="00464E7F">
      <w:pPr>
        <w:spacing w:line="276" w:lineRule="auto"/>
        <w:ind w:firstLine="720"/>
        <w:contextualSpacing/>
        <w:jc w:val="both"/>
        <w:rPr>
          <w:rFonts w:cstheme="minorHAnsi"/>
        </w:rPr>
      </w:pPr>
      <w:r w:rsidRPr="00703B22">
        <w:rPr>
          <w:rFonts w:cstheme="minorHAnsi"/>
        </w:rPr>
        <w:t xml:space="preserve"> Δεν μπορεί μια </w:t>
      </w:r>
      <w:r>
        <w:rPr>
          <w:rFonts w:cstheme="minorHAnsi"/>
        </w:rPr>
        <w:t>φαρ</w:t>
      </w:r>
      <w:r w:rsidR="00D571E8">
        <w:rPr>
          <w:rFonts w:cstheme="minorHAnsi"/>
        </w:rPr>
        <w:t>μακευτική</w:t>
      </w:r>
      <w:r>
        <w:rPr>
          <w:rFonts w:cstheme="minorHAnsi"/>
        </w:rPr>
        <w:t xml:space="preserve"> </w:t>
      </w:r>
      <w:r w:rsidRPr="00703B22">
        <w:rPr>
          <w:rFonts w:cstheme="minorHAnsi"/>
        </w:rPr>
        <w:t>εταιρεία</w:t>
      </w:r>
      <w:r w:rsidR="00D571E8">
        <w:rPr>
          <w:rFonts w:cstheme="minorHAnsi"/>
        </w:rPr>
        <w:t>,</w:t>
      </w:r>
      <w:r w:rsidRPr="00703B22">
        <w:rPr>
          <w:rFonts w:cstheme="minorHAnsi"/>
        </w:rPr>
        <w:t xml:space="preserve"> που έχει απόβλητα σε ένα ποτάμι στην Ελλάδα</w:t>
      </w:r>
      <w:r w:rsidR="00D571E8">
        <w:rPr>
          <w:rFonts w:cstheme="minorHAnsi"/>
        </w:rPr>
        <w:t>,</w:t>
      </w:r>
      <w:r w:rsidRPr="00703B22">
        <w:rPr>
          <w:rFonts w:cstheme="minorHAnsi"/>
        </w:rPr>
        <w:t xml:space="preserve"> να τ</w:t>
      </w:r>
      <w:r w:rsidR="00D571E8">
        <w:rPr>
          <w:rFonts w:cstheme="minorHAnsi"/>
        </w:rPr>
        <w:t>υγχάνει π</w:t>
      </w:r>
      <w:r>
        <w:rPr>
          <w:rFonts w:cstheme="minorHAnsi"/>
        </w:rPr>
        <w:t xml:space="preserve">ροστασίας της </w:t>
      </w:r>
      <w:r w:rsidR="00D571E8">
        <w:rPr>
          <w:rFonts w:cstheme="minorHAnsi"/>
        </w:rPr>
        <w:t>Οδηγίας</w:t>
      </w:r>
      <w:r>
        <w:rPr>
          <w:rFonts w:cstheme="minorHAnsi"/>
        </w:rPr>
        <w:t>,</w:t>
      </w:r>
      <w:r w:rsidRPr="00703B22">
        <w:rPr>
          <w:rFonts w:cstheme="minorHAnsi"/>
        </w:rPr>
        <w:t xml:space="preserve"> γιατί δεν προσ</w:t>
      </w:r>
      <w:r>
        <w:rPr>
          <w:rFonts w:cstheme="minorHAnsi"/>
        </w:rPr>
        <w:t>βάλει το Ενωσίακο</w:t>
      </w:r>
      <w:r w:rsidRPr="00703B22">
        <w:rPr>
          <w:rFonts w:cstheme="minorHAnsi"/>
        </w:rPr>
        <w:t xml:space="preserve"> </w:t>
      </w:r>
      <w:r>
        <w:rPr>
          <w:rFonts w:cstheme="minorHAnsi"/>
        </w:rPr>
        <w:t>Δ</w:t>
      </w:r>
      <w:r w:rsidRPr="00703B22">
        <w:rPr>
          <w:rFonts w:cstheme="minorHAnsi"/>
        </w:rPr>
        <w:t>ίκαιο</w:t>
      </w:r>
      <w:r>
        <w:rPr>
          <w:rFonts w:cstheme="minorHAnsi"/>
        </w:rPr>
        <w:t>. Ούτε το πρώτο παράδειγμα</w:t>
      </w:r>
      <w:r w:rsidR="00D571E8">
        <w:rPr>
          <w:rFonts w:cstheme="minorHAnsi"/>
        </w:rPr>
        <w:t>,</w:t>
      </w:r>
      <w:r>
        <w:rPr>
          <w:rFonts w:cstheme="minorHAnsi"/>
        </w:rPr>
        <w:t xml:space="preserve"> που φέρατε</w:t>
      </w:r>
      <w:r w:rsidR="00D571E8">
        <w:rPr>
          <w:rFonts w:cstheme="minorHAnsi"/>
        </w:rPr>
        <w:t>,</w:t>
      </w:r>
      <w:r w:rsidRPr="00703B22">
        <w:rPr>
          <w:rFonts w:cstheme="minorHAnsi"/>
        </w:rPr>
        <w:t xml:space="preserve"> ότι</w:t>
      </w:r>
      <w:r>
        <w:rPr>
          <w:rFonts w:cstheme="minorHAnsi"/>
        </w:rPr>
        <w:t xml:space="preserve"> ένας υπάλληλος</w:t>
      </w:r>
      <w:r w:rsidR="00C232CE">
        <w:rPr>
          <w:rFonts w:cstheme="minorHAnsi"/>
        </w:rPr>
        <w:t>,</w:t>
      </w:r>
      <w:r>
        <w:rPr>
          <w:rFonts w:cstheme="minorHAnsi"/>
        </w:rPr>
        <w:t xml:space="preserve"> σε μια δ</w:t>
      </w:r>
      <w:r w:rsidRPr="00703B22">
        <w:rPr>
          <w:rFonts w:cstheme="minorHAnsi"/>
        </w:rPr>
        <w:t>ημόσια σύμβαση</w:t>
      </w:r>
      <w:r>
        <w:rPr>
          <w:rFonts w:cstheme="minorHAnsi"/>
        </w:rPr>
        <w:t>,</w:t>
      </w:r>
      <w:r w:rsidRPr="00703B22">
        <w:rPr>
          <w:rFonts w:cstheme="minorHAnsi"/>
        </w:rPr>
        <w:t xml:space="preserve"> μπορεί να καταγγείλει κάτι το οποίο γίνεται</w:t>
      </w:r>
      <w:r>
        <w:rPr>
          <w:rFonts w:cstheme="minorHAnsi"/>
        </w:rPr>
        <w:t>. Α</w:t>
      </w:r>
      <w:r w:rsidRPr="00703B22">
        <w:rPr>
          <w:rFonts w:cstheme="minorHAnsi"/>
        </w:rPr>
        <w:t>υτό</w:t>
      </w:r>
      <w:r>
        <w:rPr>
          <w:rFonts w:cstheme="minorHAnsi"/>
        </w:rPr>
        <w:t>ς ο</w:t>
      </w:r>
      <w:r w:rsidRPr="00703B22">
        <w:rPr>
          <w:rFonts w:cstheme="minorHAnsi"/>
        </w:rPr>
        <w:t xml:space="preserve"> υπάλληλος</w:t>
      </w:r>
      <w:r w:rsidR="00C232CE">
        <w:rPr>
          <w:rFonts w:cstheme="minorHAnsi"/>
        </w:rPr>
        <w:t xml:space="preserve"> θα τύχει </w:t>
      </w:r>
      <w:r w:rsidRPr="00703B22">
        <w:rPr>
          <w:rFonts w:cstheme="minorHAnsi"/>
        </w:rPr>
        <w:t xml:space="preserve">προστασίας μόνο αν αρχίσει </w:t>
      </w:r>
      <w:r w:rsidR="00C232CE">
        <w:rPr>
          <w:rFonts w:cstheme="minorHAnsi"/>
        </w:rPr>
        <w:t xml:space="preserve">η </w:t>
      </w:r>
      <w:r w:rsidRPr="00703B22">
        <w:rPr>
          <w:rFonts w:cstheme="minorHAnsi"/>
        </w:rPr>
        <w:t>ποιν</w:t>
      </w:r>
      <w:r>
        <w:rPr>
          <w:rFonts w:cstheme="minorHAnsi"/>
        </w:rPr>
        <w:t>ική διαδικασία και καταθέσει</w:t>
      </w:r>
      <w:r w:rsidRPr="00703B22">
        <w:rPr>
          <w:rFonts w:cstheme="minorHAnsi"/>
        </w:rPr>
        <w:t xml:space="preserve"> με τα στοιχεία της ανωνυμίας ως προστατευόμενος μάρτυρας</w:t>
      </w:r>
      <w:r>
        <w:rPr>
          <w:rFonts w:cstheme="minorHAnsi"/>
        </w:rPr>
        <w:t>. Τ</w:t>
      </w:r>
      <w:r w:rsidRPr="00703B22">
        <w:rPr>
          <w:rFonts w:cstheme="minorHAnsi"/>
        </w:rPr>
        <w:t>α δύο παραδ</w:t>
      </w:r>
      <w:r>
        <w:rPr>
          <w:rFonts w:cstheme="minorHAnsi"/>
        </w:rPr>
        <w:t xml:space="preserve">είγματα που αναφέρατε δεν μπορούν να τύχουν προστασίας από την </w:t>
      </w:r>
      <w:r w:rsidR="00D571E8">
        <w:rPr>
          <w:rFonts w:cstheme="minorHAnsi"/>
        </w:rPr>
        <w:t>Οδηγία</w:t>
      </w:r>
      <w:r>
        <w:rPr>
          <w:rFonts w:cstheme="minorHAnsi"/>
        </w:rPr>
        <w:t>,</w:t>
      </w:r>
      <w:r w:rsidRPr="00703B22">
        <w:rPr>
          <w:rFonts w:cstheme="minorHAnsi"/>
        </w:rPr>
        <w:t xml:space="preserve"> διότι αφορά το</w:t>
      </w:r>
      <w:r>
        <w:rPr>
          <w:rFonts w:cstheme="minorHAnsi"/>
        </w:rPr>
        <w:t xml:space="preserve"> Ενωσίακο Δίκαιο, αφορά το Εθνικό Δίκαιο.</w:t>
      </w:r>
    </w:p>
    <w:p w:rsidR="00F93D67" w:rsidRDefault="00C232CE" w:rsidP="00464E7F">
      <w:pPr>
        <w:spacing w:line="276" w:lineRule="auto"/>
        <w:ind w:firstLine="720"/>
        <w:contextualSpacing/>
        <w:jc w:val="both"/>
        <w:rPr>
          <w:rFonts w:cstheme="minorHAnsi"/>
        </w:rPr>
      </w:pPr>
      <w:r>
        <w:rPr>
          <w:rFonts w:cstheme="minorHAnsi"/>
        </w:rPr>
        <w:t xml:space="preserve">Θα είχατε δίκιο και στα δύο παραδείγματα αν </w:t>
      </w:r>
      <w:r w:rsidR="00F93D67" w:rsidRPr="00703B22">
        <w:rPr>
          <w:rFonts w:cstheme="minorHAnsi"/>
        </w:rPr>
        <w:t>προσθέτ</w:t>
      </w:r>
      <w:r>
        <w:rPr>
          <w:rFonts w:cstheme="minorHAnsi"/>
        </w:rPr>
        <w:t>α</w:t>
      </w:r>
      <w:r w:rsidR="00F93D67" w:rsidRPr="00703B22">
        <w:rPr>
          <w:rFonts w:cstheme="minorHAnsi"/>
        </w:rPr>
        <w:t>τε και στα δύο παραδείγματα την εξής φράση</w:t>
      </w:r>
      <w:r>
        <w:rPr>
          <w:rFonts w:cstheme="minorHAnsi"/>
        </w:rPr>
        <w:t xml:space="preserve">. </w:t>
      </w:r>
      <w:r w:rsidR="00F93D67">
        <w:rPr>
          <w:rFonts w:cstheme="minorHAnsi"/>
        </w:rPr>
        <w:t>Α</w:t>
      </w:r>
      <w:r w:rsidR="00F93D67" w:rsidRPr="00703B22">
        <w:rPr>
          <w:rFonts w:cstheme="minorHAnsi"/>
        </w:rPr>
        <w:t>υτά τα δύο</w:t>
      </w:r>
      <w:r>
        <w:rPr>
          <w:rFonts w:cstheme="minorHAnsi"/>
        </w:rPr>
        <w:t>, που είπατε</w:t>
      </w:r>
      <w:r w:rsidR="00F93D67" w:rsidRPr="00703B22">
        <w:rPr>
          <w:rFonts w:cstheme="minorHAnsi"/>
        </w:rPr>
        <w:t xml:space="preserve"> παραδείγματα</w:t>
      </w:r>
      <w:r w:rsidR="00F93D67">
        <w:rPr>
          <w:rFonts w:cstheme="minorHAnsi"/>
        </w:rPr>
        <w:t>,</w:t>
      </w:r>
      <w:r w:rsidR="00F93D67" w:rsidRPr="00703B22">
        <w:rPr>
          <w:rFonts w:cstheme="minorHAnsi"/>
        </w:rPr>
        <w:t xml:space="preserve"> αφορούν θέματα ή </w:t>
      </w:r>
      <w:r w:rsidR="00F93D67" w:rsidRPr="00703B22">
        <w:rPr>
          <w:rFonts w:cstheme="minorHAnsi"/>
        </w:rPr>
        <w:lastRenderedPageBreak/>
        <w:t>προγράμμα</w:t>
      </w:r>
      <w:r w:rsidR="00F93D67">
        <w:rPr>
          <w:rFonts w:cstheme="minorHAnsi"/>
        </w:rPr>
        <w:t>τα συγχρηματοδοτούμενα από την Ευρωπαϊκή Έ</w:t>
      </w:r>
      <w:r w:rsidR="00F93D67" w:rsidRPr="00703B22">
        <w:rPr>
          <w:rFonts w:cstheme="minorHAnsi"/>
        </w:rPr>
        <w:t>νωση</w:t>
      </w:r>
      <w:r w:rsidR="00F93D67">
        <w:rPr>
          <w:rFonts w:cstheme="minorHAnsi"/>
        </w:rPr>
        <w:t>. Έ</w:t>
      </w:r>
      <w:r w:rsidR="00F93D67" w:rsidRPr="00703B22">
        <w:rPr>
          <w:rFonts w:cstheme="minorHAnsi"/>
        </w:rPr>
        <w:t>τσι</w:t>
      </w:r>
      <w:r>
        <w:rPr>
          <w:rFonts w:cstheme="minorHAnsi"/>
        </w:rPr>
        <w:t>,</w:t>
      </w:r>
      <w:r w:rsidR="00F93D67" w:rsidRPr="00703B22">
        <w:rPr>
          <w:rFonts w:cstheme="minorHAnsi"/>
        </w:rPr>
        <w:t xml:space="preserve"> θα υπήρχε διπλή προστασία κα</w:t>
      </w:r>
      <w:r w:rsidR="00F93D67">
        <w:rPr>
          <w:rFonts w:cstheme="minorHAnsi"/>
        </w:rPr>
        <w:t>ι από το Εσωτερικό Δ</w:t>
      </w:r>
      <w:r w:rsidR="00F93D67" w:rsidRPr="00703B22">
        <w:rPr>
          <w:rFonts w:cstheme="minorHAnsi"/>
        </w:rPr>
        <w:t>ίκαιο</w:t>
      </w:r>
      <w:r>
        <w:rPr>
          <w:rFonts w:cstheme="minorHAnsi"/>
        </w:rPr>
        <w:t>,</w:t>
      </w:r>
      <w:r w:rsidR="00F93D67" w:rsidRPr="00703B22">
        <w:rPr>
          <w:rFonts w:cstheme="minorHAnsi"/>
        </w:rPr>
        <w:t xml:space="preserve"> αφού είναι συγχρηματοδοτούμενο από την Ελλάδα</w:t>
      </w:r>
      <w:r w:rsidR="00F93D67">
        <w:rPr>
          <w:rFonts w:cstheme="minorHAnsi"/>
        </w:rPr>
        <w:t xml:space="preserve"> και από την Ευρωπαϊκή Ένωση βάσει </w:t>
      </w:r>
      <w:r w:rsidR="00D571E8">
        <w:rPr>
          <w:rFonts w:cstheme="minorHAnsi"/>
        </w:rPr>
        <w:t>Οδηγίας</w:t>
      </w:r>
      <w:r>
        <w:rPr>
          <w:rFonts w:cstheme="minorHAnsi"/>
        </w:rPr>
        <w:t xml:space="preserve">, αλλά αν </w:t>
      </w:r>
      <w:r w:rsidR="00F93D67" w:rsidRPr="00703B22">
        <w:rPr>
          <w:rFonts w:cstheme="minorHAnsi"/>
        </w:rPr>
        <w:t>είναι συγχρηματο</w:t>
      </w:r>
      <w:r w:rsidR="00F93D67">
        <w:rPr>
          <w:rFonts w:cstheme="minorHAnsi"/>
        </w:rPr>
        <w:t>δοτούμενο, πώς θα προστατευτεί ο υπάλληλ</w:t>
      </w:r>
      <w:r w:rsidR="00F93D67" w:rsidRPr="00703B22">
        <w:rPr>
          <w:rFonts w:cstheme="minorHAnsi"/>
        </w:rPr>
        <w:t>ος που τον καταγγέλλει</w:t>
      </w:r>
      <w:r w:rsidR="00F93D67">
        <w:rPr>
          <w:rFonts w:cstheme="minorHAnsi"/>
        </w:rPr>
        <w:t xml:space="preserve"> για</w:t>
      </w:r>
      <w:r w:rsidR="00F93D67" w:rsidRPr="00703B22">
        <w:rPr>
          <w:rFonts w:cstheme="minorHAnsi"/>
        </w:rPr>
        <w:t xml:space="preserve"> τις παραβιάσεις</w:t>
      </w:r>
      <w:r w:rsidR="00F93D67">
        <w:rPr>
          <w:rFonts w:cstheme="minorHAnsi"/>
        </w:rPr>
        <w:t>,</w:t>
      </w:r>
      <w:r w:rsidR="00F93D67" w:rsidRPr="00703B22">
        <w:rPr>
          <w:rFonts w:cstheme="minorHAnsi"/>
        </w:rPr>
        <w:t xml:space="preserve"> αφού δεν </w:t>
      </w:r>
      <w:r w:rsidR="00F93D67">
        <w:rPr>
          <w:rFonts w:cstheme="minorHAnsi"/>
        </w:rPr>
        <w:t>εισάγετε</w:t>
      </w:r>
      <w:r w:rsidR="00F93D67" w:rsidRPr="00703B22">
        <w:rPr>
          <w:rFonts w:cstheme="minorHAnsi"/>
        </w:rPr>
        <w:t xml:space="preserve"> </w:t>
      </w:r>
      <w:r w:rsidR="00F93D67">
        <w:rPr>
          <w:rFonts w:cstheme="minorHAnsi"/>
        </w:rPr>
        <w:t xml:space="preserve">την </w:t>
      </w:r>
      <w:r w:rsidR="00D571E8">
        <w:rPr>
          <w:rFonts w:cstheme="minorHAnsi"/>
        </w:rPr>
        <w:t>Οδηγία</w:t>
      </w:r>
      <w:r w:rsidR="00F93D67">
        <w:rPr>
          <w:rFonts w:cstheme="minorHAnsi"/>
        </w:rPr>
        <w:t xml:space="preserve"> και για τα θέματα Εσωτερικού Δ</w:t>
      </w:r>
      <w:r w:rsidR="00F93D67" w:rsidRPr="00703B22">
        <w:rPr>
          <w:rFonts w:cstheme="minorHAnsi"/>
        </w:rPr>
        <w:t>ικαίου</w:t>
      </w:r>
      <w:r>
        <w:rPr>
          <w:rFonts w:cstheme="minorHAnsi"/>
        </w:rPr>
        <w:t>;</w:t>
      </w:r>
      <w:r w:rsidR="00F93D67">
        <w:rPr>
          <w:rFonts w:cstheme="minorHAnsi"/>
        </w:rPr>
        <w:t xml:space="preserve"> Ι</w:t>
      </w:r>
      <w:r w:rsidR="00F93D67" w:rsidRPr="00703B22">
        <w:rPr>
          <w:rFonts w:cstheme="minorHAnsi"/>
        </w:rPr>
        <w:t>δίως για τα ποινικά αδικήματα</w:t>
      </w:r>
      <w:r>
        <w:rPr>
          <w:rFonts w:cstheme="minorHAnsi"/>
        </w:rPr>
        <w:t>,</w:t>
      </w:r>
      <w:r w:rsidR="00F93D67" w:rsidRPr="00703B22">
        <w:rPr>
          <w:rFonts w:cstheme="minorHAnsi"/>
        </w:rPr>
        <w:t xml:space="preserve"> έστω σε βαθμό κακουργήματος</w:t>
      </w:r>
      <w:r w:rsidR="00F93D67">
        <w:rPr>
          <w:rFonts w:cstheme="minorHAnsi"/>
        </w:rPr>
        <w:t>,</w:t>
      </w:r>
      <w:r w:rsidR="00F93D67" w:rsidRPr="00703B22">
        <w:rPr>
          <w:rFonts w:cstheme="minorHAnsi"/>
        </w:rPr>
        <w:t xml:space="preserve"> όπως έκανε η Γερμανία για όλα τα ποινικά αδικήματα</w:t>
      </w:r>
      <w:r w:rsidR="00F93D67">
        <w:rPr>
          <w:rFonts w:cstheme="minorHAnsi"/>
        </w:rPr>
        <w:t>.</w:t>
      </w:r>
    </w:p>
    <w:p w:rsidR="00F93D67" w:rsidRDefault="00F93D67" w:rsidP="00464E7F">
      <w:pPr>
        <w:spacing w:line="276" w:lineRule="auto"/>
        <w:ind w:firstLine="720"/>
        <w:contextualSpacing/>
        <w:jc w:val="both"/>
        <w:rPr>
          <w:rFonts w:cstheme="minorHAnsi"/>
        </w:rPr>
      </w:pPr>
      <w:r>
        <w:rPr>
          <w:rFonts w:cstheme="minorHAnsi"/>
        </w:rPr>
        <w:t xml:space="preserve"> Ά</w:t>
      </w:r>
      <w:r w:rsidRPr="00703B22">
        <w:rPr>
          <w:rFonts w:cstheme="minorHAnsi"/>
        </w:rPr>
        <w:t>ρα</w:t>
      </w:r>
      <w:r>
        <w:rPr>
          <w:rFonts w:cstheme="minorHAnsi"/>
        </w:rPr>
        <w:t>,</w:t>
      </w:r>
      <w:r w:rsidRPr="00703B22">
        <w:rPr>
          <w:rFonts w:cstheme="minorHAnsi"/>
        </w:rPr>
        <w:t xml:space="preserve"> λοιπόν</w:t>
      </w:r>
      <w:r>
        <w:rPr>
          <w:rFonts w:cstheme="minorHAnsi"/>
        </w:rPr>
        <w:t>,</w:t>
      </w:r>
      <w:r w:rsidRPr="00703B22">
        <w:rPr>
          <w:rFonts w:cstheme="minorHAnsi"/>
        </w:rPr>
        <w:t xml:space="preserve"> εδώ είναι το πρόβλημα</w:t>
      </w:r>
      <w:r>
        <w:rPr>
          <w:rFonts w:cstheme="minorHAnsi"/>
        </w:rPr>
        <w:t>.</w:t>
      </w:r>
      <w:r w:rsidRPr="00703B22">
        <w:rPr>
          <w:rFonts w:cstheme="minorHAnsi"/>
        </w:rPr>
        <w:t xml:space="preserve"> Για φανταστείτε</w:t>
      </w:r>
      <w:r w:rsidR="00C232CE">
        <w:rPr>
          <w:rFonts w:cstheme="minorHAnsi"/>
        </w:rPr>
        <w:t>,</w:t>
      </w:r>
      <w:r w:rsidRPr="00703B22">
        <w:rPr>
          <w:rFonts w:cstheme="minorHAnsi"/>
        </w:rPr>
        <w:t xml:space="preserve"> πόσα προγράμματα συγχρηματοδοτούμενα από ελληνικούς και ευρωπαϊκούς πόρους</w:t>
      </w:r>
      <w:r>
        <w:rPr>
          <w:rFonts w:cstheme="minorHAnsi"/>
        </w:rPr>
        <w:t xml:space="preserve">, </w:t>
      </w:r>
      <w:r w:rsidRPr="00703B22">
        <w:rPr>
          <w:rFonts w:cstheme="minorHAnsi"/>
        </w:rPr>
        <w:t>δεν θα υπάρχει προστασία</w:t>
      </w:r>
      <w:r>
        <w:rPr>
          <w:rFonts w:cstheme="minorHAnsi"/>
        </w:rPr>
        <w:t>, όποιος κάνει αναφορές δημόσια</w:t>
      </w:r>
      <w:r w:rsidR="00C232CE">
        <w:rPr>
          <w:rFonts w:cstheme="minorHAnsi"/>
        </w:rPr>
        <w:t>ς ή με οποιοδήποτε τρόπο,</w:t>
      </w:r>
      <w:r w:rsidRPr="00703B22">
        <w:rPr>
          <w:rFonts w:cstheme="minorHAnsi"/>
        </w:rPr>
        <w:t xml:space="preserve"> εσωτε</w:t>
      </w:r>
      <w:r w:rsidR="00C232CE">
        <w:rPr>
          <w:rFonts w:cstheme="minorHAnsi"/>
        </w:rPr>
        <w:t>ρικούς ή</w:t>
      </w:r>
      <w:r>
        <w:rPr>
          <w:rFonts w:cstheme="minorHAnsi"/>
        </w:rPr>
        <w:t xml:space="preserve"> εξωτερικούς διαύλους, </w:t>
      </w:r>
      <w:r w:rsidRPr="00703B22">
        <w:rPr>
          <w:rFonts w:cstheme="minorHAnsi"/>
        </w:rPr>
        <w:t>που</w:t>
      </w:r>
      <w:r w:rsidR="00C232CE">
        <w:rPr>
          <w:rFonts w:cstheme="minorHAnsi"/>
        </w:rPr>
        <w:t xml:space="preserve"> δεν τυγχάνει προστασίας για</w:t>
      </w:r>
      <w:r>
        <w:rPr>
          <w:rFonts w:cstheme="minorHAnsi"/>
        </w:rPr>
        <w:t xml:space="preserve"> το Εθνικό Δίκαιο </w:t>
      </w:r>
      <w:r w:rsidRPr="00703B22">
        <w:rPr>
          <w:rFonts w:cstheme="minorHAnsi"/>
        </w:rPr>
        <w:t>παρά μόνο</w:t>
      </w:r>
      <w:r>
        <w:rPr>
          <w:rFonts w:cstheme="minorHAnsi"/>
        </w:rPr>
        <w:t xml:space="preserve"> για το Ενωσίακο Δίκαιο.</w:t>
      </w:r>
      <w:r w:rsidRPr="00703B22">
        <w:rPr>
          <w:rFonts w:cstheme="minorHAnsi"/>
        </w:rPr>
        <w:t xml:space="preserve"> </w:t>
      </w:r>
    </w:p>
    <w:p w:rsidR="00F93D67" w:rsidRDefault="00F93D67" w:rsidP="00464E7F">
      <w:pPr>
        <w:contextualSpacing/>
        <w:jc w:val="both"/>
      </w:pPr>
    </w:p>
    <w:p w:rsidR="00F93D67" w:rsidRDefault="00F93D67" w:rsidP="00464E7F">
      <w:pPr>
        <w:spacing w:line="276" w:lineRule="auto"/>
        <w:ind w:firstLine="720"/>
        <w:contextualSpacing/>
        <w:jc w:val="both"/>
        <w:rPr>
          <w:rFonts w:ascii="Calibri" w:hAnsi="Calibri"/>
        </w:rPr>
      </w:pPr>
      <w:r>
        <w:rPr>
          <w:rFonts w:ascii="Calibri" w:hAnsi="Calibri"/>
        </w:rPr>
        <w:t>Στ</w:t>
      </w:r>
      <w:r w:rsidRPr="00075FB9">
        <w:rPr>
          <w:rFonts w:ascii="Calibri" w:hAnsi="Calibri"/>
        </w:rPr>
        <w:t xml:space="preserve">α θέματα </w:t>
      </w:r>
      <w:r>
        <w:rPr>
          <w:rFonts w:ascii="Calibri" w:hAnsi="Calibri"/>
        </w:rPr>
        <w:t xml:space="preserve"> που αφορούν </w:t>
      </w:r>
      <w:r w:rsidR="00C232CE">
        <w:rPr>
          <w:rFonts w:ascii="Calibri" w:hAnsi="Calibri"/>
        </w:rPr>
        <w:t xml:space="preserve">τα άρθρα </w:t>
      </w:r>
      <w:r w:rsidRPr="00075FB9">
        <w:rPr>
          <w:rFonts w:ascii="Calibri" w:hAnsi="Calibri"/>
        </w:rPr>
        <w:t>19</w:t>
      </w:r>
      <w:r w:rsidR="00C232CE">
        <w:rPr>
          <w:rFonts w:ascii="Calibri" w:hAnsi="Calibri"/>
        </w:rPr>
        <w:t>,</w:t>
      </w:r>
      <w:r w:rsidRPr="00075FB9">
        <w:rPr>
          <w:rFonts w:ascii="Calibri" w:hAnsi="Calibri"/>
        </w:rPr>
        <w:t xml:space="preserve"> 20</w:t>
      </w:r>
      <w:r w:rsidR="00C232CE">
        <w:rPr>
          <w:rFonts w:ascii="Calibri" w:hAnsi="Calibri"/>
        </w:rPr>
        <w:t>,</w:t>
      </w:r>
      <w:r w:rsidRPr="00075FB9">
        <w:rPr>
          <w:rFonts w:ascii="Calibri" w:hAnsi="Calibri"/>
        </w:rPr>
        <w:t xml:space="preserve"> 23</w:t>
      </w:r>
      <w:r w:rsidR="00C232CE">
        <w:rPr>
          <w:rFonts w:ascii="Calibri" w:hAnsi="Calibri"/>
        </w:rPr>
        <w:t>,</w:t>
      </w:r>
      <w:r w:rsidRPr="00075FB9">
        <w:rPr>
          <w:rFonts w:ascii="Calibri" w:hAnsi="Calibri"/>
        </w:rPr>
        <w:t xml:space="preserve"> 24</w:t>
      </w:r>
      <w:r w:rsidR="00C232CE">
        <w:rPr>
          <w:rFonts w:ascii="Calibri" w:hAnsi="Calibri"/>
        </w:rPr>
        <w:t>,</w:t>
      </w:r>
      <w:r w:rsidRPr="00075FB9">
        <w:rPr>
          <w:rFonts w:ascii="Calibri" w:hAnsi="Calibri"/>
        </w:rPr>
        <w:t xml:space="preserve"> </w:t>
      </w:r>
      <w:r w:rsidR="00C232CE">
        <w:rPr>
          <w:rFonts w:ascii="Calibri" w:hAnsi="Calibri"/>
        </w:rPr>
        <w:t>γ</w:t>
      </w:r>
      <w:r w:rsidRPr="00075FB9">
        <w:rPr>
          <w:rFonts w:ascii="Calibri" w:hAnsi="Calibri"/>
        </w:rPr>
        <w:t>ια τα επιμέρους θέματα</w:t>
      </w:r>
      <w:r w:rsidR="00C232CE">
        <w:rPr>
          <w:rFonts w:ascii="Calibri" w:hAnsi="Calibri"/>
        </w:rPr>
        <w:t>,</w:t>
      </w:r>
      <w:r w:rsidRPr="00075FB9">
        <w:rPr>
          <w:rFonts w:ascii="Calibri" w:hAnsi="Calibri"/>
        </w:rPr>
        <w:t xml:space="preserve"> </w:t>
      </w:r>
      <w:r>
        <w:rPr>
          <w:rFonts w:ascii="Calibri" w:hAnsi="Calibri"/>
        </w:rPr>
        <w:t xml:space="preserve"> τα ανέφερε ο κ.</w:t>
      </w:r>
      <w:r w:rsidRPr="00075FB9">
        <w:rPr>
          <w:rFonts w:ascii="Calibri" w:hAnsi="Calibri"/>
        </w:rPr>
        <w:t xml:space="preserve"> Ξανθόπουλος στη δεύτερη συνεδρίαση</w:t>
      </w:r>
      <w:r>
        <w:rPr>
          <w:rFonts w:ascii="Calibri" w:hAnsi="Calibri"/>
        </w:rPr>
        <w:t>.</w:t>
      </w:r>
      <w:r w:rsidRPr="00075FB9">
        <w:rPr>
          <w:rFonts w:ascii="Calibri" w:hAnsi="Calibri"/>
        </w:rPr>
        <w:t xml:space="preserve"> Εγώ</w:t>
      </w:r>
      <w:r w:rsidR="00C232CE">
        <w:rPr>
          <w:rFonts w:ascii="Calibri" w:hAnsi="Calibri"/>
        </w:rPr>
        <w:t>, μόνο,</w:t>
      </w:r>
      <w:r>
        <w:rPr>
          <w:rFonts w:ascii="Calibri" w:hAnsi="Calibri"/>
        </w:rPr>
        <w:t xml:space="preserve"> θα </w:t>
      </w:r>
      <w:r w:rsidRPr="00075FB9">
        <w:rPr>
          <w:rFonts w:ascii="Calibri" w:hAnsi="Calibri"/>
        </w:rPr>
        <w:t xml:space="preserve"> κάνω κάποιες παρατηρήσεις </w:t>
      </w:r>
      <w:r>
        <w:rPr>
          <w:rFonts w:ascii="Calibri" w:hAnsi="Calibri"/>
        </w:rPr>
        <w:t>στ</w:t>
      </w:r>
      <w:r w:rsidRPr="00075FB9">
        <w:rPr>
          <w:rFonts w:ascii="Calibri" w:hAnsi="Calibri"/>
        </w:rPr>
        <w:t>ο</w:t>
      </w:r>
      <w:r>
        <w:rPr>
          <w:rFonts w:ascii="Calibri" w:hAnsi="Calibri"/>
        </w:rPr>
        <w:t xml:space="preserve"> άρθρο  </w:t>
      </w:r>
      <w:r w:rsidRPr="00075FB9">
        <w:rPr>
          <w:rFonts w:ascii="Calibri" w:hAnsi="Calibri"/>
        </w:rPr>
        <w:t xml:space="preserve"> 19</w:t>
      </w:r>
      <w:r>
        <w:rPr>
          <w:rFonts w:ascii="Calibri" w:hAnsi="Calibri"/>
        </w:rPr>
        <w:t xml:space="preserve">, όπου </w:t>
      </w:r>
      <w:r w:rsidR="00C232CE">
        <w:rPr>
          <w:rFonts w:ascii="Calibri" w:hAnsi="Calibri"/>
        </w:rPr>
        <w:t xml:space="preserve"> παραλείπετε</w:t>
      </w:r>
      <w:r w:rsidRPr="00075FB9">
        <w:rPr>
          <w:rFonts w:ascii="Calibri" w:hAnsi="Calibri"/>
        </w:rPr>
        <w:t xml:space="preserve"> τη λέξη </w:t>
      </w:r>
      <w:r w:rsidR="00C232CE">
        <w:rPr>
          <w:rFonts w:ascii="Calibri" w:hAnsi="Calibri"/>
        </w:rPr>
        <w:t>«</w:t>
      </w:r>
      <w:r w:rsidRPr="00075FB9">
        <w:rPr>
          <w:rFonts w:ascii="Calibri" w:hAnsi="Calibri"/>
        </w:rPr>
        <w:t>εύκολη και δωρεάν</w:t>
      </w:r>
      <w:r w:rsidR="00C232CE">
        <w:rPr>
          <w:rFonts w:ascii="Calibri" w:hAnsi="Calibri"/>
        </w:rPr>
        <w:t>»</w:t>
      </w:r>
      <w:r>
        <w:rPr>
          <w:rFonts w:ascii="Calibri" w:hAnsi="Calibri"/>
        </w:rPr>
        <w:t>. Το</w:t>
      </w:r>
      <w:r w:rsidRPr="00075FB9">
        <w:rPr>
          <w:rFonts w:ascii="Calibri" w:hAnsi="Calibri"/>
        </w:rPr>
        <w:t xml:space="preserve"> </w:t>
      </w:r>
      <w:r w:rsidR="00C232CE">
        <w:rPr>
          <w:rFonts w:ascii="Calibri" w:hAnsi="Calibri"/>
        </w:rPr>
        <w:t>«</w:t>
      </w:r>
      <w:r w:rsidRPr="00075FB9">
        <w:rPr>
          <w:rFonts w:ascii="Calibri" w:hAnsi="Calibri"/>
        </w:rPr>
        <w:t>εύκολη</w:t>
      </w:r>
      <w:r w:rsidR="00C232CE">
        <w:rPr>
          <w:rFonts w:ascii="Calibri" w:hAnsi="Calibri"/>
        </w:rPr>
        <w:t>»</w:t>
      </w:r>
      <w:r>
        <w:rPr>
          <w:rFonts w:ascii="Calibri" w:hAnsi="Calibri"/>
        </w:rPr>
        <w:t xml:space="preserve"> σηματοδοτεί μία πρόθεση του Ε</w:t>
      </w:r>
      <w:r w:rsidRPr="00075FB9">
        <w:rPr>
          <w:rFonts w:ascii="Calibri" w:hAnsi="Calibri"/>
        </w:rPr>
        <w:t>λληνικού</w:t>
      </w:r>
      <w:r w:rsidR="00C232CE">
        <w:rPr>
          <w:rFonts w:ascii="Calibri" w:hAnsi="Calibri"/>
        </w:rPr>
        <w:t xml:space="preserve"> Κράτους</w:t>
      </w:r>
      <w:r>
        <w:rPr>
          <w:rFonts w:ascii="Calibri" w:hAnsi="Calibri"/>
        </w:rPr>
        <w:t xml:space="preserve"> να καταστήσει ευχερέστατ</w:t>
      </w:r>
      <w:r w:rsidRPr="00075FB9">
        <w:rPr>
          <w:rFonts w:ascii="Calibri" w:hAnsi="Calibri"/>
        </w:rPr>
        <w:t>η τη δυνατότητα</w:t>
      </w:r>
      <w:r>
        <w:rPr>
          <w:rFonts w:ascii="Calibri" w:hAnsi="Calibri"/>
        </w:rPr>
        <w:t>,</w:t>
      </w:r>
      <w:r w:rsidRPr="00075FB9">
        <w:rPr>
          <w:rFonts w:ascii="Calibri" w:hAnsi="Calibri"/>
        </w:rPr>
        <w:t xml:space="preserve"> να προβλέπονται για το κοινό πρόσβαση σε πλήρες και ανεξάρτητες</w:t>
      </w:r>
      <w:r w:rsidR="00C232CE">
        <w:rPr>
          <w:rFonts w:ascii="Calibri" w:hAnsi="Calibri"/>
        </w:rPr>
        <w:t>,</w:t>
      </w:r>
      <w:r>
        <w:rPr>
          <w:rFonts w:ascii="Calibri" w:hAnsi="Calibri"/>
        </w:rPr>
        <w:t xml:space="preserve"> λέει η </w:t>
      </w:r>
      <w:r w:rsidR="00D571E8">
        <w:rPr>
          <w:rFonts w:ascii="Calibri" w:hAnsi="Calibri"/>
        </w:rPr>
        <w:t>Οδηγία</w:t>
      </w:r>
      <w:r>
        <w:rPr>
          <w:rFonts w:ascii="Calibri" w:hAnsi="Calibri"/>
        </w:rPr>
        <w:t xml:space="preserve">, </w:t>
      </w:r>
      <w:r w:rsidRPr="00075FB9">
        <w:rPr>
          <w:rFonts w:ascii="Calibri" w:hAnsi="Calibri"/>
        </w:rPr>
        <w:t xml:space="preserve"> πληροφορίες και συμβουλές</w:t>
      </w:r>
      <w:r>
        <w:rPr>
          <w:rFonts w:ascii="Calibri" w:hAnsi="Calibri"/>
        </w:rPr>
        <w:t>.</w:t>
      </w:r>
      <w:r w:rsidRPr="00075FB9">
        <w:rPr>
          <w:rFonts w:ascii="Calibri" w:hAnsi="Calibri"/>
        </w:rPr>
        <w:t xml:space="preserve"> </w:t>
      </w:r>
    </w:p>
    <w:p w:rsidR="00F93D67" w:rsidRDefault="00F93D67" w:rsidP="00464E7F">
      <w:pPr>
        <w:spacing w:line="276" w:lineRule="auto"/>
        <w:ind w:firstLine="720"/>
        <w:contextualSpacing/>
        <w:jc w:val="both"/>
        <w:rPr>
          <w:rFonts w:ascii="Calibri" w:hAnsi="Calibri"/>
        </w:rPr>
      </w:pPr>
      <w:r w:rsidRPr="00075FB9">
        <w:rPr>
          <w:rFonts w:ascii="Calibri" w:hAnsi="Calibri"/>
        </w:rPr>
        <w:t>Και</w:t>
      </w:r>
      <w:r w:rsidR="00C232CE">
        <w:rPr>
          <w:rFonts w:ascii="Calibri" w:hAnsi="Calibri"/>
        </w:rPr>
        <w:t>,</w:t>
      </w:r>
      <w:r w:rsidRPr="00075FB9">
        <w:rPr>
          <w:rFonts w:ascii="Calibri" w:hAnsi="Calibri"/>
        </w:rPr>
        <w:t xml:space="preserve"> </w:t>
      </w:r>
      <w:r w:rsidR="00C232CE">
        <w:rPr>
          <w:rFonts w:ascii="Calibri" w:hAnsi="Calibri"/>
        </w:rPr>
        <w:t>επίσης,</w:t>
      </w:r>
      <w:r w:rsidRPr="00075FB9">
        <w:rPr>
          <w:rFonts w:ascii="Calibri" w:hAnsi="Calibri"/>
        </w:rPr>
        <w:t xml:space="preserve"> λέει </w:t>
      </w:r>
      <w:r>
        <w:rPr>
          <w:rFonts w:ascii="Calibri" w:hAnsi="Calibri"/>
        </w:rPr>
        <w:t xml:space="preserve">η </w:t>
      </w:r>
      <w:r w:rsidR="00D571E8">
        <w:rPr>
          <w:rFonts w:ascii="Calibri" w:hAnsi="Calibri"/>
        </w:rPr>
        <w:t>Οδηγία</w:t>
      </w:r>
      <w:r w:rsidRPr="00075FB9">
        <w:rPr>
          <w:rFonts w:ascii="Calibri" w:hAnsi="Calibri"/>
        </w:rPr>
        <w:t xml:space="preserve"> κάτι πο</w:t>
      </w:r>
      <w:r>
        <w:rPr>
          <w:rFonts w:ascii="Calibri" w:hAnsi="Calibri"/>
        </w:rPr>
        <w:t xml:space="preserve">υ δεν εισάγετε, </w:t>
      </w:r>
      <w:r w:rsidRPr="00075FB9">
        <w:rPr>
          <w:rFonts w:ascii="Calibri" w:hAnsi="Calibri"/>
        </w:rPr>
        <w:t>την οικονομι</w:t>
      </w:r>
      <w:r w:rsidR="00C232CE">
        <w:rPr>
          <w:rFonts w:ascii="Calibri" w:hAnsi="Calibri"/>
        </w:rPr>
        <w:t>κή στήριξη των πληροφοριοδοτών</w:t>
      </w:r>
      <w:r>
        <w:rPr>
          <w:rFonts w:ascii="Calibri" w:hAnsi="Calibri"/>
        </w:rPr>
        <w:t xml:space="preserve"> Δ</w:t>
      </w:r>
      <w:r w:rsidRPr="00075FB9">
        <w:rPr>
          <w:rFonts w:ascii="Calibri" w:hAnsi="Calibri"/>
        </w:rPr>
        <w:t>ημοσίο</w:t>
      </w:r>
      <w:r>
        <w:rPr>
          <w:rFonts w:ascii="Calibri" w:hAnsi="Calibri"/>
        </w:rPr>
        <w:t>υ συμφέροντος. Εδώ</w:t>
      </w:r>
      <w:r w:rsidR="00C232CE">
        <w:rPr>
          <w:rFonts w:ascii="Calibri" w:hAnsi="Calibri"/>
        </w:rPr>
        <w:t>,</w:t>
      </w:r>
      <w:r>
        <w:rPr>
          <w:rFonts w:ascii="Calibri" w:hAnsi="Calibri"/>
        </w:rPr>
        <w:t xml:space="preserve"> με ακούει ο κ.</w:t>
      </w:r>
      <w:r w:rsidRPr="00075FB9">
        <w:rPr>
          <w:rFonts w:ascii="Calibri" w:hAnsi="Calibri"/>
        </w:rPr>
        <w:t xml:space="preserve"> Καστανίδης</w:t>
      </w:r>
      <w:r>
        <w:rPr>
          <w:rFonts w:ascii="Calibri" w:hAnsi="Calibri"/>
        </w:rPr>
        <w:t>,</w:t>
      </w:r>
      <w:r w:rsidRPr="00075FB9">
        <w:rPr>
          <w:rFonts w:ascii="Calibri" w:hAnsi="Calibri"/>
        </w:rPr>
        <w:t xml:space="preserve"> το</w:t>
      </w:r>
      <w:r w:rsidR="00C232CE">
        <w:rPr>
          <w:rFonts w:ascii="Calibri" w:hAnsi="Calibri"/>
        </w:rPr>
        <w:t>ν</w:t>
      </w:r>
      <w:r w:rsidRPr="00075FB9">
        <w:rPr>
          <w:rFonts w:ascii="Calibri" w:hAnsi="Calibri"/>
        </w:rPr>
        <w:t xml:space="preserve"> βλέπω</w:t>
      </w:r>
      <w:r>
        <w:rPr>
          <w:rFonts w:ascii="Calibri" w:hAnsi="Calibri"/>
        </w:rPr>
        <w:t>.</w:t>
      </w:r>
      <w:r w:rsidRPr="00075FB9">
        <w:rPr>
          <w:rFonts w:ascii="Calibri" w:hAnsi="Calibri"/>
        </w:rPr>
        <w:t xml:space="preserve"> </w:t>
      </w:r>
      <w:r>
        <w:rPr>
          <w:rFonts w:ascii="Calibri" w:hAnsi="Calibri"/>
        </w:rPr>
        <w:t>Το ξέρετε</w:t>
      </w:r>
      <w:r w:rsidR="00C232CE">
        <w:rPr>
          <w:rFonts w:ascii="Calibri" w:hAnsi="Calibri"/>
        </w:rPr>
        <w:t>,</w:t>
      </w:r>
      <w:r>
        <w:rPr>
          <w:rFonts w:ascii="Calibri" w:hAnsi="Calibri"/>
        </w:rPr>
        <w:t xml:space="preserve"> κύριοι Υπουργοί, </w:t>
      </w:r>
      <w:r w:rsidRPr="00075FB9">
        <w:rPr>
          <w:rFonts w:ascii="Calibri" w:hAnsi="Calibri"/>
        </w:rPr>
        <w:t xml:space="preserve"> ότι το</w:t>
      </w:r>
      <w:r w:rsidR="00C232CE">
        <w:rPr>
          <w:rFonts w:ascii="Calibri" w:hAnsi="Calibri"/>
        </w:rPr>
        <w:t>ν</w:t>
      </w:r>
      <w:r w:rsidRPr="00075FB9">
        <w:rPr>
          <w:rFonts w:ascii="Calibri" w:hAnsi="Calibri"/>
        </w:rPr>
        <w:t xml:space="preserve"> </w:t>
      </w:r>
      <w:r w:rsidR="00C232CE">
        <w:rPr>
          <w:rFonts w:ascii="Calibri" w:hAnsi="Calibri"/>
        </w:rPr>
        <w:t>4ο</w:t>
      </w:r>
      <w:r w:rsidRPr="00075FB9">
        <w:rPr>
          <w:rFonts w:ascii="Calibri" w:hAnsi="Calibri"/>
        </w:rPr>
        <w:t xml:space="preserve"> και </w:t>
      </w:r>
      <w:r w:rsidR="00C232CE">
        <w:rPr>
          <w:rFonts w:ascii="Calibri" w:hAnsi="Calibri"/>
        </w:rPr>
        <w:t>5ο αιώνα π.Χ.,</w:t>
      </w:r>
      <w:r w:rsidRPr="00075FB9">
        <w:rPr>
          <w:rFonts w:ascii="Calibri" w:hAnsi="Calibri"/>
        </w:rPr>
        <w:t xml:space="preserve"> στην Αθήνα</w:t>
      </w:r>
      <w:r>
        <w:rPr>
          <w:rFonts w:ascii="Calibri" w:hAnsi="Calibri"/>
        </w:rPr>
        <w:t xml:space="preserve">, </w:t>
      </w:r>
      <w:r w:rsidR="00C232CE">
        <w:rPr>
          <w:rFonts w:ascii="Calibri" w:hAnsi="Calibri"/>
        </w:rPr>
        <w:t>γίνονταν</w:t>
      </w:r>
      <w:r>
        <w:rPr>
          <w:rFonts w:ascii="Calibri" w:hAnsi="Calibri"/>
        </w:rPr>
        <w:t xml:space="preserve"> </w:t>
      </w:r>
      <w:r w:rsidRPr="00075FB9">
        <w:rPr>
          <w:rFonts w:ascii="Calibri" w:hAnsi="Calibri"/>
        </w:rPr>
        <w:t xml:space="preserve"> καταγγελίες για παραβιάσεις ακόμη και</w:t>
      </w:r>
      <w:r>
        <w:rPr>
          <w:rFonts w:ascii="Calibri" w:hAnsi="Calibri"/>
        </w:rPr>
        <w:t xml:space="preserve"> για πρώταθέντα</w:t>
      </w:r>
      <w:r w:rsidRPr="00075FB9">
        <w:rPr>
          <w:rFonts w:ascii="Calibri" w:hAnsi="Calibri"/>
        </w:rPr>
        <w:t xml:space="preserve"> και ψηφισθέντα</w:t>
      </w:r>
      <w:r>
        <w:rPr>
          <w:rFonts w:ascii="Calibri" w:hAnsi="Calibri"/>
        </w:rPr>
        <w:t xml:space="preserve"> νομοσχέδια</w:t>
      </w:r>
      <w:r w:rsidR="00C232CE">
        <w:rPr>
          <w:rFonts w:ascii="Calibri" w:hAnsi="Calibri"/>
        </w:rPr>
        <w:t>.</w:t>
      </w:r>
      <w:r>
        <w:rPr>
          <w:rFonts w:ascii="Calibri" w:hAnsi="Calibri"/>
        </w:rPr>
        <w:t xml:space="preserve"> </w:t>
      </w:r>
      <w:r w:rsidR="00C232CE">
        <w:rPr>
          <w:rFonts w:ascii="Calibri" w:hAnsi="Calibri"/>
        </w:rPr>
        <w:t>Και στη Ρωμαϊκή εποχή, με τους ντελατόρες</w:t>
      </w:r>
      <w:r>
        <w:rPr>
          <w:rFonts w:ascii="Calibri" w:hAnsi="Calibri"/>
        </w:rPr>
        <w:t xml:space="preserve">,  έτσι λεγόντουσαν </w:t>
      </w:r>
      <w:r w:rsidRPr="00075FB9">
        <w:rPr>
          <w:rFonts w:ascii="Calibri" w:hAnsi="Calibri"/>
        </w:rPr>
        <w:t xml:space="preserve"> τ</w:t>
      </w:r>
      <w:r>
        <w:rPr>
          <w:rFonts w:ascii="Calibri" w:hAnsi="Calibri"/>
        </w:rPr>
        <w:t>ότε οι πληροφοριοδότες</w:t>
      </w:r>
      <w:r w:rsidR="00C232CE">
        <w:rPr>
          <w:rFonts w:ascii="Calibri" w:hAnsi="Calibri"/>
        </w:rPr>
        <w:t>.</w:t>
      </w:r>
      <w:r>
        <w:rPr>
          <w:rFonts w:ascii="Calibri" w:hAnsi="Calibri"/>
        </w:rPr>
        <w:t xml:space="preserve"> </w:t>
      </w:r>
      <w:r w:rsidR="00C232CE">
        <w:rPr>
          <w:rFonts w:ascii="Calibri" w:hAnsi="Calibri"/>
        </w:rPr>
        <w:t>Και</w:t>
      </w:r>
      <w:r>
        <w:rPr>
          <w:rFonts w:ascii="Calibri" w:hAnsi="Calibri"/>
        </w:rPr>
        <w:t xml:space="preserve"> στην Α</w:t>
      </w:r>
      <w:r w:rsidRPr="00075FB9">
        <w:rPr>
          <w:rFonts w:ascii="Calibri" w:hAnsi="Calibri"/>
        </w:rPr>
        <w:t>ρχαία Αθήνα</w:t>
      </w:r>
      <w:r>
        <w:rPr>
          <w:rFonts w:ascii="Calibri" w:hAnsi="Calibri"/>
        </w:rPr>
        <w:t xml:space="preserve"> και στο Ρωμαϊκό Δίκαιο και στο </w:t>
      </w:r>
      <w:r w:rsidR="005D4DB9">
        <w:rPr>
          <w:rFonts w:ascii="Calibri" w:hAnsi="Calibri"/>
          <w:lang w:val="en-US"/>
        </w:rPr>
        <w:t>common</w:t>
      </w:r>
      <w:r w:rsidR="005D4DB9" w:rsidRPr="005D4DB9">
        <w:rPr>
          <w:rFonts w:ascii="Calibri" w:hAnsi="Calibri"/>
        </w:rPr>
        <w:t xml:space="preserve"> </w:t>
      </w:r>
      <w:r w:rsidR="005D4DB9">
        <w:rPr>
          <w:rFonts w:ascii="Calibri" w:hAnsi="Calibri"/>
          <w:lang w:val="en-US"/>
        </w:rPr>
        <w:t>law</w:t>
      </w:r>
      <w:r w:rsidR="005D4DB9" w:rsidRPr="005D4DB9">
        <w:rPr>
          <w:rFonts w:ascii="Calibri" w:hAnsi="Calibri"/>
        </w:rPr>
        <w:t>,</w:t>
      </w:r>
      <w:r w:rsidRPr="00075FB9">
        <w:rPr>
          <w:rFonts w:ascii="Calibri" w:hAnsi="Calibri"/>
        </w:rPr>
        <w:t xml:space="preserve"> μετά το</w:t>
      </w:r>
      <w:r w:rsidR="005D4DB9">
        <w:rPr>
          <w:rFonts w:ascii="Calibri" w:hAnsi="Calibri"/>
        </w:rPr>
        <w:t>ν</w:t>
      </w:r>
      <w:r w:rsidRPr="00075FB9">
        <w:rPr>
          <w:rFonts w:ascii="Calibri" w:hAnsi="Calibri"/>
        </w:rPr>
        <w:t xml:space="preserve"> 13ο αιώνα</w:t>
      </w:r>
      <w:r w:rsidR="005D4DB9">
        <w:rPr>
          <w:rFonts w:ascii="Calibri" w:hAnsi="Calibri"/>
        </w:rPr>
        <w:t>,</w:t>
      </w:r>
      <w:r w:rsidRPr="00075FB9">
        <w:rPr>
          <w:rFonts w:ascii="Calibri" w:hAnsi="Calibri"/>
        </w:rPr>
        <w:t xml:space="preserve"> όλοι </w:t>
      </w:r>
      <w:r>
        <w:rPr>
          <w:rFonts w:ascii="Calibri" w:hAnsi="Calibri"/>
        </w:rPr>
        <w:t>οι πληροφοριοδότες παροτρύνονταν,</w:t>
      </w:r>
      <w:r w:rsidRPr="00075FB9">
        <w:rPr>
          <w:rFonts w:ascii="Calibri" w:hAnsi="Calibri"/>
        </w:rPr>
        <w:t xml:space="preserve"> για να έχουν δυνατότητα οικονομικής ενίσχυσης</w:t>
      </w:r>
      <w:r>
        <w:rPr>
          <w:rFonts w:ascii="Calibri" w:hAnsi="Calibri"/>
        </w:rPr>
        <w:t>.</w:t>
      </w:r>
      <w:r w:rsidRPr="00075FB9">
        <w:rPr>
          <w:rFonts w:ascii="Calibri" w:hAnsi="Calibri"/>
        </w:rPr>
        <w:t xml:space="preserve"> </w:t>
      </w:r>
    </w:p>
    <w:p w:rsidR="00F93D67" w:rsidRDefault="00F93D67" w:rsidP="00464E7F">
      <w:pPr>
        <w:spacing w:line="276" w:lineRule="auto"/>
        <w:ind w:firstLine="720"/>
        <w:contextualSpacing/>
        <w:jc w:val="both"/>
        <w:rPr>
          <w:rFonts w:ascii="Calibri" w:hAnsi="Calibri"/>
        </w:rPr>
      </w:pPr>
      <w:r w:rsidRPr="00075FB9">
        <w:rPr>
          <w:rFonts w:ascii="Calibri" w:hAnsi="Calibri"/>
        </w:rPr>
        <w:t>Διότι</w:t>
      </w:r>
      <w:r>
        <w:rPr>
          <w:rFonts w:ascii="Calibri" w:hAnsi="Calibri"/>
        </w:rPr>
        <w:t>,</w:t>
      </w:r>
      <w:r w:rsidRPr="00075FB9">
        <w:rPr>
          <w:rFonts w:ascii="Calibri" w:hAnsi="Calibri"/>
        </w:rPr>
        <w:t xml:space="preserve"> τι κίνητρο θα έχει απέναντι σε ένα κράτος</w:t>
      </w:r>
      <w:r>
        <w:rPr>
          <w:rFonts w:ascii="Calibri" w:hAnsi="Calibri"/>
        </w:rPr>
        <w:t>,</w:t>
      </w:r>
      <w:r w:rsidRPr="00075FB9">
        <w:rPr>
          <w:rFonts w:ascii="Calibri" w:hAnsi="Calibri"/>
        </w:rPr>
        <w:t xml:space="preserve"> πανίσχυρο</w:t>
      </w:r>
      <w:r w:rsidR="005D4DB9">
        <w:rPr>
          <w:rFonts w:ascii="Calibri" w:hAnsi="Calibri"/>
        </w:rPr>
        <w:t>,</w:t>
      </w:r>
      <w:r w:rsidRPr="00075FB9">
        <w:rPr>
          <w:rFonts w:ascii="Calibri" w:hAnsi="Calibri"/>
        </w:rPr>
        <w:t xml:space="preserve"> με θεσμούς αυταρχισμού</w:t>
      </w:r>
      <w:r>
        <w:rPr>
          <w:rFonts w:ascii="Calibri" w:hAnsi="Calibri"/>
        </w:rPr>
        <w:t>,</w:t>
      </w:r>
      <w:r w:rsidRPr="00075FB9">
        <w:rPr>
          <w:rFonts w:ascii="Calibri" w:hAnsi="Calibri"/>
        </w:rPr>
        <w:t xml:space="preserve"> καταστολής</w:t>
      </w:r>
      <w:r>
        <w:rPr>
          <w:rFonts w:ascii="Calibri" w:hAnsi="Calibri"/>
        </w:rPr>
        <w:t>,</w:t>
      </w:r>
      <w:r w:rsidRPr="00075FB9">
        <w:rPr>
          <w:rFonts w:ascii="Calibri" w:hAnsi="Calibri"/>
        </w:rPr>
        <w:t xml:space="preserve"> παραβίασης </w:t>
      </w:r>
      <w:r>
        <w:rPr>
          <w:rFonts w:ascii="Calibri" w:hAnsi="Calibri"/>
        </w:rPr>
        <w:t xml:space="preserve">ακόμα και </w:t>
      </w:r>
      <w:r w:rsidRPr="00075FB9">
        <w:rPr>
          <w:rFonts w:ascii="Calibri" w:hAnsi="Calibri"/>
        </w:rPr>
        <w:t>προσωπικών δεδομένων</w:t>
      </w:r>
      <w:r>
        <w:rPr>
          <w:rFonts w:ascii="Calibri" w:hAnsi="Calibri"/>
        </w:rPr>
        <w:t>,</w:t>
      </w:r>
      <w:r w:rsidRPr="00075FB9">
        <w:rPr>
          <w:rFonts w:ascii="Calibri" w:hAnsi="Calibri"/>
        </w:rPr>
        <w:t xml:space="preserve"> ελέγχο</w:t>
      </w:r>
      <w:r>
        <w:rPr>
          <w:rFonts w:ascii="Calibri" w:hAnsi="Calibri"/>
        </w:rPr>
        <w:t>υ</w:t>
      </w:r>
      <w:r w:rsidRPr="00075FB9">
        <w:rPr>
          <w:rFonts w:ascii="Calibri" w:hAnsi="Calibri"/>
        </w:rPr>
        <w:t xml:space="preserve"> του</w:t>
      </w:r>
      <w:r>
        <w:rPr>
          <w:rFonts w:ascii="Calibri" w:hAnsi="Calibri"/>
        </w:rPr>
        <w:t>,</w:t>
      </w:r>
      <w:r w:rsidRPr="00075FB9">
        <w:rPr>
          <w:rFonts w:ascii="Calibri" w:hAnsi="Calibri"/>
        </w:rPr>
        <w:t xml:space="preserve"> εάν δεν έχει ένα κίνητρο</w:t>
      </w:r>
      <w:r>
        <w:rPr>
          <w:rFonts w:ascii="Calibri" w:hAnsi="Calibri"/>
        </w:rPr>
        <w:t>,</w:t>
      </w:r>
      <w:r w:rsidRPr="00075FB9">
        <w:rPr>
          <w:rFonts w:ascii="Calibri" w:hAnsi="Calibri"/>
        </w:rPr>
        <w:t xml:space="preserve"> π</w:t>
      </w:r>
      <w:r>
        <w:rPr>
          <w:rFonts w:ascii="Calibri" w:hAnsi="Calibri"/>
        </w:rPr>
        <w:t xml:space="preserve">έραν του πάθος, όπως  είπα πριν </w:t>
      </w:r>
      <w:r w:rsidRPr="00075FB9">
        <w:rPr>
          <w:rFonts w:ascii="Calibri" w:hAnsi="Calibri"/>
        </w:rPr>
        <w:t xml:space="preserve"> για τον </w:t>
      </w:r>
      <w:r>
        <w:rPr>
          <w:rFonts w:ascii="Calibri" w:hAnsi="Calibri"/>
        </w:rPr>
        <w:t>Εσ</w:t>
      </w:r>
      <w:r w:rsidRPr="00075FB9">
        <w:rPr>
          <w:rFonts w:ascii="Calibri" w:hAnsi="Calibri"/>
        </w:rPr>
        <w:t>μπεργκ</w:t>
      </w:r>
      <w:r w:rsidR="005D4DB9">
        <w:rPr>
          <w:rFonts w:ascii="Calibri" w:hAnsi="Calibri"/>
        </w:rPr>
        <w:t xml:space="preserve"> για</w:t>
      </w:r>
      <w:r>
        <w:rPr>
          <w:rFonts w:ascii="Calibri" w:hAnsi="Calibri"/>
        </w:rPr>
        <w:t xml:space="preserve"> την αλήθεια, </w:t>
      </w:r>
      <w:r w:rsidRPr="00075FB9">
        <w:rPr>
          <w:rFonts w:ascii="Calibri" w:hAnsi="Calibri"/>
        </w:rPr>
        <w:t>τη δημοκρατία</w:t>
      </w:r>
      <w:r>
        <w:rPr>
          <w:rFonts w:ascii="Calibri" w:hAnsi="Calibri"/>
        </w:rPr>
        <w:t>,</w:t>
      </w:r>
      <w:r w:rsidRPr="00075FB9">
        <w:rPr>
          <w:rFonts w:ascii="Calibri" w:hAnsi="Calibri"/>
        </w:rPr>
        <w:t xml:space="preserve"> τη λογ</w:t>
      </w:r>
      <w:r>
        <w:rPr>
          <w:rFonts w:ascii="Calibri" w:hAnsi="Calibri"/>
        </w:rPr>
        <w:t>οδοσία, τη διαφάνεια, να μην έχει και έ</w:t>
      </w:r>
      <w:r w:rsidRPr="00075FB9">
        <w:rPr>
          <w:rFonts w:ascii="Calibri" w:hAnsi="Calibri"/>
        </w:rPr>
        <w:t>να</w:t>
      </w:r>
      <w:r>
        <w:rPr>
          <w:rFonts w:ascii="Calibri" w:hAnsi="Calibri"/>
        </w:rPr>
        <w:t xml:space="preserve"> κίνη</w:t>
      </w:r>
      <w:r w:rsidRPr="00075FB9">
        <w:rPr>
          <w:rFonts w:ascii="Calibri" w:hAnsi="Calibri"/>
        </w:rPr>
        <w:t>τ</w:t>
      </w:r>
      <w:r>
        <w:rPr>
          <w:rFonts w:ascii="Calibri" w:hAnsi="Calibri"/>
        </w:rPr>
        <w:t>ρ</w:t>
      </w:r>
      <w:r w:rsidRPr="00075FB9">
        <w:rPr>
          <w:rFonts w:ascii="Calibri" w:hAnsi="Calibri"/>
        </w:rPr>
        <w:t>ο οικονομικό</w:t>
      </w:r>
      <w:r w:rsidR="005D4DB9">
        <w:rPr>
          <w:rFonts w:ascii="Calibri" w:hAnsi="Calibri"/>
        </w:rPr>
        <w:t xml:space="preserve"> α</w:t>
      </w:r>
      <w:r w:rsidRPr="00075FB9">
        <w:rPr>
          <w:rFonts w:ascii="Calibri" w:hAnsi="Calibri"/>
        </w:rPr>
        <w:t xml:space="preserve">πέναντι σε οικονομικά τέρατα και κολοσσούς παγκοσμίως και στη χώρα </w:t>
      </w:r>
      <w:r>
        <w:rPr>
          <w:rFonts w:ascii="Calibri" w:hAnsi="Calibri"/>
        </w:rPr>
        <w:t xml:space="preserve">μας; Δέστε </w:t>
      </w:r>
      <w:r w:rsidRPr="00075FB9">
        <w:rPr>
          <w:rFonts w:ascii="Calibri" w:hAnsi="Calibri"/>
        </w:rPr>
        <w:t>το</w:t>
      </w:r>
      <w:r>
        <w:rPr>
          <w:rFonts w:ascii="Calibri" w:hAnsi="Calibri"/>
        </w:rPr>
        <w:t xml:space="preserve"> αυτό</w:t>
      </w:r>
      <w:r w:rsidR="005D4DB9">
        <w:rPr>
          <w:rFonts w:ascii="Calibri" w:hAnsi="Calibri"/>
        </w:rPr>
        <w:t xml:space="preserve">, σας </w:t>
      </w:r>
      <w:r w:rsidRPr="00075FB9">
        <w:rPr>
          <w:rFonts w:ascii="Calibri" w:hAnsi="Calibri"/>
        </w:rPr>
        <w:t>παρακαλώ</w:t>
      </w:r>
      <w:r>
        <w:rPr>
          <w:rFonts w:ascii="Calibri" w:hAnsi="Calibri"/>
        </w:rPr>
        <w:t>.</w:t>
      </w:r>
      <w:r w:rsidRPr="00075FB9">
        <w:rPr>
          <w:rFonts w:ascii="Calibri" w:hAnsi="Calibri"/>
        </w:rPr>
        <w:t xml:space="preserve"> </w:t>
      </w:r>
    </w:p>
    <w:p w:rsidR="00F93D67" w:rsidRDefault="00F93D67" w:rsidP="00464E7F">
      <w:pPr>
        <w:spacing w:line="276" w:lineRule="auto"/>
        <w:ind w:firstLine="720"/>
        <w:contextualSpacing/>
        <w:jc w:val="both"/>
        <w:rPr>
          <w:rFonts w:ascii="Calibri" w:hAnsi="Calibri"/>
        </w:rPr>
      </w:pPr>
      <w:r w:rsidRPr="00075FB9">
        <w:rPr>
          <w:rFonts w:ascii="Calibri" w:hAnsi="Calibri"/>
        </w:rPr>
        <w:t>Και</w:t>
      </w:r>
      <w:r w:rsidR="005D4DB9">
        <w:rPr>
          <w:rFonts w:ascii="Calibri" w:hAnsi="Calibri"/>
        </w:rPr>
        <w:t>,</w:t>
      </w:r>
      <w:r w:rsidRPr="00075FB9">
        <w:rPr>
          <w:rFonts w:ascii="Calibri" w:hAnsi="Calibri"/>
        </w:rPr>
        <w:t xml:space="preserve"> ασφαλώς</w:t>
      </w:r>
      <w:r w:rsidR="005D4DB9">
        <w:rPr>
          <w:rFonts w:ascii="Calibri" w:hAnsi="Calibri"/>
        </w:rPr>
        <w:t>,</w:t>
      </w:r>
      <w:r w:rsidRPr="00075FB9">
        <w:rPr>
          <w:rFonts w:ascii="Calibri" w:hAnsi="Calibri"/>
        </w:rPr>
        <w:t xml:space="preserve"> το μεγάλο κεφάλαιο</w:t>
      </w:r>
      <w:r>
        <w:rPr>
          <w:rFonts w:ascii="Calibri" w:hAnsi="Calibri"/>
        </w:rPr>
        <w:t>. Τ</w:t>
      </w:r>
      <w:r w:rsidRPr="00075FB9">
        <w:rPr>
          <w:rFonts w:ascii="Calibri" w:hAnsi="Calibri"/>
        </w:rPr>
        <w:t xml:space="preserve">ο κεφάλαιο </w:t>
      </w:r>
      <w:r>
        <w:rPr>
          <w:rFonts w:ascii="Calibri" w:hAnsi="Calibri"/>
        </w:rPr>
        <w:t xml:space="preserve">6,  </w:t>
      </w:r>
      <w:r w:rsidRPr="00075FB9">
        <w:rPr>
          <w:rFonts w:ascii="Calibri" w:hAnsi="Calibri"/>
        </w:rPr>
        <w:t>για την προστασία</w:t>
      </w:r>
      <w:r>
        <w:rPr>
          <w:rFonts w:ascii="Calibri" w:hAnsi="Calibri"/>
        </w:rPr>
        <w:t>. Ό</w:t>
      </w:r>
      <w:r w:rsidRPr="00075FB9">
        <w:rPr>
          <w:rFonts w:ascii="Calibri" w:hAnsi="Calibri"/>
        </w:rPr>
        <w:t>που</w:t>
      </w:r>
      <w:r w:rsidR="005D4DB9">
        <w:rPr>
          <w:rFonts w:ascii="Calibri" w:hAnsi="Calibri"/>
        </w:rPr>
        <w:t>,</w:t>
      </w:r>
      <w:r w:rsidRPr="00075FB9">
        <w:rPr>
          <w:rFonts w:ascii="Calibri" w:hAnsi="Calibri"/>
        </w:rPr>
        <w:t xml:space="preserve"> εκ</w:t>
      </w:r>
      <w:r>
        <w:rPr>
          <w:rFonts w:ascii="Calibri" w:hAnsi="Calibri"/>
        </w:rPr>
        <w:t>εί</w:t>
      </w:r>
      <w:r w:rsidR="005D4DB9">
        <w:rPr>
          <w:rFonts w:ascii="Calibri" w:hAnsi="Calibri"/>
        </w:rPr>
        <w:t>,</w:t>
      </w:r>
      <w:r>
        <w:rPr>
          <w:rFonts w:ascii="Calibri" w:hAnsi="Calibri"/>
        </w:rPr>
        <w:t xml:space="preserve"> κύρι</w:t>
      </w:r>
      <w:r w:rsidR="005D4DB9">
        <w:rPr>
          <w:rFonts w:ascii="Calibri" w:hAnsi="Calibri"/>
        </w:rPr>
        <w:t>οι</w:t>
      </w:r>
      <w:r>
        <w:rPr>
          <w:rFonts w:ascii="Calibri" w:hAnsi="Calibri"/>
        </w:rPr>
        <w:t xml:space="preserve"> Υ</w:t>
      </w:r>
      <w:r w:rsidRPr="00075FB9">
        <w:rPr>
          <w:rFonts w:ascii="Calibri" w:hAnsi="Calibri"/>
        </w:rPr>
        <w:t>πουργ</w:t>
      </w:r>
      <w:r w:rsidR="005D4DB9">
        <w:rPr>
          <w:rFonts w:ascii="Calibri" w:hAnsi="Calibri"/>
        </w:rPr>
        <w:t>οί</w:t>
      </w:r>
      <w:r>
        <w:rPr>
          <w:rFonts w:ascii="Calibri" w:hAnsi="Calibri"/>
        </w:rPr>
        <w:t>,</w:t>
      </w:r>
      <w:r w:rsidRPr="00075FB9">
        <w:rPr>
          <w:rFonts w:ascii="Calibri" w:hAnsi="Calibri"/>
        </w:rPr>
        <w:t xml:space="preserve"> νομίζω ότι το άρθρο 20</w:t>
      </w:r>
      <w:r>
        <w:rPr>
          <w:rFonts w:ascii="Calibri" w:hAnsi="Calibri"/>
        </w:rPr>
        <w:t>,</w:t>
      </w:r>
      <w:r w:rsidRPr="00075FB9">
        <w:rPr>
          <w:rFonts w:ascii="Calibri" w:hAnsi="Calibri"/>
        </w:rPr>
        <w:t xml:space="preserve"> που μιλάει για </w:t>
      </w:r>
      <w:r w:rsidR="005D4DB9">
        <w:rPr>
          <w:rFonts w:ascii="Calibri" w:hAnsi="Calibri"/>
        </w:rPr>
        <w:t>«</w:t>
      </w:r>
      <w:r w:rsidRPr="00075FB9">
        <w:rPr>
          <w:rFonts w:ascii="Calibri" w:hAnsi="Calibri"/>
        </w:rPr>
        <w:t>αποζημίωση</w:t>
      </w:r>
      <w:r w:rsidR="005D4DB9">
        <w:rPr>
          <w:rFonts w:ascii="Calibri" w:hAnsi="Calibri"/>
        </w:rPr>
        <w:t>»</w:t>
      </w:r>
      <w:r w:rsidRPr="00075FB9">
        <w:rPr>
          <w:rFonts w:ascii="Calibri" w:hAnsi="Calibri"/>
        </w:rPr>
        <w:t xml:space="preserve"> το νομοσχέδιο</w:t>
      </w:r>
      <w:r>
        <w:rPr>
          <w:rFonts w:ascii="Calibri" w:hAnsi="Calibri"/>
        </w:rPr>
        <w:t>,</w:t>
      </w:r>
      <w:r w:rsidRPr="00075FB9">
        <w:rPr>
          <w:rFonts w:ascii="Calibri" w:hAnsi="Calibri"/>
        </w:rPr>
        <w:t xml:space="preserve"> ο αντίστοιχος όρος της </w:t>
      </w:r>
      <w:r w:rsidR="00D571E8">
        <w:rPr>
          <w:rFonts w:ascii="Calibri" w:hAnsi="Calibri"/>
        </w:rPr>
        <w:t>Οδηγίας</w:t>
      </w:r>
      <w:r w:rsidRPr="00075FB9">
        <w:rPr>
          <w:rFonts w:ascii="Calibri" w:hAnsi="Calibri"/>
        </w:rPr>
        <w:t xml:space="preserve"> είναι </w:t>
      </w:r>
      <w:r w:rsidR="005D4DB9">
        <w:rPr>
          <w:rFonts w:ascii="Calibri" w:hAnsi="Calibri"/>
        </w:rPr>
        <w:t>«</w:t>
      </w:r>
      <w:r w:rsidRPr="00075FB9">
        <w:rPr>
          <w:rFonts w:ascii="Calibri" w:hAnsi="Calibri"/>
        </w:rPr>
        <w:t>πλήρης αποζημίωση</w:t>
      </w:r>
      <w:r w:rsidR="005D4DB9">
        <w:rPr>
          <w:rFonts w:ascii="Calibri" w:hAnsi="Calibri"/>
        </w:rPr>
        <w:t>»</w:t>
      </w:r>
      <w:r>
        <w:rPr>
          <w:rFonts w:ascii="Calibri" w:hAnsi="Calibri"/>
        </w:rPr>
        <w:t xml:space="preserve">. Τι σημαίνει </w:t>
      </w:r>
      <w:r w:rsidR="005D4DB9">
        <w:rPr>
          <w:rFonts w:ascii="Calibri" w:hAnsi="Calibri"/>
        </w:rPr>
        <w:t>«</w:t>
      </w:r>
      <w:r>
        <w:rPr>
          <w:rFonts w:ascii="Calibri" w:hAnsi="Calibri"/>
        </w:rPr>
        <w:t>πλήρης αποζημίωση</w:t>
      </w:r>
      <w:r w:rsidR="005D4DB9">
        <w:rPr>
          <w:rFonts w:ascii="Calibri" w:hAnsi="Calibri"/>
        </w:rPr>
        <w:t>», τ</w:t>
      </w:r>
      <w:r>
        <w:rPr>
          <w:rFonts w:ascii="Calibri" w:hAnsi="Calibri"/>
        </w:rPr>
        <w:t xml:space="preserve">ο ξέρουν </w:t>
      </w:r>
      <w:r w:rsidRPr="00075FB9">
        <w:rPr>
          <w:rFonts w:ascii="Calibri" w:hAnsi="Calibri"/>
        </w:rPr>
        <w:t xml:space="preserve"> οι νομικοί</w:t>
      </w:r>
      <w:r>
        <w:rPr>
          <w:rFonts w:ascii="Calibri" w:hAnsi="Calibri"/>
        </w:rPr>
        <w:t xml:space="preserve">. Θετικές και αποθετικές ζημίες, ενώ η αποζημίωση σκέτη </w:t>
      </w:r>
      <w:r w:rsidRPr="00075FB9">
        <w:rPr>
          <w:rFonts w:ascii="Calibri" w:hAnsi="Calibri"/>
        </w:rPr>
        <w:t xml:space="preserve"> μπορεί να περιλαμβάνει μό</w:t>
      </w:r>
      <w:r w:rsidR="005D4DB9">
        <w:rPr>
          <w:rFonts w:ascii="Calibri" w:hAnsi="Calibri"/>
        </w:rPr>
        <w:t>νο τη</w:t>
      </w:r>
      <w:r>
        <w:rPr>
          <w:rFonts w:ascii="Calibri" w:hAnsi="Calibri"/>
        </w:rPr>
        <w:t xml:space="preserve"> θετική </w:t>
      </w:r>
      <w:r w:rsidRPr="00075FB9">
        <w:rPr>
          <w:rFonts w:ascii="Calibri" w:hAnsi="Calibri"/>
        </w:rPr>
        <w:t>ζημία ή άλλη ζημία</w:t>
      </w:r>
      <w:r>
        <w:rPr>
          <w:rFonts w:ascii="Calibri" w:hAnsi="Calibri"/>
        </w:rPr>
        <w:t>,</w:t>
      </w:r>
      <w:r w:rsidRPr="00075FB9">
        <w:rPr>
          <w:rFonts w:ascii="Calibri" w:hAnsi="Calibri"/>
        </w:rPr>
        <w:t xml:space="preserve"> δεν θα έχε</w:t>
      </w:r>
      <w:r>
        <w:rPr>
          <w:rFonts w:ascii="Calibri" w:hAnsi="Calibri"/>
        </w:rPr>
        <w:t>ι  ηθική βλάβη, δεν θα είχε αποθ</w:t>
      </w:r>
      <w:r w:rsidRPr="00075FB9">
        <w:rPr>
          <w:rFonts w:ascii="Calibri" w:hAnsi="Calibri"/>
        </w:rPr>
        <w:t>ετικές ζημιές</w:t>
      </w:r>
      <w:r>
        <w:rPr>
          <w:rFonts w:ascii="Calibri" w:hAnsi="Calibri"/>
        </w:rPr>
        <w:t xml:space="preserve">. </w:t>
      </w:r>
    </w:p>
    <w:p w:rsidR="005D4DB9" w:rsidRDefault="00F93D67" w:rsidP="00464E7F">
      <w:pPr>
        <w:spacing w:line="276" w:lineRule="auto"/>
        <w:ind w:firstLine="720"/>
        <w:contextualSpacing/>
        <w:jc w:val="both"/>
        <w:rPr>
          <w:rFonts w:ascii="Calibri" w:hAnsi="Calibri"/>
        </w:rPr>
      </w:pPr>
      <w:r>
        <w:rPr>
          <w:rFonts w:ascii="Calibri" w:hAnsi="Calibri"/>
        </w:rPr>
        <w:t xml:space="preserve"> Έ</w:t>
      </w:r>
      <w:r w:rsidR="005D4DB9">
        <w:rPr>
          <w:rFonts w:ascii="Calibri" w:hAnsi="Calibri"/>
        </w:rPr>
        <w:t xml:space="preserve">τσι είναι, </w:t>
      </w:r>
      <w:r>
        <w:rPr>
          <w:rFonts w:ascii="Calibri" w:hAnsi="Calibri"/>
        </w:rPr>
        <w:t>κ. Κ</w:t>
      </w:r>
      <w:r w:rsidR="005D4DB9">
        <w:rPr>
          <w:rFonts w:ascii="Calibri" w:hAnsi="Calibri"/>
        </w:rPr>
        <w:t>ώτσηρ</w:t>
      </w:r>
      <w:r>
        <w:rPr>
          <w:rFonts w:ascii="Calibri" w:hAnsi="Calibri"/>
        </w:rPr>
        <w:t xml:space="preserve">α, όπως </w:t>
      </w:r>
      <w:r w:rsidRPr="00075FB9">
        <w:rPr>
          <w:rFonts w:ascii="Calibri" w:hAnsi="Calibri"/>
        </w:rPr>
        <w:t xml:space="preserve"> σας το λέω</w:t>
      </w:r>
      <w:r>
        <w:rPr>
          <w:rFonts w:ascii="Calibri" w:hAnsi="Calibri"/>
        </w:rPr>
        <w:t>. Τ</w:t>
      </w:r>
      <w:r w:rsidRPr="00075FB9">
        <w:rPr>
          <w:rFonts w:ascii="Calibri" w:hAnsi="Calibri"/>
        </w:rPr>
        <w:t xml:space="preserve">ο λέει η αιτιολογική έκθεση της </w:t>
      </w:r>
      <w:r w:rsidR="00D571E8">
        <w:rPr>
          <w:rFonts w:ascii="Calibri" w:hAnsi="Calibri"/>
        </w:rPr>
        <w:t>Οδηγίας</w:t>
      </w:r>
      <w:r w:rsidRPr="00075FB9">
        <w:rPr>
          <w:rFonts w:ascii="Calibri" w:hAnsi="Calibri"/>
        </w:rPr>
        <w:t xml:space="preserve"> της </w:t>
      </w:r>
      <w:r>
        <w:rPr>
          <w:rFonts w:ascii="Calibri" w:hAnsi="Calibri"/>
        </w:rPr>
        <w:t>ίδιας. Νομίζω το 47,</w:t>
      </w:r>
      <w:r w:rsidRPr="00075FB9">
        <w:rPr>
          <w:rFonts w:ascii="Calibri" w:hAnsi="Calibri"/>
        </w:rPr>
        <w:t xml:space="preserve"> είναι αιτιο</w:t>
      </w:r>
      <w:r>
        <w:rPr>
          <w:rFonts w:ascii="Calibri" w:hAnsi="Calibri"/>
        </w:rPr>
        <w:t>λογική έκθεση</w:t>
      </w:r>
      <w:r w:rsidR="005D4DB9">
        <w:rPr>
          <w:rFonts w:ascii="Calibri" w:hAnsi="Calibri"/>
        </w:rPr>
        <w:t>,</w:t>
      </w:r>
      <w:r>
        <w:rPr>
          <w:rFonts w:ascii="Calibri" w:hAnsi="Calibri"/>
        </w:rPr>
        <w:t xml:space="preserve"> νομίζω </w:t>
      </w:r>
      <w:r w:rsidRPr="00075FB9">
        <w:rPr>
          <w:rFonts w:ascii="Calibri" w:hAnsi="Calibri"/>
        </w:rPr>
        <w:t>το διάβασα πολύ καλά</w:t>
      </w:r>
      <w:r>
        <w:rPr>
          <w:rFonts w:ascii="Calibri" w:hAnsi="Calibri"/>
        </w:rPr>
        <w:t xml:space="preserve">. </w:t>
      </w:r>
    </w:p>
    <w:p w:rsidR="005D4DB9" w:rsidRDefault="00F93D67" w:rsidP="00464E7F">
      <w:pPr>
        <w:spacing w:line="276" w:lineRule="auto"/>
        <w:ind w:firstLine="720"/>
        <w:contextualSpacing/>
        <w:jc w:val="both"/>
        <w:rPr>
          <w:rFonts w:ascii="Calibri" w:hAnsi="Calibri"/>
        </w:rPr>
      </w:pPr>
      <w:r>
        <w:rPr>
          <w:rFonts w:ascii="Calibri" w:hAnsi="Calibri"/>
        </w:rPr>
        <w:t xml:space="preserve">Έγινε </w:t>
      </w:r>
      <w:r w:rsidRPr="00075FB9">
        <w:rPr>
          <w:rFonts w:ascii="Calibri" w:hAnsi="Calibri"/>
        </w:rPr>
        <w:t xml:space="preserve"> μεγάλη κουβέντα για το θέμα των νομικών προσώπων</w:t>
      </w:r>
      <w:r>
        <w:rPr>
          <w:rFonts w:ascii="Calibri" w:hAnsi="Calibri"/>
        </w:rPr>
        <w:t>,</w:t>
      </w:r>
      <w:r w:rsidRPr="00075FB9">
        <w:rPr>
          <w:rFonts w:ascii="Calibri" w:hAnsi="Calibri"/>
        </w:rPr>
        <w:t xml:space="preserve"> σε βάρος των </w:t>
      </w:r>
      <w:r>
        <w:rPr>
          <w:rFonts w:ascii="Calibri" w:hAnsi="Calibri"/>
        </w:rPr>
        <w:t xml:space="preserve"> νομικών </w:t>
      </w:r>
      <w:r w:rsidRPr="00075FB9">
        <w:rPr>
          <w:rFonts w:ascii="Calibri" w:hAnsi="Calibri"/>
        </w:rPr>
        <w:t>προσώπων</w:t>
      </w:r>
      <w:r>
        <w:rPr>
          <w:rFonts w:ascii="Calibri" w:hAnsi="Calibri"/>
        </w:rPr>
        <w:t>, που ορίζει ρητά η διάταξη στο άρθρο 23</w:t>
      </w:r>
      <w:r w:rsidR="005D4DB9">
        <w:rPr>
          <w:rFonts w:ascii="Calibri" w:hAnsi="Calibri"/>
        </w:rPr>
        <w:t>.</w:t>
      </w:r>
      <w:r>
        <w:rPr>
          <w:rFonts w:ascii="Calibri" w:hAnsi="Calibri"/>
        </w:rPr>
        <w:t xml:space="preserve"> </w:t>
      </w:r>
    </w:p>
    <w:p w:rsidR="00AC18B6" w:rsidRDefault="005D4DB9" w:rsidP="00AC18B6">
      <w:pPr>
        <w:spacing w:line="276" w:lineRule="auto"/>
        <w:ind w:firstLine="720"/>
        <w:contextualSpacing/>
        <w:jc w:val="both"/>
        <w:rPr>
          <w:rFonts w:ascii="Calibri" w:hAnsi="Calibri"/>
        </w:rPr>
      </w:pPr>
      <w:r>
        <w:rPr>
          <w:rFonts w:ascii="Calibri" w:hAnsi="Calibri"/>
        </w:rPr>
        <w:t>Κ</w:t>
      </w:r>
      <w:r w:rsidR="00F93D67">
        <w:rPr>
          <w:rFonts w:ascii="Calibri" w:hAnsi="Calibri"/>
        </w:rPr>
        <w:t>αι</w:t>
      </w:r>
      <w:r>
        <w:rPr>
          <w:rFonts w:ascii="Calibri" w:hAnsi="Calibri"/>
        </w:rPr>
        <w:t>,</w:t>
      </w:r>
      <w:r w:rsidR="00F93D67">
        <w:rPr>
          <w:rFonts w:ascii="Calibri" w:hAnsi="Calibri"/>
        </w:rPr>
        <w:t xml:space="preserve"> ένα  τελευταίο,  κύριε Υπουργέ</w:t>
      </w:r>
      <w:r>
        <w:rPr>
          <w:rFonts w:ascii="Calibri" w:hAnsi="Calibri"/>
        </w:rPr>
        <w:t>,</w:t>
      </w:r>
      <w:r w:rsidR="00F93D67" w:rsidRPr="00075FB9">
        <w:rPr>
          <w:rFonts w:ascii="Calibri" w:hAnsi="Calibri"/>
        </w:rPr>
        <w:t xml:space="preserve"> </w:t>
      </w:r>
      <w:r w:rsidR="00F93D67">
        <w:rPr>
          <w:rFonts w:ascii="Calibri" w:hAnsi="Calibri"/>
        </w:rPr>
        <w:t>κύριε Υφυπουργέ</w:t>
      </w:r>
      <w:r>
        <w:rPr>
          <w:rFonts w:ascii="Calibri" w:hAnsi="Calibri"/>
        </w:rPr>
        <w:t>,</w:t>
      </w:r>
      <w:r w:rsidR="00F93D67">
        <w:rPr>
          <w:rFonts w:ascii="Calibri" w:hAnsi="Calibri"/>
        </w:rPr>
        <w:t xml:space="preserve"> </w:t>
      </w:r>
      <w:r w:rsidR="00F93D67" w:rsidRPr="00075FB9">
        <w:rPr>
          <w:rFonts w:ascii="Calibri" w:hAnsi="Calibri"/>
        </w:rPr>
        <w:t>κύριοι συνάδελφοι</w:t>
      </w:r>
      <w:r>
        <w:rPr>
          <w:rFonts w:ascii="Calibri" w:hAnsi="Calibri"/>
        </w:rPr>
        <w:t xml:space="preserve">, ενσωματώνουμε μια </w:t>
      </w:r>
      <w:r w:rsidR="00D571E8">
        <w:rPr>
          <w:rFonts w:ascii="Calibri" w:hAnsi="Calibri"/>
        </w:rPr>
        <w:t>Οδηγία</w:t>
      </w:r>
      <w:r w:rsidR="00F93D67">
        <w:rPr>
          <w:rFonts w:ascii="Calibri" w:hAnsi="Calibri"/>
        </w:rPr>
        <w:t>,</w:t>
      </w:r>
      <w:r w:rsidR="00F93D67" w:rsidRPr="00075FB9">
        <w:rPr>
          <w:rFonts w:ascii="Calibri" w:hAnsi="Calibri"/>
        </w:rPr>
        <w:t xml:space="preserve"> που έχει στο κέντρο του ενδια</w:t>
      </w:r>
      <w:r>
        <w:rPr>
          <w:rFonts w:ascii="Calibri" w:hAnsi="Calibri"/>
        </w:rPr>
        <w:t>φέροντό</w:t>
      </w:r>
      <w:r w:rsidR="00F93D67" w:rsidRPr="00075FB9">
        <w:rPr>
          <w:rFonts w:ascii="Calibri" w:hAnsi="Calibri"/>
        </w:rPr>
        <w:t xml:space="preserve">ς </w:t>
      </w:r>
      <w:r>
        <w:rPr>
          <w:rFonts w:ascii="Calibri" w:hAnsi="Calibri"/>
        </w:rPr>
        <w:t>της</w:t>
      </w:r>
      <w:r w:rsidR="00F93D67" w:rsidRPr="00075FB9">
        <w:rPr>
          <w:rFonts w:ascii="Calibri" w:hAnsi="Calibri"/>
        </w:rPr>
        <w:t xml:space="preserve"> και των ρυθμίσε</w:t>
      </w:r>
      <w:r>
        <w:rPr>
          <w:rFonts w:ascii="Calibri" w:hAnsi="Calibri"/>
        </w:rPr>
        <w:t>ώ</w:t>
      </w:r>
      <w:r w:rsidR="00F93D67" w:rsidRPr="00075FB9">
        <w:rPr>
          <w:rFonts w:ascii="Calibri" w:hAnsi="Calibri"/>
        </w:rPr>
        <w:t xml:space="preserve">ν </w:t>
      </w:r>
      <w:r>
        <w:rPr>
          <w:rFonts w:ascii="Calibri" w:hAnsi="Calibri"/>
        </w:rPr>
        <w:t xml:space="preserve">της, </w:t>
      </w:r>
      <w:r w:rsidR="00F93D67">
        <w:rPr>
          <w:rFonts w:ascii="Calibri" w:hAnsi="Calibri"/>
        </w:rPr>
        <w:t>ποιον;  Τον πληροφοριοδότη του Δ</w:t>
      </w:r>
      <w:r w:rsidR="00F93D67" w:rsidRPr="00075FB9">
        <w:rPr>
          <w:rFonts w:ascii="Calibri" w:hAnsi="Calibri"/>
        </w:rPr>
        <w:t>ημοσίου συμφέροντος</w:t>
      </w:r>
      <w:r w:rsidR="00F93D67">
        <w:rPr>
          <w:rFonts w:ascii="Calibri" w:hAnsi="Calibri"/>
        </w:rPr>
        <w:t>.</w:t>
      </w:r>
      <w:r w:rsidR="00F93D67" w:rsidRPr="00075FB9">
        <w:rPr>
          <w:rFonts w:ascii="Calibri" w:hAnsi="Calibri"/>
        </w:rPr>
        <w:t xml:space="preserve"> Είναι δυνατόν να προβλέπονται κ</w:t>
      </w:r>
      <w:r w:rsidR="00F93D67">
        <w:rPr>
          <w:rFonts w:ascii="Calibri" w:hAnsi="Calibri"/>
        </w:rPr>
        <w:t>υρώσεις σε βάρος του πληροφοριοδότη  του Δ</w:t>
      </w:r>
      <w:r w:rsidR="00F93D67" w:rsidRPr="00075FB9">
        <w:rPr>
          <w:rFonts w:ascii="Calibri" w:hAnsi="Calibri"/>
        </w:rPr>
        <w:t>ημοσίου συμφέροντος</w:t>
      </w:r>
      <w:r w:rsidR="00F93D67">
        <w:rPr>
          <w:rFonts w:ascii="Calibri" w:hAnsi="Calibri"/>
        </w:rPr>
        <w:t xml:space="preserve">; Ότι </w:t>
      </w:r>
      <w:r w:rsidR="00F93D67" w:rsidRPr="00075FB9">
        <w:rPr>
          <w:rFonts w:ascii="Calibri" w:hAnsi="Calibri"/>
        </w:rPr>
        <w:t>είναι αναληθείς οι αναφορές του</w:t>
      </w:r>
      <w:r w:rsidR="00F93D67">
        <w:rPr>
          <w:rFonts w:ascii="Calibri" w:hAnsi="Calibri"/>
        </w:rPr>
        <w:t>,</w:t>
      </w:r>
      <w:r w:rsidR="00F93D67" w:rsidRPr="00075FB9">
        <w:rPr>
          <w:rFonts w:ascii="Calibri" w:hAnsi="Calibri"/>
        </w:rPr>
        <w:t xml:space="preserve"> τουλάχιστον δύο ετών</w:t>
      </w:r>
      <w:r w:rsidR="00AC18B6">
        <w:rPr>
          <w:rFonts w:ascii="Calibri" w:hAnsi="Calibri"/>
        </w:rPr>
        <w:t>;</w:t>
      </w:r>
      <w:r w:rsidR="00F93D67" w:rsidRPr="00075FB9">
        <w:rPr>
          <w:rFonts w:ascii="Calibri" w:hAnsi="Calibri"/>
        </w:rPr>
        <w:t xml:space="preserve"> </w:t>
      </w:r>
      <w:r w:rsidR="00AC18B6">
        <w:rPr>
          <w:rFonts w:ascii="Calibri" w:hAnsi="Calibri"/>
        </w:rPr>
        <w:t>Κ</w:t>
      </w:r>
      <w:r w:rsidR="00F93D67" w:rsidRPr="00075FB9">
        <w:rPr>
          <w:rFonts w:ascii="Calibri" w:hAnsi="Calibri"/>
        </w:rPr>
        <w:t>αι για τον α</w:t>
      </w:r>
      <w:r w:rsidR="00F93D67">
        <w:rPr>
          <w:rFonts w:ascii="Calibri" w:hAnsi="Calibri"/>
        </w:rPr>
        <w:t>ναφερόμενο</w:t>
      </w:r>
      <w:r w:rsidR="00AC18B6">
        <w:rPr>
          <w:rFonts w:ascii="Calibri" w:hAnsi="Calibri"/>
        </w:rPr>
        <w:t>,</w:t>
      </w:r>
      <w:r w:rsidR="00F93D67">
        <w:rPr>
          <w:rFonts w:ascii="Calibri" w:hAnsi="Calibri"/>
        </w:rPr>
        <w:t xml:space="preserve"> που είναι το πρόσωπο που πρέπει να</w:t>
      </w:r>
      <w:r w:rsidR="00F93D67" w:rsidRPr="00075FB9">
        <w:rPr>
          <w:rFonts w:ascii="Calibri" w:hAnsi="Calibri"/>
        </w:rPr>
        <w:t xml:space="preserve"> αποκαλυφθεί</w:t>
      </w:r>
      <w:r w:rsidR="00AC18B6">
        <w:rPr>
          <w:rFonts w:ascii="Calibri" w:hAnsi="Calibri"/>
        </w:rPr>
        <w:t>,</w:t>
      </w:r>
      <w:r w:rsidR="00F93D67" w:rsidRPr="00075FB9">
        <w:rPr>
          <w:rFonts w:ascii="Calibri" w:hAnsi="Calibri"/>
        </w:rPr>
        <w:t xml:space="preserve"> οι πράξεις του</w:t>
      </w:r>
      <w:r w:rsidR="00F93D67">
        <w:rPr>
          <w:rFonts w:ascii="Calibri" w:hAnsi="Calibri"/>
        </w:rPr>
        <w:t>,</w:t>
      </w:r>
      <w:r w:rsidR="00F93D67" w:rsidRPr="00075FB9">
        <w:rPr>
          <w:rFonts w:ascii="Calibri" w:hAnsi="Calibri"/>
        </w:rPr>
        <w:t xml:space="preserve"> </w:t>
      </w:r>
      <w:r w:rsidR="00F93D67">
        <w:rPr>
          <w:rFonts w:ascii="Calibri" w:hAnsi="Calibri"/>
        </w:rPr>
        <w:t xml:space="preserve">η </w:t>
      </w:r>
      <w:r w:rsidR="00F93D67" w:rsidRPr="00075FB9">
        <w:rPr>
          <w:rFonts w:ascii="Calibri" w:hAnsi="Calibri"/>
        </w:rPr>
        <w:t>συμπεριφορά του</w:t>
      </w:r>
      <w:r w:rsidR="00AC18B6">
        <w:rPr>
          <w:rFonts w:ascii="Calibri" w:hAnsi="Calibri"/>
        </w:rPr>
        <w:t>,</w:t>
      </w:r>
      <w:r w:rsidR="00F93D67" w:rsidRPr="00075FB9">
        <w:rPr>
          <w:rFonts w:ascii="Calibri" w:hAnsi="Calibri"/>
        </w:rPr>
        <w:t xml:space="preserve"> </w:t>
      </w:r>
      <w:r w:rsidR="00AC18B6">
        <w:rPr>
          <w:rFonts w:ascii="Calibri" w:hAnsi="Calibri"/>
        </w:rPr>
        <w:t>τ</w:t>
      </w:r>
      <w:r w:rsidR="00F93D67">
        <w:rPr>
          <w:rFonts w:ascii="Calibri" w:hAnsi="Calibri"/>
        </w:rPr>
        <w:t xml:space="preserve">α διαφυγόντα κέρδη που έχει </w:t>
      </w:r>
      <w:r w:rsidR="00F93D67" w:rsidRPr="00075FB9">
        <w:rPr>
          <w:rFonts w:ascii="Calibri" w:hAnsi="Calibri"/>
        </w:rPr>
        <w:t xml:space="preserve"> το κράτος</w:t>
      </w:r>
      <w:r w:rsidR="00F93D67">
        <w:rPr>
          <w:rFonts w:ascii="Calibri" w:hAnsi="Calibri"/>
        </w:rPr>
        <w:t>,</w:t>
      </w:r>
      <w:r w:rsidR="00F93D67" w:rsidRPr="00075FB9">
        <w:rPr>
          <w:rFonts w:ascii="Calibri" w:hAnsi="Calibri"/>
        </w:rPr>
        <w:t xml:space="preserve"> </w:t>
      </w:r>
      <w:r w:rsidR="00F93D67">
        <w:rPr>
          <w:rFonts w:ascii="Calibri" w:hAnsi="Calibri"/>
        </w:rPr>
        <w:t xml:space="preserve">η υπηρεσία </w:t>
      </w:r>
      <w:r w:rsidR="00AC18B6">
        <w:rPr>
          <w:rFonts w:ascii="Calibri" w:hAnsi="Calibri"/>
        </w:rPr>
        <w:t>ή</w:t>
      </w:r>
      <w:r w:rsidR="00F93D67">
        <w:rPr>
          <w:rFonts w:ascii="Calibri" w:hAnsi="Calibri"/>
        </w:rPr>
        <w:t xml:space="preserve"> οτιδήποτε άλλο, να προβλέπε</w:t>
      </w:r>
      <w:r w:rsidR="00F93D67" w:rsidRPr="00075FB9">
        <w:rPr>
          <w:rFonts w:ascii="Calibri" w:hAnsi="Calibri"/>
        </w:rPr>
        <w:t>ται φυλάκιση</w:t>
      </w:r>
      <w:r w:rsidR="00F93D67">
        <w:rPr>
          <w:rFonts w:ascii="Calibri" w:hAnsi="Calibri"/>
        </w:rPr>
        <w:t>,</w:t>
      </w:r>
      <w:r w:rsidR="00F93D67" w:rsidRPr="00075FB9">
        <w:rPr>
          <w:rFonts w:ascii="Calibri" w:hAnsi="Calibri"/>
        </w:rPr>
        <w:t xml:space="preserve"> απλώς φυλάκιση</w:t>
      </w:r>
      <w:r w:rsidR="00F93D67">
        <w:rPr>
          <w:rFonts w:ascii="Calibri" w:hAnsi="Calibri"/>
        </w:rPr>
        <w:t>,</w:t>
      </w:r>
      <w:r w:rsidR="00F93D67" w:rsidRPr="00075FB9">
        <w:rPr>
          <w:rFonts w:ascii="Calibri" w:hAnsi="Calibri"/>
        </w:rPr>
        <w:t xml:space="preserve"> που ξεκινάει από 10 μέρες μέχρι 5 χρόνια</w:t>
      </w:r>
      <w:r w:rsidR="00AC18B6">
        <w:rPr>
          <w:rFonts w:ascii="Calibri" w:hAnsi="Calibri"/>
        </w:rPr>
        <w:t xml:space="preserve">; </w:t>
      </w:r>
      <w:r w:rsidR="00F93D67">
        <w:rPr>
          <w:rFonts w:ascii="Calibri" w:hAnsi="Calibri"/>
        </w:rPr>
        <w:t>Ε</w:t>
      </w:r>
      <w:r w:rsidR="00F93D67" w:rsidRPr="00075FB9">
        <w:rPr>
          <w:rFonts w:ascii="Calibri" w:hAnsi="Calibri"/>
        </w:rPr>
        <w:t>νώ</w:t>
      </w:r>
      <w:r w:rsidR="00AC18B6">
        <w:rPr>
          <w:rFonts w:ascii="Calibri" w:hAnsi="Calibri"/>
        </w:rPr>
        <w:t>,</w:t>
      </w:r>
      <w:r w:rsidR="00F93D67" w:rsidRPr="00075FB9">
        <w:rPr>
          <w:rFonts w:ascii="Calibri" w:hAnsi="Calibri"/>
        </w:rPr>
        <w:t xml:space="preserve"> για τον αναφέρον</w:t>
      </w:r>
      <w:r w:rsidR="00F93D67">
        <w:rPr>
          <w:rFonts w:ascii="Calibri" w:hAnsi="Calibri"/>
        </w:rPr>
        <w:t>τα,</w:t>
      </w:r>
      <w:r w:rsidR="00F93D67" w:rsidRPr="00075FB9">
        <w:rPr>
          <w:rFonts w:ascii="Calibri" w:hAnsi="Calibri"/>
        </w:rPr>
        <w:t xml:space="preserve"> </w:t>
      </w:r>
      <w:r w:rsidR="00AC18B6">
        <w:rPr>
          <w:rFonts w:ascii="Calibri" w:hAnsi="Calibri"/>
        </w:rPr>
        <w:t>τον πληροφοριοδότη,</w:t>
      </w:r>
      <w:r w:rsidR="00F93D67" w:rsidRPr="00075FB9">
        <w:rPr>
          <w:rFonts w:ascii="Calibri" w:hAnsi="Calibri"/>
        </w:rPr>
        <w:t xml:space="preserve"> τουλάχιστον δύο ετών</w:t>
      </w:r>
      <w:r w:rsidR="00AC18B6">
        <w:rPr>
          <w:rFonts w:ascii="Calibri" w:hAnsi="Calibri"/>
        </w:rPr>
        <w:t>;</w:t>
      </w:r>
    </w:p>
    <w:p w:rsidR="001719B2" w:rsidRDefault="00AC18B6" w:rsidP="00AC18B6">
      <w:pPr>
        <w:spacing w:line="276" w:lineRule="auto"/>
        <w:ind w:firstLine="720"/>
        <w:contextualSpacing/>
        <w:jc w:val="both"/>
        <w:rPr>
          <w:rFonts w:ascii="Calibri" w:hAnsi="Calibri"/>
        </w:rPr>
      </w:pPr>
      <w:r>
        <w:rPr>
          <w:rFonts w:ascii="Calibri" w:hAnsi="Calibri"/>
        </w:rPr>
        <w:t>Από πού αντλείτε</w:t>
      </w:r>
      <w:r w:rsidR="00F93D67" w:rsidRPr="00075FB9">
        <w:rPr>
          <w:rFonts w:ascii="Calibri" w:hAnsi="Calibri"/>
        </w:rPr>
        <w:t xml:space="preserve"> αυτή την άνιση νομοθετική πρόβλεψη</w:t>
      </w:r>
      <w:r w:rsidR="00F93D67">
        <w:rPr>
          <w:rFonts w:ascii="Calibri" w:hAnsi="Calibri"/>
        </w:rPr>
        <w:t xml:space="preserve">; </w:t>
      </w:r>
      <w:r>
        <w:rPr>
          <w:rFonts w:ascii="Calibri" w:hAnsi="Calibri"/>
        </w:rPr>
        <w:t>Δεν πρέπει</w:t>
      </w:r>
      <w:r w:rsidR="00F93D67" w:rsidRPr="00075FB9">
        <w:rPr>
          <w:rFonts w:ascii="Calibri" w:hAnsi="Calibri"/>
        </w:rPr>
        <w:t xml:space="preserve"> να προ</w:t>
      </w:r>
      <w:r w:rsidR="00F93D67">
        <w:rPr>
          <w:rFonts w:ascii="Calibri" w:hAnsi="Calibri"/>
        </w:rPr>
        <w:t>στατέψουμε τον αναφέροντα</w:t>
      </w:r>
      <w:r>
        <w:rPr>
          <w:rFonts w:ascii="Calibri" w:hAnsi="Calibri"/>
        </w:rPr>
        <w:t>;  Έ</w:t>
      </w:r>
      <w:r w:rsidR="00F93D67" w:rsidRPr="00075FB9">
        <w:rPr>
          <w:rFonts w:ascii="Calibri" w:hAnsi="Calibri"/>
        </w:rPr>
        <w:t>τσι</w:t>
      </w:r>
      <w:r>
        <w:rPr>
          <w:rFonts w:ascii="Calibri" w:hAnsi="Calibri"/>
        </w:rPr>
        <w:t>,</w:t>
      </w:r>
      <w:r w:rsidR="00F93D67" w:rsidRPr="00075FB9">
        <w:rPr>
          <w:rFonts w:ascii="Calibri" w:hAnsi="Calibri"/>
        </w:rPr>
        <w:t xml:space="preserve"> είναι δαμόκλειος σπάθη πάνω από το κεφάλι του και απειλείται περισσότερο </w:t>
      </w:r>
      <w:r>
        <w:rPr>
          <w:rFonts w:ascii="Calibri" w:hAnsi="Calibri"/>
        </w:rPr>
        <w:t>ο</w:t>
      </w:r>
      <w:r w:rsidR="00F93D67" w:rsidRPr="00075FB9">
        <w:rPr>
          <w:rFonts w:ascii="Calibri" w:hAnsi="Calibri"/>
        </w:rPr>
        <w:t xml:space="preserve"> </w:t>
      </w:r>
      <w:r w:rsidR="00F93D67">
        <w:rPr>
          <w:rFonts w:ascii="Calibri" w:hAnsi="Calibri"/>
        </w:rPr>
        <w:t>πληροφο</w:t>
      </w:r>
      <w:r w:rsidR="00F93D67" w:rsidRPr="00075FB9">
        <w:rPr>
          <w:rFonts w:ascii="Calibri" w:hAnsi="Calibri"/>
        </w:rPr>
        <w:t>ριοδότης από το</w:t>
      </w:r>
      <w:r>
        <w:rPr>
          <w:rFonts w:ascii="Calibri" w:hAnsi="Calibri"/>
        </w:rPr>
        <w:t>ν</w:t>
      </w:r>
      <w:r w:rsidR="00F93D67" w:rsidRPr="00075FB9">
        <w:rPr>
          <w:rFonts w:ascii="Calibri" w:hAnsi="Calibri"/>
        </w:rPr>
        <w:t xml:space="preserve"> αναφερόμενο</w:t>
      </w:r>
      <w:r w:rsidR="00F93D67">
        <w:rPr>
          <w:rFonts w:ascii="Calibri" w:hAnsi="Calibri"/>
        </w:rPr>
        <w:t xml:space="preserve">. </w:t>
      </w:r>
    </w:p>
    <w:p w:rsidR="00F93D67" w:rsidRDefault="00F93D67" w:rsidP="00AC18B6">
      <w:pPr>
        <w:spacing w:line="276" w:lineRule="auto"/>
        <w:ind w:firstLine="720"/>
        <w:contextualSpacing/>
        <w:jc w:val="both"/>
        <w:rPr>
          <w:rFonts w:ascii="Calibri" w:hAnsi="Calibri"/>
        </w:rPr>
      </w:pPr>
      <w:r>
        <w:rPr>
          <w:rFonts w:ascii="Calibri" w:hAnsi="Calibri"/>
        </w:rPr>
        <w:t>Ν</w:t>
      </w:r>
      <w:r w:rsidRPr="00075FB9">
        <w:rPr>
          <w:rFonts w:ascii="Calibri" w:hAnsi="Calibri"/>
        </w:rPr>
        <w:t>ομίζω ότι δι</w:t>
      </w:r>
      <w:r>
        <w:rPr>
          <w:rFonts w:ascii="Calibri" w:hAnsi="Calibri"/>
        </w:rPr>
        <w:t>αρρηγνύεται</w:t>
      </w:r>
      <w:r w:rsidRPr="00075FB9">
        <w:rPr>
          <w:rFonts w:ascii="Calibri" w:hAnsi="Calibri"/>
        </w:rPr>
        <w:t xml:space="preserve"> ο βασικός ιστός</w:t>
      </w:r>
      <w:r w:rsidR="00FE1EE3">
        <w:rPr>
          <w:rFonts w:ascii="Calibri" w:hAnsi="Calibri"/>
        </w:rPr>
        <w:t>, ο κορμός της φ</w:t>
      </w:r>
      <w:r w:rsidRPr="00075FB9">
        <w:rPr>
          <w:rFonts w:ascii="Calibri" w:hAnsi="Calibri"/>
        </w:rPr>
        <w:t>ιλοσοφίας και του πνεύματος</w:t>
      </w:r>
      <w:r>
        <w:rPr>
          <w:rFonts w:ascii="Calibri" w:hAnsi="Calibri"/>
        </w:rPr>
        <w:t>,</w:t>
      </w:r>
      <w:r w:rsidRPr="00075FB9">
        <w:rPr>
          <w:rFonts w:ascii="Calibri" w:hAnsi="Calibri"/>
        </w:rPr>
        <w:t xml:space="preserve"> αλλά και του γράμματος</w:t>
      </w:r>
      <w:r w:rsidR="00FE1EE3">
        <w:rPr>
          <w:rFonts w:ascii="Calibri" w:hAnsi="Calibri"/>
        </w:rPr>
        <w:t>,</w:t>
      </w:r>
      <w:r w:rsidRPr="00075FB9">
        <w:rPr>
          <w:rFonts w:ascii="Calibri" w:hAnsi="Calibri"/>
        </w:rPr>
        <w:t xml:space="preserve"> της </w:t>
      </w:r>
      <w:r w:rsidR="00D571E8">
        <w:rPr>
          <w:rFonts w:ascii="Calibri" w:hAnsi="Calibri"/>
        </w:rPr>
        <w:t>Οδηγίας</w:t>
      </w:r>
      <w:r w:rsidR="00FE1EE3">
        <w:rPr>
          <w:rFonts w:ascii="Calibri" w:hAnsi="Calibri"/>
        </w:rPr>
        <w:t>. Ν</w:t>
      </w:r>
      <w:r w:rsidRPr="00075FB9">
        <w:rPr>
          <w:rFonts w:ascii="Calibri" w:hAnsi="Calibri"/>
        </w:rPr>
        <w:t>ομ</w:t>
      </w:r>
      <w:r>
        <w:rPr>
          <w:rFonts w:ascii="Calibri" w:hAnsi="Calibri"/>
        </w:rPr>
        <w:t xml:space="preserve">ίζω ότι δεν θα έχουμε σημαντικά </w:t>
      </w:r>
      <w:r w:rsidR="00485494">
        <w:rPr>
          <w:rFonts w:ascii="Calibri" w:hAnsi="Calibri"/>
        </w:rPr>
        <w:lastRenderedPageBreak/>
        <w:t>αποτελέσματα</w:t>
      </w:r>
      <w:r>
        <w:rPr>
          <w:rFonts w:ascii="Calibri" w:hAnsi="Calibri"/>
        </w:rPr>
        <w:t xml:space="preserve"> υ</w:t>
      </w:r>
      <w:r w:rsidRPr="00075FB9">
        <w:rPr>
          <w:rFonts w:ascii="Calibri" w:hAnsi="Calibri"/>
        </w:rPr>
        <w:t>ιοθετώντας μια</w:t>
      </w:r>
      <w:r>
        <w:rPr>
          <w:rFonts w:ascii="Calibri" w:hAnsi="Calibri"/>
        </w:rPr>
        <w:t xml:space="preserve"> </w:t>
      </w:r>
      <w:r w:rsidR="00D571E8">
        <w:rPr>
          <w:rFonts w:ascii="Calibri" w:hAnsi="Calibri"/>
        </w:rPr>
        <w:t>Οδηγία</w:t>
      </w:r>
      <w:r>
        <w:rPr>
          <w:rFonts w:ascii="Calibri" w:hAnsi="Calibri"/>
        </w:rPr>
        <w:t xml:space="preserve"> που κάνει δύο πράγματα</w:t>
      </w:r>
      <w:r w:rsidR="00485494">
        <w:rPr>
          <w:rFonts w:ascii="Calibri" w:hAnsi="Calibri"/>
        </w:rPr>
        <w:t xml:space="preserve">. Πρώτον, (…) </w:t>
      </w:r>
      <w:r>
        <w:rPr>
          <w:rFonts w:ascii="Calibri" w:hAnsi="Calibri"/>
        </w:rPr>
        <w:t>και στο εσω</w:t>
      </w:r>
      <w:r w:rsidR="00485494">
        <w:rPr>
          <w:rFonts w:ascii="Calibri" w:hAnsi="Calibri"/>
        </w:rPr>
        <w:t xml:space="preserve">τερικό δίκαιο και, </w:t>
      </w:r>
      <w:r w:rsidRPr="00075FB9">
        <w:rPr>
          <w:rFonts w:ascii="Calibri" w:hAnsi="Calibri"/>
        </w:rPr>
        <w:t>δεύτερον</w:t>
      </w:r>
      <w:r>
        <w:rPr>
          <w:rFonts w:ascii="Calibri" w:hAnsi="Calibri"/>
        </w:rPr>
        <w:t>,</w:t>
      </w:r>
      <w:r w:rsidRPr="00075FB9">
        <w:rPr>
          <w:rFonts w:ascii="Calibri" w:hAnsi="Calibri"/>
        </w:rPr>
        <w:t xml:space="preserve"> είδατε τι σας είπα τώρα</w:t>
      </w:r>
      <w:r w:rsidR="00485494">
        <w:rPr>
          <w:rFonts w:ascii="Calibri" w:hAnsi="Calibri"/>
        </w:rPr>
        <w:t>,</w:t>
      </w:r>
      <w:r w:rsidRPr="00075FB9">
        <w:rPr>
          <w:rFonts w:ascii="Calibri" w:hAnsi="Calibri"/>
        </w:rPr>
        <w:t xml:space="preserve"> 5</w:t>
      </w:r>
      <w:r w:rsidR="00485494">
        <w:rPr>
          <w:rFonts w:ascii="Calibri" w:hAnsi="Calibri"/>
        </w:rPr>
        <w:t>,</w:t>
      </w:r>
      <w:r w:rsidRPr="00075FB9">
        <w:rPr>
          <w:rFonts w:ascii="Calibri" w:hAnsi="Calibri"/>
        </w:rPr>
        <w:t xml:space="preserve"> 6</w:t>
      </w:r>
      <w:r w:rsidR="00485494">
        <w:rPr>
          <w:rFonts w:ascii="Calibri" w:hAnsi="Calibri"/>
        </w:rPr>
        <w:t>,</w:t>
      </w:r>
      <w:r w:rsidRPr="00075FB9">
        <w:rPr>
          <w:rFonts w:ascii="Calibri" w:hAnsi="Calibri"/>
        </w:rPr>
        <w:t xml:space="preserve"> 7</w:t>
      </w:r>
      <w:r w:rsidR="00485494">
        <w:rPr>
          <w:rFonts w:ascii="Calibri" w:hAnsi="Calibri"/>
        </w:rPr>
        <w:t>,</w:t>
      </w:r>
      <w:r w:rsidRPr="00075FB9">
        <w:rPr>
          <w:rFonts w:ascii="Calibri" w:hAnsi="Calibri"/>
        </w:rPr>
        <w:t xml:space="preserve"> 8</w:t>
      </w:r>
      <w:r w:rsidR="00485494">
        <w:rPr>
          <w:rFonts w:ascii="Calibri" w:hAnsi="Calibri"/>
        </w:rPr>
        <w:t xml:space="preserve"> διατάξεις που δεν τις εισάγετε </w:t>
      </w:r>
      <w:r w:rsidRPr="00075FB9">
        <w:rPr>
          <w:rFonts w:ascii="Calibri" w:hAnsi="Calibri"/>
        </w:rPr>
        <w:t xml:space="preserve">όπως προβλέπει η </w:t>
      </w:r>
      <w:r w:rsidR="00D571E8">
        <w:rPr>
          <w:rFonts w:ascii="Calibri" w:hAnsi="Calibri"/>
        </w:rPr>
        <w:t>Οδηγία</w:t>
      </w:r>
      <w:r>
        <w:rPr>
          <w:rFonts w:ascii="Calibri" w:hAnsi="Calibri"/>
        </w:rPr>
        <w:t>.</w:t>
      </w:r>
      <w:r w:rsidRPr="00075FB9">
        <w:rPr>
          <w:rFonts w:ascii="Calibri" w:hAnsi="Calibri"/>
        </w:rPr>
        <w:t xml:space="preserve"> </w:t>
      </w:r>
      <w:r w:rsidRPr="00077210">
        <w:rPr>
          <w:rFonts w:ascii="Calibri" w:hAnsi="Calibri"/>
        </w:rPr>
        <w:t>Ευχαριστώ πολύ</w:t>
      </w:r>
      <w:r>
        <w:rPr>
          <w:rFonts w:ascii="Calibri" w:hAnsi="Calibri"/>
        </w:rPr>
        <w:t>.</w:t>
      </w:r>
    </w:p>
    <w:p w:rsidR="00F93D67" w:rsidRPr="0074490A" w:rsidRDefault="00F93D67" w:rsidP="00464E7F">
      <w:pPr>
        <w:spacing w:line="276" w:lineRule="auto"/>
        <w:ind w:firstLine="720"/>
        <w:contextualSpacing/>
        <w:jc w:val="both"/>
        <w:rPr>
          <w:rFonts w:ascii="Calibri" w:hAnsi="Calibri"/>
        </w:rPr>
      </w:pPr>
      <w:r w:rsidRPr="00077210">
        <w:rPr>
          <w:rFonts w:ascii="Calibri" w:hAnsi="Calibri"/>
          <w:b/>
        </w:rPr>
        <w:t>ΜΑΞΙΜΟΣ ΧΑΡΑΚ</w:t>
      </w:r>
      <w:r w:rsidR="00485494">
        <w:rPr>
          <w:rFonts w:ascii="Calibri" w:hAnsi="Calibri"/>
          <w:b/>
        </w:rPr>
        <w:t>ΟΠΟΥΛΟΣ (Προέδρος της Επιτροπής</w:t>
      </w:r>
      <w:r w:rsidRPr="00077210">
        <w:rPr>
          <w:rFonts w:ascii="Calibri" w:hAnsi="Calibri"/>
          <w:b/>
        </w:rPr>
        <w:t>):</w:t>
      </w:r>
      <w:r>
        <w:rPr>
          <w:rFonts w:ascii="Calibri" w:hAnsi="Calibri"/>
        </w:rPr>
        <w:t xml:space="preserve"> </w:t>
      </w:r>
      <w:r w:rsidR="00485494">
        <w:rPr>
          <w:rFonts w:ascii="Calibri" w:hAnsi="Calibri"/>
        </w:rPr>
        <w:t>Τον λόγο έχει η κυρία Κομνηνάκα.</w:t>
      </w:r>
    </w:p>
    <w:p w:rsidR="00F93D67" w:rsidRDefault="00F93D67" w:rsidP="00464E7F">
      <w:pPr>
        <w:contextualSpacing/>
        <w:jc w:val="both"/>
      </w:pPr>
    </w:p>
    <w:p w:rsidR="00F93D67" w:rsidRDefault="00F93D67" w:rsidP="00464E7F">
      <w:pPr>
        <w:spacing w:line="276" w:lineRule="auto"/>
        <w:contextualSpacing/>
        <w:jc w:val="both"/>
        <w:rPr>
          <w:rFonts w:cstheme="minorHAnsi"/>
        </w:rPr>
      </w:pPr>
      <w:r>
        <w:rPr>
          <w:rFonts w:cstheme="minorHAnsi"/>
        </w:rPr>
        <w:tab/>
      </w:r>
      <w:r>
        <w:rPr>
          <w:rFonts w:cstheme="minorHAnsi"/>
          <w:b/>
        </w:rPr>
        <w:t xml:space="preserve">ΜΑΡΙΑ ΚΟΜΝΗΝΑΚΑ (Ειδική Αγορήτρια του Κ.Κ.Ε.): </w:t>
      </w:r>
      <w:r>
        <w:rPr>
          <w:rFonts w:cstheme="minorHAnsi"/>
        </w:rPr>
        <w:t>Κύριε Π</w:t>
      </w:r>
      <w:r w:rsidRPr="005C561B">
        <w:rPr>
          <w:rFonts w:cstheme="minorHAnsi"/>
        </w:rPr>
        <w:t>ρόεδρε</w:t>
      </w:r>
      <w:r>
        <w:rPr>
          <w:rFonts w:cstheme="minorHAnsi"/>
        </w:rPr>
        <w:t>,</w:t>
      </w:r>
      <w:r w:rsidRPr="005C561B">
        <w:rPr>
          <w:rFonts w:cstheme="minorHAnsi"/>
        </w:rPr>
        <w:t xml:space="preserve"> θα ήθελα λίγη ανοχή</w:t>
      </w:r>
      <w:r w:rsidR="00807EFC">
        <w:rPr>
          <w:rFonts w:cstheme="minorHAnsi"/>
        </w:rPr>
        <w:t>,</w:t>
      </w:r>
      <w:r w:rsidRPr="005C561B">
        <w:rPr>
          <w:rFonts w:cstheme="minorHAnsi"/>
        </w:rPr>
        <w:t xml:space="preserve"> γιατί επί των άρθρων</w:t>
      </w:r>
      <w:r w:rsidR="00807EFC">
        <w:rPr>
          <w:rFonts w:cstheme="minorHAnsi"/>
        </w:rPr>
        <w:t>,</w:t>
      </w:r>
      <w:r w:rsidRPr="005C561B">
        <w:rPr>
          <w:rFonts w:cstheme="minorHAnsi"/>
        </w:rPr>
        <w:t xml:space="preserve"> </w:t>
      </w:r>
      <w:r>
        <w:rPr>
          <w:rFonts w:cstheme="minorHAnsi"/>
        </w:rPr>
        <w:t>δεν τ</w:t>
      </w:r>
      <w:r w:rsidRPr="005C561B">
        <w:rPr>
          <w:rFonts w:cstheme="minorHAnsi"/>
        </w:rPr>
        <w:t>οποθετ</w:t>
      </w:r>
      <w:r w:rsidR="00807EFC">
        <w:rPr>
          <w:rFonts w:cstheme="minorHAnsi"/>
        </w:rPr>
        <w:t>ήθηκα,</w:t>
      </w:r>
      <w:r>
        <w:rPr>
          <w:rFonts w:cstheme="minorHAnsi"/>
        </w:rPr>
        <w:t xml:space="preserve"> είχα</w:t>
      </w:r>
      <w:r w:rsidRPr="005C561B">
        <w:rPr>
          <w:rFonts w:cstheme="minorHAnsi"/>
        </w:rPr>
        <w:t xml:space="preserve"> επιφυλαχ</w:t>
      </w:r>
      <w:r>
        <w:rPr>
          <w:rFonts w:cstheme="minorHAnsi"/>
        </w:rPr>
        <w:t>θεί στην προηγούμενη συνεδρίαση</w:t>
      </w:r>
      <w:r w:rsidRPr="005C561B">
        <w:rPr>
          <w:rFonts w:cstheme="minorHAnsi"/>
        </w:rPr>
        <w:t xml:space="preserve">. </w:t>
      </w:r>
    </w:p>
    <w:p w:rsidR="00F93D67" w:rsidRDefault="00F93D67" w:rsidP="00464E7F">
      <w:pPr>
        <w:spacing w:line="276" w:lineRule="auto"/>
        <w:ind w:firstLine="720"/>
        <w:contextualSpacing/>
        <w:jc w:val="both"/>
        <w:rPr>
          <w:rFonts w:cstheme="minorHAnsi"/>
        </w:rPr>
      </w:pPr>
      <w:r>
        <w:rPr>
          <w:rFonts w:cstheme="minorHAnsi"/>
        </w:rPr>
        <w:t>Αρχικά</w:t>
      </w:r>
      <w:r w:rsidR="00807EFC">
        <w:rPr>
          <w:rFonts w:cstheme="minorHAnsi"/>
        </w:rPr>
        <w:t>,</w:t>
      </w:r>
      <w:r>
        <w:rPr>
          <w:rFonts w:cstheme="minorHAnsi"/>
        </w:rPr>
        <w:t xml:space="preserve"> να ευχηθώ </w:t>
      </w:r>
      <w:r w:rsidR="00025F84">
        <w:rPr>
          <w:rFonts w:cstheme="minorHAnsi"/>
        </w:rPr>
        <w:t>«</w:t>
      </w:r>
      <w:r w:rsidRPr="005C561B">
        <w:rPr>
          <w:rFonts w:cstheme="minorHAnsi"/>
        </w:rPr>
        <w:t>χρόνια πολλά</w:t>
      </w:r>
      <w:r w:rsidR="00025F84">
        <w:rPr>
          <w:rFonts w:cstheme="minorHAnsi"/>
        </w:rPr>
        <w:t>»,</w:t>
      </w:r>
      <w:r w:rsidRPr="005C561B">
        <w:rPr>
          <w:rFonts w:cstheme="minorHAnsi"/>
        </w:rPr>
        <w:t xml:space="preserve"> </w:t>
      </w:r>
      <w:r>
        <w:rPr>
          <w:rFonts w:cstheme="minorHAnsi"/>
        </w:rPr>
        <w:t>γιατί</w:t>
      </w:r>
      <w:r w:rsidR="00025F84">
        <w:rPr>
          <w:rFonts w:cstheme="minorHAnsi"/>
        </w:rPr>
        <w:t>,</w:t>
      </w:r>
      <w:r>
        <w:rPr>
          <w:rFonts w:cstheme="minorHAnsi"/>
        </w:rPr>
        <w:t xml:space="preserve"> </w:t>
      </w:r>
      <w:r w:rsidRPr="005C561B">
        <w:rPr>
          <w:rFonts w:cstheme="minorHAnsi"/>
        </w:rPr>
        <w:t>σήμερα</w:t>
      </w:r>
      <w:r w:rsidR="00025F84">
        <w:rPr>
          <w:rFonts w:cstheme="minorHAnsi"/>
        </w:rPr>
        <w:t>,</w:t>
      </w:r>
      <w:r w:rsidRPr="005C561B">
        <w:rPr>
          <w:rFonts w:cstheme="minorHAnsi"/>
        </w:rPr>
        <w:t xml:space="preserve"> είναι η </w:t>
      </w:r>
      <w:r>
        <w:rPr>
          <w:rFonts w:cstheme="minorHAnsi"/>
        </w:rPr>
        <w:t>110η Ε</w:t>
      </w:r>
      <w:r w:rsidRPr="005C561B">
        <w:rPr>
          <w:rFonts w:cstheme="minorHAnsi"/>
        </w:rPr>
        <w:t>πέτειο</w:t>
      </w:r>
      <w:r>
        <w:rPr>
          <w:rFonts w:cstheme="minorHAnsi"/>
        </w:rPr>
        <w:t>ς</w:t>
      </w:r>
      <w:r w:rsidRPr="005C561B">
        <w:rPr>
          <w:rFonts w:cstheme="minorHAnsi"/>
        </w:rPr>
        <w:t xml:space="preserve"> της </w:t>
      </w:r>
      <w:r>
        <w:rPr>
          <w:rFonts w:cstheme="minorHAnsi"/>
        </w:rPr>
        <w:t>Απελευθέρωσης της Λέσβου από τους Ο</w:t>
      </w:r>
      <w:r w:rsidRPr="005C561B">
        <w:rPr>
          <w:rFonts w:cstheme="minorHAnsi"/>
        </w:rPr>
        <w:t xml:space="preserve">θωμανούς και να ευχηθώ </w:t>
      </w:r>
      <w:r w:rsidR="00025F84">
        <w:rPr>
          <w:rFonts w:cstheme="minorHAnsi"/>
        </w:rPr>
        <w:t>«</w:t>
      </w:r>
      <w:r w:rsidRPr="005C561B">
        <w:rPr>
          <w:rFonts w:cstheme="minorHAnsi"/>
        </w:rPr>
        <w:t>χρόνια πο</w:t>
      </w:r>
      <w:r>
        <w:rPr>
          <w:rFonts w:cstheme="minorHAnsi"/>
        </w:rPr>
        <w:t>λλά</w:t>
      </w:r>
      <w:r w:rsidR="00025F84">
        <w:rPr>
          <w:rFonts w:cstheme="minorHAnsi"/>
        </w:rPr>
        <w:t>»</w:t>
      </w:r>
      <w:r>
        <w:rPr>
          <w:rFonts w:cstheme="minorHAnsi"/>
        </w:rPr>
        <w:t xml:space="preserve"> και σε όλους τους εορτάζοντες.</w:t>
      </w:r>
    </w:p>
    <w:p w:rsidR="00F93D67" w:rsidRDefault="00F93D67" w:rsidP="00464E7F">
      <w:pPr>
        <w:spacing w:line="276" w:lineRule="auto"/>
        <w:ind w:firstLine="720"/>
        <w:contextualSpacing/>
        <w:jc w:val="both"/>
        <w:rPr>
          <w:rFonts w:cstheme="minorHAnsi"/>
        </w:rPr>
      </w:pPr>
      <w:r>
        <w:rPr>
          <w:rFonts w:cstheme="minorHAnsi"/>
        </w:rPr>
        <w:t>Από τις προηγούμενες συζητήσεις του νομοσχεδίου στην Ε</w:t>
      </w:r>
      <w:r w:rsidRPr="005C561B">
        <w:rPr>
          <w:rFonts w:cstheme="minorHAnsi"/>
        </w:rPr>
        <w:t>πιτροπή</w:t>
      </w:r>
      <w:r w:rsidR="00025F84">
        <w:rPr>
          <w:rFonts w:cstheme="minorHAnsi"/>
        </w:rPr>
        <w:t>,</w:t>
      </w:r>
      <w:r w:rsidRPr="005C561B">
        <w:rPr>
          <w:rFonts w:cstheme="minorHAnsi"/>
        </w:rPr>
        <w:t xml:space="preserve"> προέκυψε</w:t>
      </w:r>
      <w:r w:rsidR="00025F84">
        <w:rPr>
          <w:rFonts w:cstheme="minorHAnsi"/>
        </w:rPr>
        <w:t>,</w:t>
      </w:r>
      <w:r w:rsidRPr="005C561B">
        <w:rPr>
          <w:rFonts w:cstheme="minorHAnsi"/>
        </w:rPr>
        <w:t xml:space="preserve"> στην πραγματικότητα</w:t>
      </w:r>
      <w:r w:rsidR="00025F84">
        <w:rPr>
          <w:rFonts w:cstheme="minorHAnsi"/>
        </w:rPr>
        <w:t>,</w:t>
      </w:r>
      <w:r w:rsidRPr="005C561B">
        <w:rPr>
          <w:rFonts w:cstheme="minorHAnsi"/>
        </w:rPr>
        <w:t xml:space="preserve"> η πλ</w:t>
      </w:r>
      <w:r>
        <w:rPr>
          <w:rFonts w:cstheme="minorHAnsi"/>
        </w:rPr>
        <w:t xml:space="preserve">ήρης ομοφωνία της </w:t>
      </w:r>
      <w:r w:rsidR="00AE74E1">
        <w:rPr>
          <w:rFonts w:cstheme="minorHAnsi"/>
        </w:rPr>
        <w:t>Κυβέρνησης</w:t>
      </w:r>
      <w:r>
        <w:rPr>
          <w:rFonts w:cstheme="minorHAnsi"/>
        </w:rPr>
        <w:t xml:space="preserve"> με </w:t>
      </w:r>
      <w:r w:rsidRPr="005C561B">
        <w:rPr>
          <w:rFonts w:cstheme="minorHAnsi"/>
        </w:rPr>
        <w:t>όλα τα υπόλοιπα κόμματα</w:t>
      </w:r>
      <w:r w:rsidR="00025F84">
        <w:rPr>
          <w:rFonts w:cstheme="minorHAnsi"/>
        </w:rPr>
        <w:t>,</w:t>
      </w:r>
      <w:r w:rsidRPr="005C561B">
        <w:rPr>
          <w:rFonts w:cstheme="minorHAnsi"/>
        </w:rPr>
        <w:t xml:space="preserve"> πλην του </w:t>
      </w:r>
      <w:r>
        <w:rPr>
          <w:rFonts w:cstheme="minorHAnsi"/>
        </w:rPr>
        <w:t>Κ</w:t>
      </w:r>
      <w:r w:rsidRPr="005C561B">
        <w:rPr>
          <w:rFonts w:cstheme="minorHAnsi"/>
        </w:rPr>
        <w:t>.Κ.Ε</w:t>
      </w:r>
      <w:r>
        <w:rPr>
          <w:rFonts w:cstheme="minorHAnsi"/>
        </w:rPr>
        <w:t>.</w:t>
      </w:r>
      <w:r w:rsidR="00025F84">
        <w:rPr>
          <w:rFonts w:cstheme="minorHAnsi"/>
        </w:rPr>
        <w:t>,</w:t>
      </w:r>
      <w:r>
        <w:rPr>
          <w:rFonts w:cstheme="minorHAnsi"/>
        </w:rPr>
        <w:t xml:space="preserve"> σ</w:t>
      </w:r>
      <w:r w:rsidRPr="005C561B">
        <w:rPr>
          <w:rFonts w:cstheme="minorHAnsi"/>
        </w:rPr>
        <w:t xml:space="preserve">την ενσωμάτωση της </w:t>
      </w:r>
      <w:r>
        <w:rPr>
          <w:rFonts w:cstheme="minorHAnsi"/>
        </w:rPr>
        <w:t>σχετικής ευρω</w:t>
      </w:r>
      <w:r w:rsidRPr="005C561B">
        <w:rPr>
          <w:rFonts w:cstheme="minorHAnsi"/>
        </w:rPr>
        <w:t xml:space="preserve">ενωσιακής </w:t>
      </w:r>
      <w:r w:rsidR="00D571E8">
        <w:rPr>
          <w:rFonts w:cstheme="minorHAnsi"/>
        </w:rPr>
        <w:t>Οδηγίας</w:t>
      </w:r>
      <w:r w:rsidR="00025F84">
        <w:rPr>
          <w:rFonts w:cstheme="minorHAnsi"/>
        </w:rPr>
        <w:t>,</w:t>
      </w:r>
      <w:r w:rsidRPr="005C561B">
        <w:rPr>
          <w:rFonts w:cstheme="minorHAnsi"/>
        </w:rPr>
        <w:t xml:space="preserve"> όπως εισάγεται με το νομοσχέδιο και αποτελεί το</w:t>
      </w:r>
      <w:r w:rsidR="00025F84">
        <w:rPr>
          <w:rFonts w:cstheme="minorHAnsi"/>
        </w:rPr>
        <w:t>ν</w:t>
      </w:r>
      <w:r w:rsidRPr="005C561B">
        <w:rPr>
          <w:rFonts w:cstheme="minorHAnsi"/>
        </w:rPr>
        <w:t xml:space="preserve"> βασικό κορμό του</w:t>
      </w:r>
      <w:r>
        <w:rPr>
          <w:rFonts w:cstheme="minorHAnsi"/>
        </w:rPr>
        <w:t>. Μάλιστα</w:t>
      </w:r>
      <w:r w:rsidR="00025F84">
        <w:rPr>
          <w:rFonts w:cstheme="minorHAnsi"/>
        </w:rPr>
        <w:t>,</w:t>
      </w:r>
      <w:r>
        <w:rPr>
          <w:rFonts w:cstheme="minorHAnsi"/>
        </w:rPr>
        <w:t xml:space="preserve"> τα</w:t>
      </w:r>
      <w:r w:rsidRPr="005C561B">
        <w:rPr>
          <w:rFonts w:cstheme="minorHAnsi"/>
        </w:rPr>
        <w:t xml:space="preserve"> υπόλοιπα κόμματα</w:t>
      </w:r>
      <w:r w:rsidR="00025F84">
        <w:rPr>
          <w:rFonts w:cstheme="minorHAnsi"/>
        </w:rPr>
        <w:t>,</w:t>
      </w:r>
      <w:r w:rsidRPr="005C561B">
        <w:rPr>
          <w:rFonts w:cstheme="minorHAnsi"/>
        </w:rPr>
        <w:t xml:space="preserve"> με προεξάρχοντα τον </w:t>
      </w:r>
      <w:r>
        <w:rPr>
          <w:rFonts w:cstheme="minorHAnsi"/>
        </w:rPr>
        <w:t>ΣΥΡΙΖΑ</w:t>
      </w:r>
      <w:r w:rsidR="00025F84">
        <w:rPr>
          <w:rFonts w:cstheme="minorHAnsi"/>
        </w:rPr>
        <w:t>, υπερθεμάτισ</w:t>
      </w:r>
      <w:r>
        <w:rPr>
          <w:rFonts w:cstheme="minorHAnsi"/>
        </w:rPr>
        <w:t>αν</w:t>
      </w:r>
      <w:r w:rsidRPr="005C561B">
        <w:rPr>
          <w:rFonts w:cstheme="minorHAnsi"/>
        </w:rPr>
        <w:t xml:space="preserve"> στην προοδευτικότητα του νομοσχεδίου χαρακτηρίζοντας τη σχετική </w:t>
      </w:r>
      <w:r w:rsidR="00D571E8">
        <w:rPr>
          <w:rFonts w:cstheme="minorHAnsi"/>
        </w:rPr>
        <w:t>Οδηγία</w:t>
      </w:r>
      <w:r w:rsidRPr="005C561B">
        <w:rPr>
          <w:rFonts w:cstheme="minorHAnsi"/>
        </w:rPr>
        <w:t xml:space="preserve"> ως θετικό</w:t>
      </w:r>
      <w:r>
        <w:rPr>
          <w:rFonts w:cstheme="minorHAnsi"/>
        </w:rPr>
        <w:t>τατη και εγκάλεσαν</w:t>
      </w:r>
      <w:r w:rsidRPr="005C561B">
        <w:rPr>
          <w:rFonts w:cstheme="minorHAnsi"/>
        </w:rPr>
        <w:t xml:space="preserve"> την </w:t>
      </w:r>
      <w:r w:rsidR="00AE74E1">
        <w:rPr>
          <w:rFonts w:cstheme="minorHAnsi"/>
        </w:rPr>
        <w:t>Κυβέρνηση</w:t>
      </w:r>
      <w:r w:rsidRPr="005C561B">
        <w:rPr>
          <w:rFonts w:cstheme="minorHAnsi"/>
        </w:rPr>
        <w:t xml:space="preserve"> για τη</w:t>
      </w:r>
      <w:r>
        <w:rPr>
          <w:rFonts w:cstheme="minorHAnsi"/>
        </w:rPr>
        <w:t>ν καθυστέρηση στην εισαγωγή της</w:t>
      </w:r>
      <w:r w:rsidRPr="005C561B">
        <w:rPr>
          <w:rFonts w:cstheme="minorHAnsi"/>
        </w:rPr>
        <w:t xml:space="preserve">. </w:t>
      </w:r>
    </w:p>
    <w:p w:rsidR="00F93D67" w:rsidRDefault="00F93D67" w:rsidP="00464E7F">
      <w:pPr>
        <w:spacing w:line="276" w:lineRule="auto"/>
        <w:ind w:firstLine="720"/>
        <w:contextualSpacing/>
        <w:jc w:val="both"/>
        <w:rPr>
          <w:rFonts w:cstheme="minorHAnsi"/>
        </w:rPr>
      </w:pPr>
      <w:r w:rsidRPr="005C561B">
        <w:rPr>
          <w:rFonts w:cstheme="minorHAnsi"/>
        </w:rPr>
        <w:t>Βέβαια</w:t>
      </w:r>
      <w:r w:rsidR="00025F84">
        <w:rPr>
          <w:rFonts w:cstheme="minorHAnsi"/>
        </w:rPr>
        <w:t>,</w:t>
      </w:r>
      <w:r w:rsidRPr="005C561B">
        <w:rPr>
          <w:rFonts w:cstheme="minorHAnsi"/>
        </w:rPr>
        <w:t xml:space="preserve"> δεν </w:t>
      </w:r>
      <w:r>
        <w:rPr>
          <w:rFonts w:cstheme="minorHAnsi"/>
        </w:rPr>
        <w:t>μας κάνει εντύπωση</w:t>
      </w:r>
      <w:r w:rsidR="00025F84">
        <w:rPr>
          <w:rFonts w:cstheme="minorHAnsi"/>
        </w:rPr>
        <w:t>,</w:t>
      </w:r>
      <w:r>
        <w:rPr>
          <w:rFonts w:cstheme="minorHAnsi"/>
        </w:rPr>
        <w:t xml:space="preserve"> γιατί και η Νέα Δ</w:t>
      </w:r>
      <w:r w:rsidRPr="005C561B">
        <w:rPr>
          <w:rFonts w:cstheme="minorHAnsi"/>
        </w:rPr>
        <w:t>ημοκρατία</w:t>
      </w:r>
      <w:r w:rsidR="00025F84">
        <w:rPr>
          <w:rFonts w:cstheme="minorHAnsi"/>
        </w:rPr>
        <w:t>,</w:t>
      </w:r>
      <w:r w:rsidRPr="005C561B">
        <w:rPr>
          <w:rFonts w:cstheme="minorHAnsi"/>
        </w:rPr>
        <w:t xml:space="preserve"> ως </w:t>
      </w:r>
      <w:r w:rsidR="00AE74E1">
        <w:rPr>
          <w:rFonts w:cstheme="minorHAnsi"/>
        </w:rPr>
        <w:t>Κυβέρνηση</w:t>
      </w:r>
      <w:r w:rsidR="00025F84">
        <w:rPr>
          <w:rFonts w:cstheme="minorHAnsi"/>
        </w:rPr>
        <w:t>,</w:t>
      </w:r>
      <w:r w:rsidRPr="005C561B">
        <w:rPr>
          <w:rFonts w:cstheme="minorHAnsi"/>
        </w:rPr>
        <w:t xml:space="preserve"> και</w:t>
      </w:r>
      <w:r>
        <w:rPr>
          <w:rFonts w:cstheme="minorHAnsi"/>
        </w:rPr>
        <w:t xml:space="preserve"> τα υπόλοιπα αστικά κόμματα ομονοούν </w:t>
      </w:r>
      <w:r w:rsidRPr="005C561B">
        <w:rPr>
          <w:rFonts w:cstheme="minorHAnsi"/>
        </w:rPr>
        <w:t xml:space="preserve">και είναι πιστά στη λογική του ευρωμονόδρομου και της εξυπηρέτησης των επιχειρηματικών ομίλων </w:t>
      </w:r>
      <w:r>
        <w:rPr>
          <w:rFonts w:cstheme="minorHAnsi"/>
        </w:rPr>
        <w:t xml:space="preserve">που αυτή προωθεί. Πίνουν νερό στο όνομά </w:t>
      </w:r>
      <w:r w:rsidR="00025F84">
        <w:rPr>
          <w:rFonts w:cstheme="minorHAnsi"/>
        </w:rPr>
        <w:t>της. Ά</w:t>
      </w:r>
      <w:r w:rsidRPr="005C561B">
        <w:rPr>
          <w:rFonts w:cstheme="minorHAnsi"/>
        </w:rPr>
        <w:t>λλωστε</w:t>
      </w:r>
      <w:r w:rsidR="00025F84">
        <w:rPr>
          <w:rFonts w:cstheme="minorHAnsi"/>
        </w:rPr>
        <w:t>,</w:t>
      </w:r>
      <w:r w:rsidRPr="005C561B">
        <w:rPr>
          <w:rFonts w:cstheme="minorHAnsi"/>
        </w:rPr>
        <w:t xml:space="preserve"> γι</w:t>
      </w:r>
      <w:r w:rsidR="00025F84">
        <w:rPr>
          <w:rFonts w:cstheme="minorHAnsi"/>
        </w:rPr>
        <w:t>’</w:t>
      </w:r>
      <w:r w:rsidRPr="005C561B">
        <w:rPr>
          <w:rFonts w:cstheme="minorHAnsi"/>
        </w:rPr>
        <w:t xml:space="preserve"> αυτό και εκθειάζου</w:t>
      </w:r>
      <w:r>
        <w:rPr>
          <w:rFonts w:cstheme="minorHAnsi"/>
        </w:rPr>
        <w:t>ν</w:t>
      </w:r>
      <w:r w:rsidR="00025F84">
        <w:rPr>
          <w:rFonts w:cstheme="minorHAnsi"/>
        </w:rPr>
        <w:t>,</w:t>
      </w:r>
      <w:r>
        <w:rPr>
          <w:rFonts w:cstheme="minorHAnsi"/>
        </w:rPr>
        <w:t xml:space="preserve"> αντίστοιχα</w:t>
      </w:r>
      <w:r w:rsidR="00025F84">
        <w:rPr>
          <w:rFonts w:cstheme="minorHAnsi"/>
        </w:rPr>
        <w:t>,</w:t>
      </w:r>
      <w:r>
        <w:rPr>
          <w:rFonts w:cstheme="minorHAnsi"/>
        </w:rPr>
        <w:t xml:space="preserve"> οργανώσεις</w:t>
      </w:r>
      <w:r w:rsidR="00025F84">
        <w:rPr>
          <w:rFonts w:cstheme="minorHAnsi"/>
        </w:rPr>
        <w:t>,</w:t>
      </w:r>
      <w:r>
        <w:rPr>
          <w:rFonts w:cstheme="minorHAnsi"/>
        </w:rPr>
        <w:t xml:space="preserve"> όπως η Διεθνής Διαφάνεια Ε</w:t>
      </w:r>
      <w:r w:rsidRPr="005C561B">
        <w:rPr>
          <w:rFonts w:cstheme="minorHAnsi"/>
        </w:rPr>
        <w:t>λλάς</w:t>
      </w:r>
      <w:r w:rsidR="00025F84">
        <w:rPr>
          <w:rFonts w:cstheme="minorHAnsi"/>
        </w:rPr>
        <w:t>,</w:t>
      </w:r>
      <w:r w:rsidRPr="005C561B">
        <w:rPr>
          <w:rFonts w:cstheme="minorHAnsi"/>
        </w:rPr>
        <w:t xml:space="preserve"> της οποίας είναι γνωστός ο ρόλος της και διεθνώς και στη χώρα μας </w:t>
      </w:r>
      <w:r>
        <w:rPr>
          <w:rFonts w:cstheme="minorHAnsi"/>
        </w:rPr>
        <w:t>σ</w:t>
      </w:r>
      <w:r w:rsidRPr="005C561B">
        <w:rPr>
          <w:rFonts w:cstheme="minorHAnsi"/>
        </w:rPr>
        <w:t xml:space="preserve">την υπηρεσία του </w:t>
      </w:r>
      <w:r>
        <w:rPr>
          <w:rFonts w:cstheme="minorHAnsi"/>
        </w:rPr>
        <w:t xml:space="preserve">ΣΕΒ </w:t>
      </w:r>
      <w:r w:rsidRPr="005C561B">
        <w:rPr>
          <w:rFonts w:cstheme="minorHAnsi"/>
        </w:rPr>
        <w:t>εγχώριων και ξένων μονοπωλιακών ομίλων</w:t>
      </w:r>
      <w:r>
        <w:rPr>
          <w:rFonts w:cstheme="minorHAnsi"/>
        </w:rPr>
        <w:t>. Α</w:t>
      </w:r>
      <w:r w:rsidRPr="005C561B">
        <w:rPr>
          <w:rFonts w:cstheme="minorHAnsi"/>
        </w:rPr>
        <w:t>ντίστοιχη</w:t>
      </w:r>
      <w:r w:rsidR="00025F84">
        <w:rPr>
          <w:rFonts w:cstheme="minorHAnsi"/>
        </w:rPr>
        <w:t>,</w:t>
      </w:r>
      <w:r w:rsidRPr="005C561B">
        <w:rPr>
          <w:rFonts w:cstheme="minorHAnsi"/>
        </w:rPr>
        <w:t xml:space="preserve"> εξάλλου</w:t>
      </w:r>
      <w:r w:rsidR="00025F84">
        <w:rPr>
          <w:rFonts w:cstheme="minorHAnsi"/>
        </w:rPr>
        <w:t>,</w:t>
      </w:r>
      <w:r w:rsidRPr="005C561B">
        <w:rPr>
          <w:rFonts w:cstheme="minorHAnsi"/>
        </w:rPr>
        <w:t xml:space="preserve"> είναι και </w:t>
      </w:r>
      <w:r>
        <w:rPr>
          <w:rFonts w:cstheme="minorHAnsi"/>
        </w:rPr>
        <w:t>η σύνθεσή της.</w:t>
      </w:r>
    </w:p>
    <w:p w:rsidR="00F93D67" w:rsidRDefault="00F93D67" w:rsidP="00464E7F">
      <w:pPr>
        <w:spacing w:line="276" w:lineRule="auto"/>
        <w:ind w:firstLine="720"/>
        <w:contextualSpacing/>
        <w:jc w:val="both"/>
        <w:rPr>
          <w:rFonts w:cstheme="minorHAnsi"/>
        </w:rPr>
      </w:pPr>
      <w:r>
        <w:rPr>
          <w:rFonts w:cstheme="minorHAnsi"/>
        </w:rPr>
        <w:t>Ε</w:t>
      </w:r>
      <w:r w:rsidR="00025F84">
        <w:rPr>
          <w:rFonts w:cstheme="minorHAnsi"/>
        </w:rPr>
        <w:t xml:space="preserve">δώ, </w:t>
      </w:r>
      <w:r w:rsidRPr="005C561B">
        <w:rPr>
          <w:rFonts w:cstheme="minorHAnsi"/>
        </w:rPr>
        <w:t>υπάρχει μια μεγάλη δόση υποκρισίας</w:t>
      </w:r>
      <w:r w:rsidR="00025F84">
        <w:rPr>
          <w:rFonts w:cstheme="minorHAnsi"/>
        </w:rPr>
        <w:t>,</w:t>
      </w:r>
      <w:r w:rsidRPr="005C561B">
        <w:rPr>
          <w:rFonts w:cstheme="minorHAnsi"/>
        </w:rPr>
        <w:t xml:space="preserve"> κατά τη γνώμη </w:t>
      </w:r>
      <w:r w:rsidR="00025F84">
        <w:rPr>
          <w:rFonts w:cstheme="minorHAnsi"/>
        </w:rPr>
        <w:t>μας,</w:t>
      </w:r>
      <w:r w:rsidRPr="005C561B">
        <w:rPr>
          <w:rFonts w:cstheme="minorHAnsi"/>
        </w:rPr>
        <w:t xml:space="preserve"> γιατί είναι χαρακτηριστική η περίπτωση με τους προστατευ</w:t>
      </w:r>
      <w:r>
        <w:rPr>
          <w:rFonts w:cstheme="minorHAnsi"/>
        </w:rPr>
        <w:t>όμενους μάρτυρες στα δικαστήρια, μ</w:t>
      </w:r>
      <w:r w:rsidRPr="005C561B">
        <w:rPr>
          <w:rFonts w:cstheme="minorHAnsi"/>
        </w:rPr>
        <w:t>άλιστα έκανε εκτενή αναφορά σ</w:t>
      </w:r>
      <w:r w:rsidR="00025F84">
        <w:rPr>
          <w:rFonts w:cstheme="minorHAnsi"/>
        </w:rPr>
        <w:t xml:space="preserve">’ </w:t>
      </w:r>
      <w:r>
        <w:rPr>
          <w:rFonts w:cstheme="minorHAnsi"/>
        </w:rPr>
        <w:t>αυτά ο κύριος Ξ</w:t>
      </w:r>
      <w:r w:rsidRPr="005C561B">
        <w:rPr>
          <w:rFonts w:cstheme="minorHAnsi"/>
        </w:rPr>
        <w:t>ανθόπουλο</w:t>
      </w:r>
      <w:r>
        <w:rPr>
          <w:rFonts w:cstheme="minorHAnsi"/>
        </w:rPr>
        <w:t>ς</w:t>
      </w:r>
      <w:r w:rsidRPr="005C561B">
        <w:rPr>
          <w:rFonts w:cstheme="minorHAnsi"/>
        </w:rPr>
        <w:t xml:space="preserve"> στην προηγούμενη τοποθέτηση</w:t>
      </w:r>
      <w:r>
        <w:rPr>
          <w:rFonts w:cstheme="minorHAnsi"/>
        </w:rPr>
        <w:t>. Έ</w:t>
      </w:r>
      <w:r w:rsidRPr="005C561B">
        <w:rPr>
          <w:rFonts w:cstheme="minorHAnsi"/>
        </w:rPr>
        <w:t>ναν θεσμό που είναι παρόμοιος στη λογική του με αυτ</w:t>
      </w:r>
      <w:r>
        <w:rPr>
          <w:rFonts w:cstheme="minorHAnsi"/>
        </w:rPr>
        <w:t>όν</w:t>
      </w:r>
      <w:r w:rsidRPr="005C561B">
        <w:rPr>
          <w:rFonts w:cstheme="minorHAnsi"/>
        </w:rPr>
        <w:t xml:space="preserve"> του μάρτυρα δημοσίου συμφέροντος για την προστασία του </w:t>
      </w:r>
      <w:r>
        <w:rPr>
          <w:rFonts w:cstheme="minorHAnsi"/>
        </w:rPr>
        <w:t>ευρωενωσιακού</w:t>
      </w:r>
      <w:r w:rsidRPr="005C561B">
        <w:rPr>
          <w:rFonts w:cstheme="minorHAnsi"/>
        </w:rPr>
        <w:t xml:space="preserve"> δικαίου και την πάταξη</w:t>
      </w:r>
      <w:r w:rsidR="00025F84">
        <w:rPr>
          <w:rFonts w:cstheme="minorHAnsi"/>
        </w:rPr>
        <w:t>,</w:t>
      </w:r>
      <w:r w:rsidRPr="005C561B">
        <w:rPr>
          <w:rFonts w:cstheme="minorHAnsi"/>
        </w:rPr>
        <w:t xml:space="preserve"> </w:t>
      </w:r>
      <w:r>
        <w:rPr>
          <w:rFonts w:cstheme="minorHAnsi"/>
        </w:rPr>
        <w:t>δήθεν</w:t>
      </w:r>
      <w:r w:rsidR="00025F84">
        <w:rPr>
          <w:rFonts w:cstheme="minorHAnsi"/>
        </w:rPr>
        <w:t>,</w:t>
      </w:r>
      <w:r>
        <w:rPr>
          <w:rFonts w:cstheme="minorHAnsi"/>
        </w:rPr>
        <w:t xml:space="preserve"> της διαφθοράς</w:t>
      </w:r>
      <w:r w:rsidRPr="005C561B">
        <w:rPr>
          <w:rFonts w:cstheme="minorHAnsi"/>
        </w:rPr>
        <w:t xml:space="preserve">. </w:t>
      </w:r>
    </w:p>
    <w:p w:rsidR="00F93D67" w:rsidRDefault="00F93D67" w:rsidP="00464E7F">
      <w:pPr>
        <w:spacing w:line="276" w:lineRule="auto"/>
        <w:ind w:firstLine="720"/>
        <w:contextualSpacing/>
        <w:jc w:val="both"/>
        <w:rPr>
          <w:rFonts w:cstheme="minorHAnsi"/>
        </w:rPr>
      </w:pPr>
      <w:r w:rsidRPr="005C561B">
        <w:rPr>
          <w:rFonts w:cstheme="minorHAnsi"/>
        </w:rPr>
        <w:t>Ως κόμμα</w:t>
      </w:r>
      <w:r w:rsidR="00025F84">
        <w:rPr>
          <w:rFonts w:cstheme="minorHAnsi"/>
        </w:rPr>
        <w:t>,</w:t>
      </w:r>
      <w:r w:rsidRPr="005C561B">
        <w:rPr>
          <w:rFonts w:cstheme="minorHAnsi"/>
        </w:rPr>
        <w:t xml:space="preserve"> έχουμε ταχθεί κάθετα αντίθετα από την αρχή με το</w:t>
      </w:r>
      <w:r w:rsidR="00025F84">
        <w:rPr>
          <w:rFonts w:cstheme="minorHAnsi"/>
        </w:rPr>
        <w:t>ν</w:t>
      </w:r>
      <w:r>
        <w:rPr>
          <w:rFonts w:cstheme="minorHAnsi"/>
        </w:rPr>
        <w:t xml:space="preserve"> θεσμό </w:t>
      </w:r>
      <w:r w:rsidRPr="005C561B">
        <w:rPr>
          <w:rFonts w:cstheme="minorHAnsi"/>
        </w:rPr>
        <w:t xml:space="preserve">των προστατευόμενων μαρτύρων που θεσπίστηκε το 2001 με τις γνωστές αντιδραστικές διατάξεις του </w:t>
      </w:r>
      <w:r>
        <w:rPr>
          <w:rFonts w:cstheme="minorHAnsi"/>
        </w:rPr>
        <w:t>τρομονόμου</w:t>
      </w:r>
      <w:r w:rsidR="00025F84">
        <w:rPr>
          <w:rFonts w:cstheme="minorHAnsi"/>
        </w:rPr>
        <w:t>,</w:t>
      </w:r>
      <w:r>
        <w:rPr>
          <w:rFonts w:cstheme="minorHAnsi"/>
        </w:rPr>
        <w:t xml:space="preserve"> που επεκτάθηκε το 2014</w:t>
      </w:r>
      <w:r w:rsidRPr="005C561B">
        <w:rPr>
          <w:rFonts w:cstheme="minorHAnsi"/>
        </w:rPr>
        <w:t xml:space="preserve"> στα ζητήματα της διαφθοράς</w:t>
      </w:r>
      <w:r>
        <w:rPr>
          <w:rFonts w:cstheme="minorHAnsi"/>
        </w:rPr>
        <w:t>. Α</w:t>
      </w:r>
      <w:r w:rsidRPr="005C561B">
        <w:rPr>
          <w:rFonts w:cstheme="minorHAnsi"/>
        </w:rPr>
        <w:t xml:space="preserve">υτό γιατί μια τέτοια πρακτική </w:t>
      </w:r>
      <w:r>
        <w:rPr>
          <w:rFonts w:cstheme="minorHAnsi"/>
        </w:rPr>
        <w:t xml:space="preserve">δίνει </w:t>
      </w:r>
      <w:r w:rsidRPr="005C561B">
        <w:rPr>
          <w:rFonts w:cstheme="minorHAnsi"/>
        </w:rPr>
        <w:t xml:space="preserve">δυνατότητα για την εξέταση μαρτύρων ανώνυμα χωρίς τη </w:t>
      </w:r>
      <w:r>
        <w:rPr>
          <w:rFonts w:cstheme="minorHAnsi"/>
        </w:rPr>
        <w:t>φυσική</w:t>
      </w:r>
      <w:r w:rsidRPr="005C561B">
        <w:rPr>
          <w:rFonts w:cstheme="minorHAnsi"/>
        </w:rPr>
        <w:t xml:space="preserve"> τους παρουσία στο δικαστήριο με ό</w:t>
      </w:r>
      <w:r>
        <w:rPr>
          <w:rFonts w:cstheme="minorHAnsi"/>
        </w:rPr>
        <w:t>,</w:t>
      </w:r>
      <w:r w:rsidRPr="005C561B">
        <w:rPr>
          <w:rFonts w:cstheme="minorHAnsi"/>
        </w:rPr>
        <w:t>τι κινδύνους κρύβονται πίσω από την αν</w:t>
      </w:r>
      <w:r>
        <w:rPr>
          <w:rFonts w:cstheme="minorHAnsi"/>
        </w:rPr>
        <w:t>ώνυμη</w:t>
      </w:r>
      <w:r w:rsidRPr="005C561B">
        <w:rPr>
          <w:rFonts w:cstheme="minorHAnsi"/>
        </w:rPr>
        <w:t xml:space="preserve"> αυτή κατάθεση</w:t>
      </w:r>
      <w:r w:rsidR="00025F84">
        <w:rPr>
          <w:rFonts w:cstheme="minorHAnsi"/>
        </w:rPr>
        <w:t>,</w:t>
      </w:r>
      <w:r w:rsidRPr="005C561B">
        <w:rPr>
          <w:rFonts w:cstheme="minorHAnsi"/>
        </w:rPr>
        <w:t xml:space="preserve"> ανοίγοντας επικίνδυνους δρόμους για τα δημοκρατικά δικαι</w:t>
      </w:r>
      <w:r>
        <w:rPr>
          <w:rFonts w:cstheme="minorHAnsi"/>
        </w:rPr>
        <w:t>ώματα και τις λαϊκές ελευθερίες</w:t>
      </w:r>
      <w:r w:rsidRPr="005C561B">
        <w:rPr>
          <w:rFonts w:cstheme="minorHAnsi"/>
        </w:rPr>
        <w:t xml:space="preserve">. </w:t>
      </w:r>
    </w:p>
    <w:p w:rsidR="00F93D67" w:rsidRDefault="00F93D67" w:rsidP="00464E7F">
      <w:pPr>
        <w:spacing w:line="276" w:lineRule="auto"/>
        <w:ind w:firstLine="720"/>
        <w:contextualSpacing/>
        <w:jc w:val="both"/>
        <w:rPr>
          <w:rFonts w:cstheme="minorHAnsi"/>
        </w:rPr>
      </w:pPr>
      <w:r w:rsidRPr="005C561B">
        <w:rPr>
          <w:rFonts w:cstheme="minorHAnsi"/>
        </w:rPr>
        <w:t>Μάλιστα</w:t>
      </w:r>
      <w:r w:rsidR="00025F84">
        <w:rPr>
          <w:rFonts w:cstheme="minorHAnsi"/>
        </w:rPr>
        <w:t>,</w:t>
      </w:r>
      <w:r w:rsidRPr="005C561B">
        <w:rPr>
          <w:rFonts w:cstheme="minorHAnsi"/>
        </w:rPr>
        <w:t xml:space="preserve"> οι κρατικές υπηρεσίες οφείλουν και έχουν τη δυνατότητα να προστατεύουν όλους τους μάρτυρες</w:t>
      </w:r>
      <w:r w:rsidR="00025F84">
        <w:rPr>
          <w:rFonts w:cstheme="minorHAnsi"/>
        </w:rPr>
        <w:t>,</w:t>
      </w:r>
      <w:r w:rsidRPr="005C561B">
        <w:rPr>
          <w:rFonts w:cstheme="minorHAnsi"/>
        </w:rPr>
        <w:t xml:space="preserve"> ώστε να προσέρχονται στο δικαστήριο</w:t>
      </w:r>
      <w:r>
        <w:rPr>
          <w:rFonts w:cstheme="minorHAnsi"/>
        </w:rPr>
        <w:t>,</w:t>
      </w:r>
      <w:r w:rsidRPr="005C561B">
        <w:rPr>
          <w:rFonts w:cstheme="minorHAnsi"/>
        </w:rPr>
        <w:t xml:space="preserve"> να καταθέτουν επώνυμα όσα γνωρίζουν για την υπόθεση που καλύπτουν και</w:t>
      </w:r>
      <w:r w:rsidR="00025F84">
        <w:rPr>
          <w:rFonts w:cstheme="minorHAnsi"/>
        </w:rPr>
        <w:t>,</w:t>
      </w:r>
      <w:r w:rsidRPr="005C561B">
        <w:rPr>
          <w:rFonts w:cstheme="minorHAnsi"/>
        </w:rPr>
        <w:t xml:space="preserve"> πολλές φορές</w:t>
      </w:r>
      <w:r>
        <w:rPr>
          <w:rFonts w:cstheme="minorHAnsi"/>
        </w:rPr>
        <w:t>,</w:t>
      </w:r>
      <w:r w:rsidRPr="005C561B">
        <w:rPr>
          <w:rFonts w:cstheme="minorHAnsi"/>
        </w:rPr>
        <w:t xml:space="preserve"> όπως έχει δείξ</w:t>
      </w:r>
      <w:r>
        <w:rPr>
          <w:rFonts w:cstheme="minorHAnsi"/>
        </w:rPr>
        <w:t xml:space="preserve">ει και η ίδια η πραγματικότητα, </w:t>
      </w:r>
      <w:r w:rsidRPr="005C561B">
        <w:rPr>
          <w:rFonts w:cstheme="minorHAnsi"/>
        </w:rPr>
        <w:t xml:space="preserve"> η επωνυμία είναι αυτή που εξασφαλίζει και μεγαλύτερη ασφάλεια στους μάρτυρες που καταθέτουν με τα διάφορα που έχουν συμβεί</w:t>
      </w:r>
      <w:r>
        <w:rPr>
          <w:rFonts w:cstheme="minorHAnsi"/>
        </w:rPr>
        <w:t>,</w:t>
      </w:r>
      <w:r w:rsidRPr="005C561B">
        <w:rPr>
          <w:rFonts w:cstheme="minorHAnsi"/>
        </w:rPr>
        <w:t xml:space="preserve"> με τους γνωστούς ανώνυμους μάρτυρες να επιβεβαιώνουν αυτή την κριτική που κάνουμε. </w:t>
      </w:r>
    </w:p>
    <w:p w:rsidR="00F93D67" w:rsidRDefault="00F93D67" w:rsidP="00464E7F">
      <w:pPr>
        <w:spacing w:line="276" w:lineRule="auto"/>
        <w:ind w:firstLine="720"/>
        <w:contextualSpacing/>
        <w:jc w:val="both"/>
        <w:rPr>
          <w:rFonts w:cstheme="minorHAnsi"/>
        </w:rPr>
      </w:pPr>
      <w:r w:rsidRPr="005C561B">
        <w:rPr>
          <w:rFonts w:cstheme="minorHAnsi"/>
        </w:rPr>
        <w:t>Θυμίζουμε</w:t>
      </w:r>
      <w:r w:rsidR="00025F84">
        <w:rPr>
          <w:rFonts w:cstheme="minorHAnsi"/>
        </w:rPr>
        <w:t>,</w:t>
      </w:r>
      <w:r w:rsidRPr="005C561B">
        <w:rPr>
          <w:rFonts w:cstheme="minorHAnsi"/>
        </w:rPr>
        <w:t xml:space="preserve"> μάλιστα</w:t>
      </w:r>
      <w:r w:rsidR="00025F84">
        <w:rPr>
          <w:rFonts w:cstheme="minorHAnsi"/>
        </w:rPr>
        <w:t>,</w:t>
      </w:r>
      <w:r w:rsidRPr="005C561B">
        <w:rPr>
          <w:rFonts w:cstheme="minorHAnsi"/>
        </w:rPr>
        <w:t xml:space="preserve"> ότι όταν ψηφίστηκαν οι επίμαχες διατάξεις για τους πρ</w:t>
      </w:r>
      <w:r>
        <w:rPr>
          <w:rFonts w:cstheme="minorHAnsi"/>
        </w:rPr>
        <w:t>οστατευόμενους μάρτυρες από τη Ν</w:t>
      </w:r>
      <w:r w:rsidRPr="005C561B">
        <w:rPr>
          <w:rFonts w:cstheme="minorHAnsi"/>
        </w:rPr>
        <w:t xml:space="preserve">έα </w:t>
      </w:r>
      <w:r>
        <w:rPr>
          <w:rFonts w:cstheme="minorHAnsi"/>
        </w:rPr>
        <w:t>Δ</w:t>
      </w:r>
      <w:r w:rsidRPr="005C561B">
        <w:rPr>
          <w:rFonts w:cstheme="minorHAnsi"/>
        </w:rPr>
        <w:t xml:space="preserve">ημοκρατία και το </w:t>
      </w:r>
      <w:r>
        <w:rPr>
          <w:rFonts w:cstheme="minorHAnsi"/>
        </w:rPr>
        <w:t>ΠΑΣΟΚ</w:t>
      </w:r>
      <w:r w:rsidR="00025F84">
        <w:rPr>
          <w:rFonts w:cstheme="minorHAnsi"/>
        </w:rPr>
        <w:t>,</w:t>
      </w:r>
      <w:r>
        <w:rPr>
          <w:rFonts w:cstheme="minorHAnsi"/>
        </w:rPr>
        <w:t xml:space="preserve"> τότε</w:t>
      </w:r>
      <w:r w:rsidR="00025F84">
        <w:rPr>
          <w:rFonts w:cstheme="minorHAnsi"/>
        </w:rPr>
        <w:t>,</w:t>
      </w:r>
      <w:r>
        <w:rPr>
          <w:rFonts w:cstheme="minorHAnsi"/>
        </w:rPr>
        <w:t xml:space="preserve"> ο ΣΥΡΙΖΑ</w:t>
      </w:r>
      <w:r w:rsidRPr="005C561B">
        <w:rPr>
          <w:rFonts w:cstheme="minorHAnsi"/>
        </w:rPr>
        <w:t xml:space="preserve"> είχε σωστά ασκήσει κριτική</w:t>
      </w:r>
      <w:r w:rsidR="00025F84">
        <w:rPr>
          <w:rFonts w:cstheme="minorHAnsi"/>
        </w:rPr>
        <w:t>,</w:t>
      </w:r>
      <w:r w:rsidRPr="005C561B">
        <w:rPr>
          <w:rFonts w:cstheme="minorHAnsi"/>
        </w:rPr>
        <w:t xml:space="preserve"> ως αντιπολίτευση</w:t>
      </w:r>
      <w:r w:rsidR="00025F84">
        <w:rPr>
          <w:rFonts w:cstheme="minorHAnsi"/>
        </w:rPr>
        <w:t>,</w:t>
      </w:r>
      <w:r w:rsidRPr="005C561B">
        <w:rPr>
          <w:rFonts w:cstheme="minorHAnsi"/>
        </w:rPr>
        <w:t xml:space="preserve"> σε αυτές τις </w:t>
      </w:r>
      <w:r>
        <w:rPr>
          <w:rFonts w:cstheme="minorHAnsi"/>
        </w:rPr>
        <w:t>διατάξεις</w:t>
      </w:r>
      <w:r w:rsidR="00025F84">
        <w:rPr>
          <w:rFonts w:cstheme="minorHAnsi"/>
        </w:rPr>
        <w:t>,</w:t>
      </w:r>
      <w:r>
        <w:rPr>
          <w:rFonts w:cstheme="minorHAnsi"/>
        </w:rPr>
        <w:t xml:space="preserve"> τις</w:t>
      </w:r>
      <w:r w:rsidRPr="005C561B">
        <w:rPr>
          <w:rFonts w:cstheme="minorHAnsi"/>
        </w:rPr>
        <w:t xml:space="preserve"> οποίες χαρακτήριζε </w:t>
      </w:r>
      <w:r>
        <w:rPr>
          <w:rFonts w:cstheme="minorHAnsi"/>
        </w:rPr>
        <w:t>και ο ίδιος ως αντι</w:t>
      </w:r>
      <w:r w:rsidRPr="005C561B">
        <w:rPr>
          <w:rFonts w:cstheme="minorHAnsi"/>
        </w:rPr>
        <w:t>δημοκρατικές. Ωστόσο</w:t>
      </w:r>
      <w:r w:rsidR="00025F84">
        <w:rPr>
          <w:rFonts w:cstheme="minorHAnsi"/>
        </w:rPr>
        <w:t>,</w:t>
      </w:r>
      <w:r w:rsidRPr="005C561B">
        <w:rPr>
          <w:rFonts w:cstheme="minorHAnsi"/>
        </w:rPr>
        <w:t xml:space="preserve"> δια</w:t>
      </w:r>
      <w:r>
        <w:rPr>
          <w:rFonts w:cstheme="minorHAnsi"/>
        </w:rPr>
        <w:t>φορετική ήταν</w:t>
      </w:r>
      <w:r w:rsidR="00025F84">
        <w:rPr>
          <w:rFonts w:cstheme="minorHAnsi"/>
        </w:rPr>
        <w:t>,</w:t>
      </w:r>
      <w:r>
        <w:rPr>
          <w:rFonts w:cstheme="minorHAnsi"/>
        </w:rPr>
        <w:t xml:space="preserve"> βέβαια</w:t>
      </w:r>
      <w:r w:rsidR="00025F84">
        <w:rPr>
          <w:rFonts w:cstheme="minorHAnsi"/>
        </w:rPr>
        <w:t>,</w:t>
      </w:r>
      <w:r>
        <w:rPr>
          <w:rFonts w:cstheme="minorHAnsi"/>
        </w:rPr>
        <w:t xml:space="preserve"> η θέση του</w:t>
      </w:r>
      <w:r w:rsidRPr="005C561B">
        <w:rPr>
          <w:rFonts w:cstheme="minorHAnsi"/>
        </w:rPr>
        <w:t xml:space="preserve"> στην αξιοποίηση αυτού του θεσμού </w:t>
      </w:r>
      <w:r>
        <w:rPr>
          <w:rFonts w:cstheme="minorHAnsi"/>
        </w:rPr>
        <w:t xml:space="preserve">και </w:t>
      </w:r>
      <w:r w:rsidRPr="005C561B">
        <w:rPr>
          <w:rFonts w:cstheme="minorHAnsi"/>
        </w:rPr>
        <w:t>κατά τη γνωστή υπό</w:t>
      </w:r>
      <w:r>
        <w:rPr>
          <w:rFonts w:cstheme="minorHAnsi"/>
        </w:rPr>
        <w:t xml:space="preserve">θεση </w:t>
      </w:r>
      <w:r>
        <w:rPr>
          <w:rFonts w:cstheme="minorHAnsi"/>
          <w:lang w:val="en-US"/>
        </w:rPr>
        <w:t>Novartis</w:t>
      </w:r>
      <w:r w:rsidRPr="008F1939">
        <w:rPr>
          <w:rFonts w:cstheme="minorHAnsi"/>
        </w:rPr>
        <w:t>,</w:t>
      </w:r>
      <w:r w:rsidRPr="005C561B">
        <w:rPr>
          <w:rFonts w:cstheme="minorHAnsi"/>
        </w:rPr>
        <w:t xml:space="preserve"> ενώ</w:t>
      </w:r>
      <w:r w:rsidR="00025F84">
        <w:rPr>
          <w:rFonts w:cstheme="minorHAnsi"/>
        </w:rPr>
        <w:t>,</w:t>
      </w:r>
      <w:r w:rsidRPr="005C561B">
        <w:rPr>
          <w:rFonts w:cstheme="minorHAnsi"/>
        </w:rPr>
        <w:t xml:space="preserve"> αντίθετα</w:t>
      </w:r>
      <w:r w:rsidR="00025F84">
        <w:rPr>
          <w:rFonts w:cstheme="minorHAnsi"/>
        </w:rPr>
        <w:t>,</w:t>
      </w:r>
      <w:r w:rsidRPr="005C561B">
        <w:rPr>
          <w:rFonts w:cstheme="minorHAnsi"/>
        </w:rPr>
        <w:t xml:space="preserve"> </w:t>
      </w:r>
      <w:r>
        <w:rPr>
          <w:rFonts w:cstheme="minorHAnsi"/>
        </w:rPr>
        <w:t>η Ν</w:t>
      </w:r>
      <w:r w:rsidRPr="005C561B">
        <w:rPr>
          <w:rFonts w:cstheme="minorHAnsi"/>
        </w:rPr>
        <w:t xml:space="preserve">έα </w:t>
      </w:r>
      <w:r>
        <w:rPr>
          <w:rFonts w:cstheme="minorHAnsi"/>
        </w:rPr>
        <w:lastRenderedPageBreak/>
        <w:t>Δ</w:t>
      </w:r>
      <w:r w:rsidRPr="005C561B">
        <w:rPr>
          <w:rFonts w:cstheme="minorHAnsi"/>
        </w:rPr>
        <w:t xml:space="preserve">ημοκρατία και το </w:t>
      </w:r>
      <w:r>
        <w:rPr>
          <w:rFonts w:cstheme="minorHAnsi"/>
        </w:rPr>
        <w:t>ΠΑΣΟΚ</w:t>
      </w:r>
      <w:r w:rsidR="00025F84">
        <w:rPr>
          <w:rFonts w:cstheme="minorHAnsi"/>
        </w:rPr>
        <w:t>,</w:t>
      </w:r>
      <w:r w:rsidRPr="005C561B">
        <w:rPr>
          <w:rFonts w:cstheme="minorHAnsi"/>
        </w:rPr>
        <w:t xml:space="preserve"> </w:t>
      </w:r>
      <w:r>
        <w:rPr>
          <w:rFonts w:cstheme="minorHAnsi"/>
        </w:rPr>
        <w:t>που βρίσκονταν τότε «απολογούμενοι»</w:t>
      </w:r>
      <w:r w:rsidR="00025F84">
        <w:rPr>
          <w:rFonts w:cstheme="minorHAnsi"/>
        </w:rPr>
        <w:t>,</w:t>
      </w:r>
      <w:r>
        <w:rPr>
          <w:rFonts w:cstheme="minorHAnsi"/>
        </w:rPr>
        <w:t xml:space="preserve"> φώναζαν</w:t>
      </w:r>
      <w:r w:rsidRPr="005C561B">
        <w:rPr>
          <w:rFonts w:cstheme="minorHAnsi"/>
        </w:rPr>
        <w:t xml:space="preserve"> για έναν θεσμό που οι ίδιοι εισήγαγαν στην ποινική διαδικασία</w:t>
      </w:r>
      <w:r>
        <w:rPr>
          <w:rFonts w:cstheme="minorHAnsi"/>
        </w:rPr>
        <w:t xml:space="preserve"> και</w:t>
      </w:r>
      <w:r w:rsidR="00025F84">
        <w:rPr>
          <w:rFonts w:cstheme="minorHAnsi"/>
        </w:rPr>
        <w:t>,</w:t>
      </w:r>
      <w:r>
        <w:rPr>
          <w:rFonts w:cstheme="minorHAnsi"/>
        </w:rPr>
        <w:t xml:space="preserve"> βέβαια</w:t>
      </w:r>
      <w:r w:rsidR="00025F84">
        <w:rPr>
          <w:rFonts w:cstheme="minorHAnsi"/>
        </w:rPr>
        <w:t>,</w:t>
      </w:r>
      <w:r w:rsidRPr="005C561B">
        <w:rPr>
          <w:rFonts w:cstheme="minorHAnsi"/>
        </w:rPr>
        <w:t xml:space="preserve"> όταν θα τον χρησιμοποιήσουν αύριο ενάντια στους δικούς τους πολιτικούς αντιπάλους</w:t>
      </w:r>
      <w:r w:rsidR="00025F84">
        <w:rPr>
          <w:rFonts w:cstheme="minorHAnsi"/>
        </w:rPr>
        <w:t>,</w:t>
      </w:r>
      <w:r w:rsidRPr="005C561B">
        <w:rPr>
          <w:rFonts w:cstheme="minorHAnsi"/>
        </w:rPr>
        <w:t xml:space="preserve"> τότε θα είναι όλα καλώς καμωμένα. </w:t>
      </w:r>
    </w:p>
    <w:p w:rsidR="00F93D67" w:rsidRDefault="00025F84" w:rsidP="00464E7F">
      <w:pPr>
        <w:spacing w:line="276" w:lineRule="auto"/>
        <w:ind w:firstLine="720"/>
        <w:contextualSpacing/>
        <w:jc w:val="both"/>
        <w:rPr>
          <w:rFonts w:cstheme="minorHAnsi"/>
        </w:rPr>
      </w:pPr>
      <w:r>
        <w:rPr>
          <w:rFonts w:cstheme="minorHAnsi"/>
        </w:rPr>
        <w:t xml:space="preserve">Γι’ </w:t>
      </w:r>
      <w:r w:rsidR="00F93D67" w:rsidRPr="005C561B">
        <w:rPr>
          <w:rFonts w:cstheme="minorHAnsi"/>
        </w:rPr>
        <w:t>αυτό λέμε ότι αποκαλύπτεται</w:t>
      </w:r>
      <w:r>
        <w:rPr>
          <w:rFonts w:cstheme="minorHAnsi"/>
        </w:rPr>
        <w:t>,</w:t>
      </w:r>
      <w:r w:rsidR="00F93D67" w:rsidRPr="005C561B">
        <w:rPr>
          <w:rFonts w:cstheme="minorHAnsi"/>
        </w:rPr>
        <w:t xml:space="preserve"> για ακόμα μια φορά </w:t>
      </w:r>
      <w:r w:rsidR="00F93D67">
        <w:rPr>
          <w:rFonts w:cstheme="minorHAnsi"/>
        </w:rPr>
        <w:t xml:space="preserve">και </w:t>
      </w:r>
      <w:r w:rsidR="00F93D67" w:rsidRPr="005C561B">
        <w:rPr>
          <w:rFonts w:cstheme="minorHAnsi"/>
        </w:rPr>
        <w:t>στην περίπτωση αυτού του νομοσχεδίου</w:t>
      </w:r>
      <w:r>
        <w:rPr>
          <w:rFonts w:cstheme="minorHAnsi"/>
        </w:rPr>
        <w:t>,</w:t>
      </w:r>
      <w:r w:rsidR="00F93D67" w:rsidRPr="005C561B">
        <w:rPr>
          <w:rFonts w:cstheme="minorHAnsi"/>
        </w:rPr>
        <w:t xml:space="preserve"> η υποκρισία σε όλο της το μεγαλείο όλων των υπολοίπων κομμάτων</w:t>
      </w:r>
      <w:r>
        <w:rPr>
          <w:rFonts w:cstheme="minorHAnsi"/>
        </w:rPr>
        <w:t>,</w:t>
      </w:r>
      <w:r w:rsidR="00F93D67" w:rsidRPr="005C561B">
        <w:rPr>
          <w:rFonts w:cstheme="minorHAnsi"/>
        </w:rPr>
        <w:t xml:space="preserve"> που υπερασπίζονται</w:t>
      </w:r>
      <w:r w:rsidR="00F93D67">
        <w:rPr>
          <w:rFonts w:cstheme="minorHAnsi"/>
        </w:rPr>
        <w:t xml:space="preserve"> σε αυτή τη λογική</w:t>
      </w:r>
      <w:r>
        <w:rPr>
          <w:rFonts w:cstheme="minorHAnsi"/>
        </w:rPr>
        <w:t>,</w:t>
      </w:r>
      <w:r w:rsidR="00F93D67">
        <w:rPr>
          <w:rFonts w:cstheme="minorHAnsi"/>
        </w:rPr>
        <w:t xml:space="preserve"> υποτίθεται</w:t>
      </w:r>
      <w:r>
        <w:rPr>
          <w:rFonts w:cstheme="minorHAnsi"/>
        </w:rPr>
        <w:t>,</w:t>
      </w:r>
      <w:r w:rsidR="00F93D67">
        <w:rPr>
          <w:rFonts w:cstheme="minorHAnsi"/>
        </w:rPr>
        <w:t xml:space="preserve"> τη</w:t>
      </w:r>
      <w:r w:rsidR="00F93D67" w:rsidRPr="005C561B">
        <w:rPr>
          <w:rFonts w:cstheme="minorHAnsi"/>
        </w:rPr>
        <w:t>ς δ</w:t>
      </w:r>
      <w:r w:rsidR="00F93D67">
        <w:rPr>
          <w:rFonts w:cstheme="minorHAnsi"/>
        </w:rPr>
        <w:t>ιαφάνειας</w:t>
      </w:r>
      <w:r>
        <w:rPr>
          <w:rFonts w:cstheme="minorHAnsi"/>
        </w:rPr>
        <w:t>,</w:t>
      </w:r>
      <w:r w:rsidR="00F93D67">
        <w:rPr>
          <w:rFonts w:cstheme="minorHAnsi"/>
        </w:rPr>
        <w:t xml:space="preserve"> </w:t>
      </w:r>
      <w:r w:rsidR="00F93D67" w:rsidRPr="005C561B">
        <w:rPr>
          <w:rFonts w:cstheme="minorHAnsi"/>
        </w:rPr>
        <w:t>έναν θεσμό που μπορεί να  πά</w:t>
      </w:r>
      <w:r w:rsidR="00F93D67">
        <w:rPr>
          <w:rFonts w:cstheme="minorHAnsi"/>
        </w:rPr>
        <w:t>ρει πολύ επικίνδυνες διαστάσεις.</w:t>
      </w:r>
    </w:p>
    <w:p w:rsidR="00F93D67" w:rsidRDefault="00F93D67" w:rsidP="00464E7F">
      <w:pPr>
        <w:spacing w:line="276" w:lineRule="auto"/>
        <w:ind w:firstLine="720"/>
        <w:contextualSpacing/>
        <w:jc w:val="both"/>
        <w:rPr>
          <w:rFonts w:cstheme="minorHAnsi"/>
        </w:rPr>
      </w:pPr>
      <w:r>
        <w:rPr>
          <w:rFonts w:cstheme="minorHAnsi"/>
        </w:rPr>
        <w:t>Π</w:t>
      </w:r>
      <w:r w:rsidRPr="005C561B">
        <w:rPr>
          <w:rFonts w:cstheme="minorHAnsi"/>
        </w:rPr>
        <w:t>έρα από το ζήτημα της υποκριτικής και κατά το δοκούν α</w:t>
      </w:r>
      <w:r>
        <w:rPr>
          <w:rFonts w:cstheme="minorHAnsi"/>
        </w:rPr>
        <w:t>ξιοποίησης στο πλαίσιο</w:t>
      </w:r>
      <w:r w:rsidRPr="005C561B">
        <w:rPr>
          <w:rFonts w:cstheme="minorHAnsi"/>
        </w:rPr>
        <w:t xml:space="preserve"> της μικροκομματική</w:t>
      </w:r>
      <w:r>
        <w:rPr>
          <w:rFonts w:cstheme="minorHAnsi"/>
        </w:rPr>
        <w:t>ς</w:t>
      </w:r>
      <w:r w:rsidRPr="005C561B">
        <w:rPr>
          <w:rFonts w:cstheme="minorHAnsi"/>
        </w:rPr>
        <w:t xml:space="preserve"> αντιπαράθεση</w:t>
      </w:r>
      <w:r>
        <w:rPr>
          <w:rFonts w:cstheme="minorHAnsi"/>
        </w:rPr>
        <w:t xml:space="preserve">ς αυτού </w:t>
      </w:r>
      <w:r w:rsidRPr="005C561B">
        <w:rPr>
          <w:rFonts w:cstheme="minorHAnsi"/>
        </w:rPr>
        <w:t>του θεσμού</w:t>
      </w:r>
      <w:r>
        <w:rPr>
          <w:rFonts w:cstheme="minorHAnsi"/>
        </w:rPr>
        <w:t>,</w:t>
      </w:r>
      <w:r w:rsidRPr="005C561B">
        <w:rPr>
          <w:rFonts w:cstheme="minorHAnsi"/>
        </w:rPr>
        <w:t xml:space="preserve"> όπως φυσικά και στο πλαίσιο του ανταγωνισμού των διαφόρων επιχειρηματικών ομίλων</w:t>
      </w:r>
      <w:r w:rsidR="00025F84">
        <w:rPr>
          <w:rFonts w:cstheme="minorHAnsi"/>
        </w:rPr>
        <w:t>,</w:t>
      </w:r>
      <w:r w:rsidRPr="005C561B">
        <w:rPr>
          <w:rFonts w:cstheme="minorHAnsi"/>
        </w:rPr>
        <w:t xml:space="preserve"> που αξιοποιούν</w:t>
      </w:r>
      <w:r w:rsidR="00025F84">
        <w:rPr>
          <w:rFonts w:cstheme="minorHAnsi"/>
        </w:rPr>
        <w:t>,</w:t>
      </w:r>
      <w:r w:rsidRPr="005C561B">
        <w:rPr>
          <w:rFonts w:cstheme="minorHAnsi"/>
        </w:rPr>
        <w:t xml:space="preserve"> από τη μία</w:t>
      </w:r>
      <w:r>
        <w:rPr>
          <w:rFonts w:cstheme="minorHAnsi"/>
        </w:rPr>
        <w:t xml:space="preserve"> ή</w:t>
      </w:r>
      <w:r w:rsidRPr="005C561B">
        <w:rPr>
          <w:rFonts w:cstheme="minorHAnsi"/>
        </w:rPr>
        <w:t xml:space="preserve"> από την άλλη</w:t>
      </w:r>
      <w:r>
        <w:rPr>
          <w:rFonts w:cstheme="minorHAnsi"/>
        </w:rPr>
        <w:t xml:space="preserve"> πλευρά</w:t>
      </w:r>
      <w:r w:rsidR="00025F84">
        <w:rPr>
          <w:rFonts w:cstheme="minorHAnsi"/>
        </w:rPr>
        <w:t>,</w:t>
      </w:r>
      <w:r>
        <w:rPr>
          <w:rFonts w:cstheme="minorHAnsi"/>
        </w:rPr>
        <w:t xml:space="preserve"> τις διάφορες καταθέσεις, τ</w:t>
      </w:r>
      <w:r w:rsidRPr="005C561B">
        <w:rPr>
          <w:rFonts w:cstheme="minorHAnsi"/>
        </w:rPr>
        <w:t xml:space="preserve">α πιο σημαντικά ζητήματα </w:t>
      </w:r>
      <w:r>
        <w:rPr>
          <w:rFonts w:cstheme="minorHAnsi"/>
        </w:rPr>
        <w:t xml:space="preserve">τα τονίσαμε στην επί της αρχής </w:t>
      </w:r>
      <w:r w:rsidRPr="005C561B">
        <w:rPr>
          <w:rFonts w:cstheme="minorHAnsi"/>
        </w:rPr>
        <w:t>τοποθέτηση</w:t>
      </w:r>
      <w:r>
        <w:rPr>
          <w:rFonts w:cstheme="minorHAnsi"/>
        </w:rPr>
        <w:t>ς επί</w:t>
      </w:r>
      <w:r w:rsidRPr="005C561B">
        <w:rPr>
          <w:rFonts w:cstheme="minorHAnsi"/>
        </w:rPr>
        <w:t xml:space="preserve"> του νομοσχεδίου</w:t>
      </w:r>
      <w:r>
        <w:rPr>
          <w:rFonts w:cstheme="minorHAnsi"/>
        </w:rPr>
        <w:t xml:space="preserve">. </w:t>
      </w:r>
    </w:p>
    <w:p w:rsidR="00F93D67" w:rsidRPr="005C561B" w:rsidRDefault="00F93D67" w:rsidP="00464E7F">
      <w:pPr>
        <w:spacing w:line="276" w:lineRule="auto"/>
        <w:ind w:firstLine="720"/>
        <w:contextualSpacing/>
        <w:jc w:val="both"/>
        <w:rPr>
          <w:rFonts w:cstheme="minorHAnsi"/>
        </w:rPr>
      </w:pPr>
      <w:r>
        <w:rPr>
          <w:rFonts w:cstheme="minorHAnsi"/>
        </w:rPr>
        <w:t>Καταρχάς</w:t>
      </w:r>
      <w:r w:rsidR="00025F84">
        <w:rPr>
          <w:rFonts w:cstheme="minorHAnsi"/>
        </w:rPr>
        <w:t>,</w:t>
      </w:r>
      <w:r>
        <w:rPr>
          <w:rFonts w:cstheme="minorHAnsi"/>
        </w:rPr>
        <w:t xml:space="preserve"> ότι το ίδιο το ενωσιακό δίκαιο πο</w:t>
      </w:r>
      <w:r w:rsidRPr="005C561B">
        <w:rPr>
          <w:rFonts w:cstheme="minorHAnsi"/>
        </w:rPr>
        <w:t>υ επιχειρείτ</w:t>
      </w:r>
      <w:r>
        <w:rPr>
          <w:rFonts w:cstheme="minorHAnsi"/>
        </w:rPr>
        <w:t>αι</w:t>
      </w:r>
      <w:r w:rsidRPr="005C561B">
        <w:rPr>
          <w:rFonts w:cstheme="minorHAnsi"/>
        </w:rPr>
        <w:t xml:space="preserve"> να </w:t>
      </w:r>
      <w:r>
        <w:rPr>
          <w:rFonts w:cstheme="minorHAnsi"/>
        </w:rPr>
        <w:t>θωρακισθεί</w:t>
      </w:r>
      <w:r w:rsidRPr="005C561B">
        <w:rPr>
          <w:rFonts w:cstheme="minorHAnsi"/>
        </w:rPr>
        <w:t xml:space="preserve"> ακόμα περισσότερο μέσω αυτού του νομοσχεδίου είναι ένα βαθι</w:t>
      </w:r>
      <w:r>
        <w:rPr>
          <w:rFonts w:cstheme="minorHAnsi"/>
        </w:rPr>
        <w:t>ά άδικο και αντιδραστικό δίκαιο</w:t>
      </w:r>
      <w:r w:rsidRPr="005C561B">
        <w:rPr>
          <w:rFonts w:cstheme="minorHAnsi"/>
        </w:rPr>
        <w:t xml:space="preserve">. </w:t>
      </w:r>
    </w:p>
    <w:p w:rsidR="00F93D67" w:rsidRDefault="00F93D67" w:rsidP="00464E7F">
      <w:pPr>
        <w:contextualSpacing/>
        <w:jc w:val="both"/>
      </w:pPr>
    </w:p>
    <w:p w:rsidR="00F93D67" w:rsidRDefault="00F93D67" w:rsidP="00464E7F">
      <w:pPr>
        <w:spacing w:line="276" w:lineRule="auto"/>
        <w:contextualSpacing/>
        <w:jc w:val="both"/>
        <w:rPr>
          <w:rFonts w:cstheme="minorHAnsi"/>
        </w:rPr>
      </w:pPr>
      <w:r w:rsidRPr="005719DB">
        <w:rPr>
          <w:rFonts w:cstheme="minorHAnsi"/>
        </w:rPr>
        <w:tab/>
        <w:t>Οι κανόνες του</w:t>
      </w:r>
      <w:r>
        <w:rPr>
          <w:rFonts w:cstheme="minorHAnsi"/>
        </w:rPr>
        <w:t>, όπως αυτοί που προστατεύουν την</w:t>
      </w:r>
      <w:r w:rsidRPr="005719DB">
        <w:rPr>
          <w:rFonts w:cstheme="minorHAnsi"/>
        </w:rPr>
        <w:t xml:space="preserve"> περίφημ</w:t>
      </w:r>
      <w:r>
        <w:rPr>
          <w:rFonts w:cstheme="minorHAnsi"/>
        </w:rPr>
        <w:t>η</w:t>
      </w:r>
      <w:r w:rsidRPr="005719DB">
        <w:rPr>
          <w:rFonts w:cstheme="minorHAnsi"/>
        </w:rPr>
        <w:t xml:space="preserve"> ελευθερί</w:t>
      </w:r>
      <w:r>
        <w:rPr>
          <w:rFonts w:cstheme="minorHAnsi"/>
        </w:rPr>
        <w:t>α</w:t>
      </w:r>
      <w:r w:rsidRPr="005719DB">
        <w:rPr>
          <w:rFonts w:cstheme="minorHAnsi"/>
        </w:rPr>
        <w:t xml:space="preserve"> κίνηση</w:t>
      </w:r>
      <w:r>
        <w:rPr>
          <w:rFonts w:cstheme="minorHAnsi"/>
        </w:rPr>
        <w:t>ς</w:t>
      </w:r>
      <w:r w:rsidRPr="005719DB">
        <w:rPr>
          <w:rFonts w:cstheme="minorHAnsi"/>
        </w:rPr>
        <w:t xml:space="preserve"> κεφαλαίων</w:t>
      </w:r>
      <w:r>
        <w:rPr>
          <w:rFonts w:cstheme="minorHAnsi"/>
        </w:rPr>
        <w:t>,</w:t>
      </w:r>
      <w:r w:rsidRPr="005719DB">
        <w:rPr>
          <w:rFonts w:cstheme="minorHAnsi"/>
        </w:rPr>
        <w:t xml:space="preserve"> εμπορευμάτων και υπηρεσιών</w:t>
      </w:r>
      <w:r>
        <w:rPr>
          <w:rFonts w:cstheme="minorHAnsi"/>
        </w:rPr>
        <w:t>,</w:t>
      </w:r>
      <w:r w:rsidRPr="005719DB">
        <w:rPr>
          <w:rFonts w:cstheme="minorHAnsi"/>
        </w:rPr>
        <w:t xml:space="preserve"> το δίκαιο του ανταγωνισμού</w:t>
      </w:r>
      <w:r>
        <w:rPr>
          <w:rFonts w:cstheme="minorHAnsi"/>
        </w:rPr>
        <w:t>,</w:t>
      </w:r>
      <w:r w:rsidRPr="005719DB">
        <w:rPr>
          <w:rFonts w:cstheme="minorHAnsi"/>
        </w:rPr>
        <w:t xml:space="preserve"> θεσπίστηκαν και λειτουργούν υπέρ των ισχυρών επιχειρηματικών ομίλων και όχι υπέρ των εργαζομένων</w:t>
      </w:r>
      <w:r>
        <w:rPr>
          <w:rFonts w:cstheme="minorHAnsi"/>
        </w:rPr>
        <w:t>,</w:t>
      </w:r>
      <w:r w:rsidRPr="005719DB">
        <w:rPr>
          <w:rFonts w:cstheme="minorHAnsi"/>
        </w:rPr>
        <w:t xml:space="preserve"> των μικρών επαγγελματιών</w:t>
      </w:r>
      <w:r>
        <w:rPr>
          <w:rFonts w:cstheme="minorHAnsi"/>
        </w:rPr>
        <w:t>,</w:t>
      </w:r>
      <w:r w:rsidRPr="005719DB">
        <w:rPr>
          <w:rFonts w:cstheme="minorHAnsi"/>
        </w:rPr>
        <w:t xml:space="preserve"> αυτοαπασχολούμενων της πόλης και της υπαίθρου</w:t>
      </w:r>
      <w:r>
        <w:rPr>
          <w:rFonts w:cstheme="minorHAnsi"/>
        </w:rPr>
        <w:t>.</w:t>
      </w:r>
      <w:r w:rsidRPr="005719DB">
        <w:rPr>
          <w:rFonts w:cstheme="minorHAnsi"/>
        </w:rPr>
        <w:t xml:space="preserve"> Αντίθετα</w:t>
      </w:r>
      <w:r>
        <w:rPr>
          <w:rFonts w:cstheme="minorHAnsi"/>
        </w:rPr>
        <w:t>,</w:t>
      </w:r>
      <w:r w:rsidRPr="005719DB">
        <w:rPr>
          <w:rFonts w:cstheme="minorHAnsi"/>
        </w:rPr>
        <w:t xml:space="preserve"> δίνουν τη δυνατότητα στο μονοπωλιακό κεφάλαιο να διεισδύει</w:t>
      </w:r>
      <w:r>
        <w:rPr>
          <w:rFonts w:cstheme="minorHAnsi"/>
        </w:rPr>
        <w:t>,</w:t>
      </w:r>
      <w:r w:rsidRPr="005719DB">
        <w:rPr>
          <w:rFonts w:cstheme="minorHAnsi"/>
        </w:rPr>
        <w:t xml:space="preserve"> να δρα ελεύθερα</w:t>
      </w:r>
      <w:r>
        <w:rPr>
          <w:rFonts w:cstheme="minorHAnsi"/>
        </w:rPr>
        <w:t>, σ</w:t>
      </w:r>
      <w:r w:rsidRPr="005719DB">
        <w:rPr>
          <w:rFonts w:cstheme="minorHAnsi"/>
        </w:rPr>
        <w:t>την πράξη</w:t>
      </w:r>
      <w:r>
        <w:rPr>
          <w:rFonts w:cstheme="minorHAnsi"/>
        </w:rPr>
        <w:t>, συχνά ασύδο</w:t>
      </w:r>
      <w:r w:rsidRPr="005719DB">
        <w:rPr>
          <w:rFonts w:cstheme="minorHAnsi"/>
        </w:rPr>
        <w:t>τα</w:t>
      </w:r>
      <w:r>
        <w:rPr>
          <w:rFonts w:cstheme="minorHAnsi"/>
        </w:rPr>
        <w:t>,</w:t>
      </w:r>
      <w:r w:rsidRPr="005719DB">
        <w:rPr>
          <w:rFonts w:cstheme="minorHAnsi"/>
        </w:rPr>
        <w:t xml:space="preserve"> να αναπτύσσεται στους </w:t>
      </w:r>
      <w:r>
        <w:rPr>
          <w:rFonts w:cstheme="minorHAnsi"/>
        </w:rPr>
        <w:t>πιο κερδοφόρους</w:t>
      </w:r>
      <w:r w:rsidRPr="005719DB">
        <w:rPr>
          <w:rFonts w:cstheme="minorHAnsi"/>
        </w:rPr>
        <w:t xml:space="preserve"> τομείς της οικονομίας μέσα και έξω από τα όρια της </w:t>
      </w:r>
      <w:r>
        <w:rPr>
          <w:rFonts w:cstheme="minorHAnsi"/>
        </w:rPr>
        <w:t>Έ</w:t>
      </w:r>
      <w:r w:rsidRPr="005719DB">
        <w:rPr>
          <w:rFonts w:cstheme="minorHAnsi"/>
        </w:rPr>
        <w:t>νωσης</w:t>
      </w:r>
      <w:r>
        <w:rPr>
          <w:rFonts w:cstheme="minorHAnsi"/>
        </w:rPr>
        <w:t>,</w:t>
      </w:r>
      <w:r w:rsidRPr="005719DB">
        <w:rPr>
          <w:rFonts w:cstheme="minorHAnsi"/>
        </w:rPr>
        <w:t xml:space="preserve"> με πολλαπλές δυσμενείς συνέπειες για τους λαούς</w:t>
      </w:r>
      <w:r>
        <w:rPr>
          <w:rFonts w:cstheme="minorHAnsi"/>
        </w:rPr>
        <w:t>.</w:t>
      </w:r>
    </w:p>
    <w:p w:rsidR="00F93D67" w:rsidRDefault="00F93D67" w:rsidP="00464E7F">
      <w:pPr>
        <w:spacing w:line="276" w:lineRule="auto"/>
        <w:ind w:firstLine="720"/>
        <w:contextualSpacing/>
        <w:jc w:val="both"/>
        <w:rPr>
          <w:rFonts w:cstheme="minorHAnsi"/>
        </w:rPr>
      </w:pPr>
      <w:r>
        <w:rPr>
          <w:rFonts w:cstheme="minorHAnsi"/>
        </w:rPr>
        <w:t>Π</w:t>
      </w:r>
      <w:r w:rsidRPr="005719DB">
        <w:rPr>
          <w:rFonts w:cstheme="minorHAnsi"/>
        </w:rPr>
        <w:t>αραπέρα</w:t>
      </w:r>
      <w:r>
        <w:rPr>
          <w:rFonts w:cstheme="minorHAnsi"/>
        </w:rPr>
        <w:t>, μ</w:t>
      </w:r>
      <w:r w:rsidRPr="005719DB">
        <w:rPr>
          <w:rFonts w:cstheme="minorHAnsi"/>
        </w:rPr>
        <w:t xml:space="preserve">ε </w:t>
      </w:r>
      <w:r>
        <w:rPr>
          <w:rFonts w:cstheme="minorHAnsi"/>
        </w:rPr>
        <w:t>το συ</w:t>
      </w:r>
      <w:r w:rsidRPr="005719DB">
        <w:rPr>
          <w:rFonts w:cstheme="minorHAnsi"/>
        </w:rPr>
        <w:t xml:space="preserve">ζητούμενο νομοσχέδιο και την ενσωμάτωση της </w:t>
      </w:r>
      <w:r>
        <w:rPr>
          <w:rFonts w:cstheme="minorHAnsi"/>
        </w:rPr>
        <w:t xml:space="preserve">αντίστοιχης </w:t>
      </w:r>
      <w:r w:rsidR="00D571E8">
        <w:rPr>
          <w:rFonts w:cstheme="minorHAnsi"/>
        </w:rPr>
        <w:t>Οδηγίας</w:t>
      </w:r>
      <w:r>
        <w:rPr>
          <w:rFonts w:cstheme="minorHAnsi"/>
        </w:rPr>
        <w:t>,</w:t>
      </w:r>
      <w:r w:rsidRPr="005719DB">
        <w:rPr>
          <w:rFonts w:cstheme="minorHAnsi"/>
        </w:rPr>
        <w:t xml:space="preserve"> δημιουργείται ένα ολόκληρο θεσμικό πλαίσιο και ένας πολύ</w:t>
      </w:r>
      <w:r>
        <w:rPr>
          <w:rFonts w:cstheme="minorHAnsi"/>
        </w:rPr>
        <w:t>μ</w:t>
      </w:r>
      <w:r w:rsidRPr="005719DB">
        <w:rPr>
          <w:rFonts w:cstheme="minorHAnsi"/>
        </w:rPr>
        <w:t>ορφος μηχανισμός</w:t>
      </w:r>
      <w:r>
        <w:rPr>
          <w:rFonts w:cstheme="minorHAnsi"/>
        </w:rPr>
        <w:t>,</w:t>
      </w:r>
      <w:r w:rsidRPr="005719DB">
        <w:rPr>
          <w:rFonts w:cstheme="minorHAnsi"/>
        </w:rPr>
        <w:t xml:space="preserve"> που προστατεύει και ενθαρρύνει τους αναφέρο</w:t>
      </w:r>
      <w:r>
        <w:rPr>
          <w:rFonts w:cstheme="minorHAnsi"/>
        </w:rPr>
        <w:t xml:space="preserve">ντες, </w:t>
      </w:r>
      <w:r w:rsidRPr="005719DB">
        <w:rPr>
          <w:rFonts w:cstheme="minorHAnsi"/>
        </w:rPr>
        <w:t>όπως τους αποκαλεί</w:t>
      </w:r>
      <w:r>
        <w:rPr>
          <w:rFonts w:cstheme="minorHAnsi"/>
        </w:rPr>
        <w:t>,</w:t>
      </w:r>
      <w:r w:rsidRPr="005719DB">
        <w:rPr>
          <w:rFonts w:cstheme="minorHAnsi"/>
        </w:rPr>
        <w:t xml:space="preserve"> τις παραβιάσεις αυτού του ενωσιακού δικαίου</w:t>
      </w:r>
      <w:r>
        <w:rPr>
          <w:rFonts w:cstheme="minorHAnsi"/>
        </w:rPr>
        <w:t>.</w:t>
      </w:r>
      <w:r w:rsidRPr="005719DB">
        <w:rPr>
          <w:rFonts w:cstheme="minorHAnsi"/>
        </w:rPr>
        <w:t xml:space="preserve"> Στην πραγματικότητα</w:t>
      </w:r>
      <w:r>
        <w:rPr>
          <w:rFonts w:cstheme="minorHAnsi"/>
        </w:rPr>
        <w:t>,</w:t>
      </w:r>
      <w:r w:rsidRPr="005719DB">
        <w:rPr>
          <w:rFonts w:cstheme="minorHAnsi"/>
        </w:rPr>
        <w:t xml:space="preserve"> πρόκειται για την προώθηση και με αυτό τον τρόπο του επικίνδυνου </w:t>
      </w:r>
      <w:r>
        <w:rPr>
          <w:rFonts w:cstheme="minorHAnsi"/>
        </w:rPr>
        <w:t xml:space="preserve">χαφιεδισμού, </w:t>
      </w:r>
      <w:r w:rsidRPr="005719DB">
        <w:rPr>
          <w:rFonts w:cstheme="minorHAnsi"/>
        </w:rPr>
        <w:t>κατά το κοινώς λεγόμενο</w:t>
      </w:r>
      <w:r>
        <w:rPr>
          <w:rFonts w:cstheme="minorHAnsi"/>
        </w:rPr>
        <w:t>,</w:t>
      </w:r>
      <w:r w:rsidRPr="005719DB">
        <w:rPr>
          <w:rFonts w:cstheme="minorHAnsi"/>
        </w:rPr>
        <w:t xml:space="preserve"> όπως έχει θεσμοθετηθεί</w:t>
      </w:r>
      <w:r>
        <w:rPr>
          <w:rFonts w:cstheme="minorHAnsi"/>
        </w:rPr>
        <w:t>,</w:t>
      </w:r>
      <w:r w:rsidRPr="005719DB">
        <w:rPr>
          <w:rFonts w:cstheme="minorHAnsi"/>
        </w:rPr>
        <w:t xml:space="preserve"> τηρουμένων</w:t>
      </w:r>
      <w:r>
        <w:rPr>
          <w:rFonts w:cstheme="minorHAnsi"/>
        </w:rPr>
        <w:t>, βέβαια,</w:t>
      </w:r>
      <w:r w:rsidRPr="005719DB">
        <w:rPr>
          <w:rFonts w:cstheme="minorHAnsi"/>
        </w:rPr>
        <w:t xml:space="preserve"> των αναλογιών</w:t>
      </w:r>
      <w:r>
        <w:rPr>
          <w:rFonts w:cstheme="minorHAnsi"/>
        </w:rPr>
        <w:t>,</w:t>
      </w:r>
      <w:r w:rsidRPr="005719DB">
        <w:rPr>
          <w:rFonts w:cstheme="minorHAnsi"/>
        </w:rPr>
        <w:t xml:space="preserve"> για τους λεγόμενους προστατευόμενους μάρτυρες στα δικαστήρια</w:t>
      </w:r>
      <w:r>
        <w:rPr>
          <w:rFonts w:cstheme="minorHAnsi"/>
        </w:rPr>
        <w:t>,</w:t>
      </w:r>
      <w:r w:rsidRPr="005719DB">
        <w:rPr>
          <w:rFonts w:cstheme="minorHAnsi"/>
        </w:rPr>
        <w:t xml:space="preserve"> όπου αναφέραμε εκτενώς και πριν</w:t>
      </w:r>
      <w:r>
        <w:rPr>
          <w:rFonts w:cstheme="minorHAnsi"/>
        </w:rPr>
        <w:t>.</w:t>
      </w:r>
    </w:p>
    <w:p w:rsidR="00F93D67" w:rsidRDefault="00F93D67" w:rsidP="00464E7F">
      <w:pPr>
        <w:spacing w:line="276" w:lineRule="auto"/>
        <w:ind w:firstLine="720"/>
        <w:contextualSpacing/>
        <w:jc w:val="both"/>
        <w:rPr>
          <w:rFonts w:cstheme="minorHAnsi"/>
        </w:rPr>
      </w:pPr>
      <w:r>
        <w:rPr>
          <w:rFonts w:cstheme="minorHAnsi"/>
        </w:rPr>
        <w:t>Σ</w:t>
      </w:r>
      <w:r w:rsidRPr="005719DB">
        <w:rPr>
          <w:rFonts w:cstheme="minorHAnsi"/>
        </w:rPr>
        <w:t>τη συγκεκριμένη περίπτωση</w:t>
      </w:r>
      <w:r>
        <w:rPr>
          <w:rFonts w:cstheme="minorHAnsi"/>
        </w:rPr>
        <w:t>,</w:t>
      </w:r>
      <w:r w:rsidRPr="005719DB">
        <w:rPr>
          <w:rFonts w:cstheme="minorHAnsi"/>
        </w:rPr>
        <w:t xml:space="preserve"> δεν λείπουν τα ενδεχομένως ύποπτα για την σκοπιμότητα τους κίνητρα</w:t>
      </w:r>
      <w:r>
        <w:rPr>
          <w:rFonts w:cstheme="minorHAnsi"/>
        </w:rPr>
        <w:t>,</w:t>
      </w:r>
      <w:r w:rsidRPr="005719DB">
        <w:rPr>
          <w:rFonts w:cstheme="minorHAnsi"/>
        </w:rPr>
        <w:t xml:space="preserve"> όπως για την εξυπηρέτηση συγκεκριμένων συμφερόντων επιχειρηματικών ομίλων στα πλαίσια του αδυσώπητο</w:t>
      </w:r>
      <w:r>
        <w:rPr>
          <w:rFonts w:cstheme="minorHAnsi"/>
        </w:rPr>
        <w:t>υ</w:t>
      </w:r>
      <w:r w:rsidRPr="005719DB">
        <w:rPr>
          <w:rFonts w:cstheme="minorHAnsi"/>
        </w:rPr>
        <w:t xml:space="preserve"> ανταγωνισμού τους</w:t>
      </w:r>
      <w:r>
        <w:rPr>
          <w:rFonts w:cstheme="minorHAnsi"/>
        </w:rPr>
        <w:t>.</w:t>
      </w:r>
      <w:r w:rsidRPr="005719DB">
        <w:rPr>
          <w:rFonts w:cstheme="minorHAnsi"/>
        </w:rPr>
        <w:t xml:space="preserve"> </w:t>
      </w:r>
      <w:r>
        <w:rPr>
          <w:rFonts w:cstheme="minorHAnsi"/>
        </w:rPr>
        <w:t>Έ</w:t>
      </w:r>
      <w:r w:rsidRPr="005719DB">
        <w:rPr>
          <w:rFonts w:cstheme="minorHAnsi"/>
        </w:rPr>
        <w:t>χουμε</w:t>
      </w:r>
      <w:r>
        <w:rPr>
          <w:rFonts w:cstheme="minorHAnsi"/>
        </w:rPr>
        <w:t>,</w:t>
      </w:r>
      <w:r w:rsidRPr="005719DB">
        <w:rPr>
          <w:rFonts w:cstheme="minorHAnsi"/>
        </w:rPr>
        <w:t xml:space="preserve"> εξάλλου</w:t>
      </w:r>
      <w:r>
        <w:rPr>
          <w:rFonts w:cstheme="minorHAnsi"/>
        </w:rPr>
        <w:t>,</w:t>
      </w:r>
      <w:r w:rsidRPr="005719DB">
        <w:rPr>
          <w:rFonts w:cstheme="minorHAnsi"/>
        </w:rPr>
        <w:t xml:space="preserve"> πολλές φορές δει σε αυτά τα πλαίσια να γίνονται και οι διάφορες αποκαλύψεις και τελικά</w:t>
      </w:r>
      <w:r>
        <w:rPr>
          <w:rFonts w:cstheme="minorHAnsi"/>
        </w:rPr>
        <w:t>,</w:t>
      </w:r>
      <w:r w:rsidRPr="005719DB">
        <w:rPr>
          <w:rFonts w:cstheme="minorHAnsi"/>
        </w:rPr>
        <w:t xml:space="preserve"> στην πορεία</w:t>
      </w:r>
      <w:r>
        <w:rPr>
          <w:rFonts w:cstheme="minorHAnsi"/>
        </w:rPr>
        <w:t>,</w:t>
      </w:r>
      <w:r w:rsidRPr="005719DB">
        <w:rPr>
          <w:rFonts w:cstheme="minorHAnsi"/>
        </w:rPr>
        <w:t xml:space="preserve"> να οδηγούνται</w:t>
      </w:r>
      <w:r>
        <w:rPr>
          <w:rFonts w:cstheme="minorHAnsi"/>
        </w:rPr>
        <w:t>,</w:t>
      </w:r>
      <w:r w:rsidRPr="005719DB">
        <w:rPr>
          <w:rFonts w:cstheme="minorHAnsi"/>
        </w:rPr>
        <w:t xml:space="preserve"> στην ουσία</w:t>
      </w:r>
      <w:r>
        <w:rPr>
          <w:rFonts w:cstheme="minorHAnsi"/>
        </w:rPr>
        <w:t>,</w:t>
      </w:r>
      <w:r w:rsidRPr="005719DB">
        <w:rPr>
          <w:rFonts w:cstheme="minorHAnsi"/>
        </w:rPr>
        <w:t xml:space="preserve"> </w:t>
      </w:r>
      <w:r>
        <w:rPr>
          <w:rFonts w:cstheme="minorHAnsi"/>
        </w:rPr>
        <w:t>σε</w:t>
      </w:r>
      <w:r w:rsidRPr="005719DB">
        <w:rPr>
          <w:rFonts w:cstheme="minorHAnsi"/>
        </w:rPr>
        <w:t xml:space="preserve"> συγκάλυψη</w:t>
      </w:r>
      <w:r>
        <w:rPr>
          <w:rFonts w:cstheme="minorHAnsi"/>
        </w:rPr>
        <w:t>.</w:t>
      </w:r>
    </w:p>
    <w:p w:rsidR="00F93D67" w:rsidRDefault="00F93D67" w:rsidP="00464E7F">
      <w:pPr>
        <w:spacing w:line="276" w:lineRule="auto"/>
        <w:ind w:firstLine="720"/>
        <w:contextualSpacing/>
        <w:jc w:val="both"/>
        <w:rPr>
          <w:rFonts w:cstheme="minorHAnsi"/>
        </w:rPr>
      </w:pPr>
      <w:r w:rsidRPr="005719DB">
        <w:rPr>
          <w:rFonts w:cstheme="minorHAnsi"/>
        </w:rPr>
        <w:t xml:space="preserve"> </w:t>
      </w:r>
      <w:r>
        <w:rPr>
          <w:rFonts w:cstheme="minorHAnsi"/>
        </w:rPr>
        <w:t>Έτσι, σ</w:t>
      </w:r>
      <w:r w:rsidRPr="005719DB">
        <w:rPr>
          <w:rFonts w:cstheme="minorHAnsi"/>
        </w:rPr>
        <w:t>ε αυτά τα πλαίσια</w:t>
      </w:r>
      <w:r>
        <w:rPr>
          <w:rFonts w:cstheme="minorHAnsi"/>
        </w:rPr>
        <w:t>,</w:t>
      </w:r>
      <w:r w:rsidRPr="005719DB">
        <w:rPr>
          <w:rFonts w:cstheme="minorHAnsi"/>
        </w:rPr>
        <w:t xml:space="preserve"> θα υπάρχει </w:t>
      </w:r>
      <w:r>
        <w:rPr>
          <w:rFonts w:cstheme="minorHAnsi"/>
        </w:rPr>
        <w:t xml:space="preserve">η </w:t>
      </w:r>
      <w:r w:rsidRPr="005719DB">
        <w:rPr>
          <w:rFonts w:cstheme="minorHAnsi"/>
        </w:rPr>
        <w:t>δυνατότητα να καταγγέλλονται ακόμα και ανώνυμα</w:t>
      </w:r>
      <w:r>
        <w:rPr>
          <w:rFonts w:cstheme="minorHAnsi"/>
        </w:rPr>
        <w:t>,</w:t>
      </w:r>
      <w:r w:rsidRPr="005719DB">
        <w:rPr>
          <w:rFonts w:cstheme="minorHAnsi"/>
        </w:rPr>
        <w:t xml:space="preserve"> με ό</w:t>
      </w:r>
      <w:r>
        <w:rPr>
          <w:rFonts w:cstheme="minorHAnsi"/>
        </w:rPr>
        <w:t>,</w:t>
      </w:r>
      <w:r w:rsidRPr="005719DB">
        <w:rPr>
          <w:rFonts w:cstheme="minorHAnsi"/>
        </w:rPr>
        <w:t>τι αυτό συνεπάγεται</w:t>
      </w:r>
      <w:r>
        <w:rPr>
          <w:rFonts w:cstheme="minorHAnsi"/>
        </w:rPr>
        <w:t>,</w:t>
      </w:r>
      <w:r w:rsidRPr="005719DB">
        <w:rPr>
          <w:rFonts w:cstheme="minorHAnsi"/>
        </w:rPr>
        <w:t xml:space="preserve"> </w:t>
      </w:r>
      <w:r>
        <w:rPr>
          <w:rFonts w:cstheme="minorHAnsi"/>
        </w:rPr>
        <w:t xml:space="preserve">οι </w:t>
      </w:r>
      <w:r w:rsidRPr="005719DB">
        <w:rPr>
          <w:rFonts w:cstheme="minorHAnsi"/>
        </w:rPr>
        <w:t>παραβ</w:t>
      </w:r>
      <w:r>
        <w:rPr>
          <w:rFonts w:cstheme="minorHAnsi"/>
        </w:rPr>
        <w:t xml:space="preserve">ιάσεις </w:t>
      </w:r>
      <w:r w:rsidRPr="005719DB">
        <w:rPr>
          <w:rFonts w:cstheme="minorHAnsi"/>
        </w:rPr>
        <w:t>της ε</w:t>
      </w:r>
      <w:r>
        <w:rPr>
          <w:rFonts w:cstheme="minorHAnsi"/>
        </w:rPr>
        <w:t>νωσιακή</w:t>
      </w:r>
      <w:r w:rsidRPr="005719DB">
        <w:rPr>
          <w:rFonts w:cstheme="minorHAnsi"/>
        </w:rPr>
        <w:t>ς νομοθεσίας</w:t>
      </w:r>
      <w:r>
        <w:rPr>
          <w:rFonts w:cstheme="minorHAnsi"/>
        </w:rPr>
        <w:t>.</w:t>
      </w:r>
      <w:r w:rsidRPr="005719DB">
        <w:rPr>
          <w:rFonts w:cstheme="minorHAnsi"/>
        </w:rPr>
        <w:t xml:space="preserve"> Και αυτό</w:t>
      </w:r>
      <w:r>
        <w:rPr>
          <w:rFonts w:cstheme="minorHAnsi"/>
        </w:rPr>
        <w:t>,</w:t>
      </w:r>
      <w:r w:rsidRPr="005719DB">
        <w:rPr>
          <w:rFonts w:cstheme="minorHAnsi"/>
        </w:rPr>
        <w:t xml:space="preserve"> βέβαια</w:t>
      </w:r>
      <w:r>
        <w:rPr>
          <w:rFonts w:cstheme="minorHAnsi"/>
        </w:rPr>
        <w:t>,</w:t>
      </w:r>
      <w:r w:rsidRPr="005719DB">
        <w:rPr>
          <w:rFonts w:cstheme="minorHAnsi"/>
        </w:rPr>
        <w:t xml:space="preserve"> σε μια πολύ μεγάλη γκάμα υποθέσεων</w:t>
      </w:r>
      <w:r>
        <w:rPr>
          <w:rFonts w:cstheme="minorHAnsi"/>
        </w:rPr>
        <w:t>, όπου π</w:t>
      </w:r>
      <w:r w:rsidRPr="005719DB">
        <w:rPr>
          <w:rFonts w:cstheme="minorHAnsi"/>
        </w:rPr>
        <w:t>εριλαμβάνεται κι αυτή η γνωστή καταπολέμηση της λεγόμενης τρομοκρατίας</w:t>
      </w:r>
      <w:r>
        <w:rPr>
          <w:rFonts w:cstheme="minorHAnsi"/>
        </w:rPr>
        <w:t>, τ</w:t>
      </w:r>
      <w:r w:rsidRPr="005719DB">
        <w:rPr>
          <w:rFonts w:cstheme="minorHAnsi"/>
        </w:rPr>
        <w:t xml:space="preserve">ης γνωστής έννοιας </w:t>
      </w:r>
      <w:r>
        <w:rPr>
          <w:rFonts w:cstheme="minorHAnsi"/>
        </w:rPr>
        <w:t xml:space="preserve">«λάστιχο» </w:t>
      </w:r>
      <w:r w:rsidRPr="005719DB">
        <w:rPr>
          <w:rFonts w:cstheme="minorHAnsi"/>
        </w:rPr>
        <w:t xml:space="preserve">που αξιοποιείται διευρυμένα στην </w:t>
      </w:r>
      <w:r>
        <w:rPr>
          <w:rFonts w:cstheme="minorHAnsi"/>
        </w:rPr>
        <w:t>Ε</w:t>
      </w:r>
      <w:r w:rsidRPr="005719DB">
        <w:rPr>
          <w:rFonts w:cstheme="minorHAnsi"/>
        </w:rPr>
        <w:t xml:space="preserve">υρωπαϊκή </w:t>
      </w:r>
      <w:r>
        <w:rPr>
          <w:rFonts w:cstheme="minorHAnsi"/>
        </w:rPr>
        <w:t>Έ</w:t>
      </w:r>
      <w:r w:rsidRPr="005719DB">
        <w:rPr>
          <w:rFonts w:cstheme="minorHAnsi"/>
        </w:rPr>
        <w:t>νωση και στρέφεται κατά των λαϊκών ελευθεριών</w:t>
      </w:r>
      <w:r>
        <w:rPr>
          <w:rFonts w:cstheme="minorHAnsi"/>
        </w:rPr>
        <w:t>.</w:t>
      </w:r>
    </w:p>
    <w:p w:rsidR="00F93D67" w:rsidRDefault="00F93D67" w:rsidP="00464E7F">
      <w:pPr>
        <w:spacing w:line="276" w:lineRule="auto"/>
        <w:ind w:firstLine="720"/>
        <w:contextualSpacing/>
        <w:jc w:val="both"/>
        <w:rPr>
          <w:rFonts w:cstheme="minorHAnsi"/>
        </w:rPr>
      </w:pPr>
      <w:r>
        <w:rPr>
          <w:rFonts w:cstheme="minorHAnsi"/>
        </w:rPr>
        <w:t>Οφείλουμε, α</w:t>
      </w:r>
      <w:r w:rsidRPr="005719DB">
        <w:rPr>
          <w:rFonts w:cstheme="minorHAnsi"/>
        </w:rPr>
        <w:t>κόμα</w:t>
      </w:r>
      <w:r w:rsidR="00025F84">
        <w:rPr>
          <w:rFonts w:cstheme="minorHAnsi"/>
        </w:rPr>
        <w:t>,</w:t>
      </w:r>
      <w:r w:rsidRPr="005719DB">
        <w:rPr>
          <w:rFonts w:cstheme="minorHAnsi"/>
        </w:rPr>
        <w:t xml:space="preserve"> να σημειώσουμε</w:t>
      </w:r>
      <w:r w:rsidR="00025F84">
        <w:rPr>
          <w:rFonts w:cstheme="minorHAnsi"/>
        </w:rPr>
        <w:t xml:space="preserve"> </w:t>
      </w:r>
      <w:r w:rsidRPr="005719DB">
        <w:rPr>
          <w:rFonts w:cstheme="minorHAnsi"/>
        </w:rPr>
        <w:t>ότι όλος αυτός ο μηχανισμός των καταγγελιών</w:t>
      </w:r>
      <w:r>
        <w:rPr>
          <w:rFonts w:cstheme="minorHAnsi"/>
        </w:rPr>
        <w:t>,</w:t>
      </w:r>
      <w:r w:rsidRPr="005719DB">
        <w:rPr>
          <w:rFonts w:cstheme="minorHAnsi"/>
        </w:rPr>
        <w:t xml:space="preserve"> κατά κανόνα</w:t>
      </w:r>
      <w:r w:rsidR="00025F84">
        <w:rPr>
          <w:rFonts w:cstheme="minorHAnsi"/>
        </w:rPr>
        <w:t>,</w:t>
      </w:r>
      <w:r w:rsidRPr="005719DB">
        <w:rPr>
          <w:rFonts w:cstheme="minorHAnsi"/>
        </w:rPr>
        <w:t xml:space="preserve"> επικεντρώνει τις καταγγελίες στην εσωτερική αναφορά</w:t>
      </w:r>
      <w:r>
        <w:rPr>
          <w:rFonts w:cstheme="minorHAnsi"/>
        </w:rPr>
        <w:t>,</w:t>
      </w:r>
      <w:r w:rsidRPr="005719DB">
        <w:rPr>
          <w:rFonts w:cstheme="minorHAnsi"/>
        </w:rPr>
        <w:t xml:space="preserve"> ενώ οι εξωτερικοί φορείς</w:t>
      </w:r>
      <w:r>
        <w:rPr>
          <w:rFonts w:cstheme="minorHAnsi"/>
        </w:rPr>
        <w:t>,</w:t>
      </w:r>
      <w:r w:rsidRPr="005719DB">
        <w:rPr>
          <w:rFonts w:cstheme="minorHAnsi"/>
        </w:rPr>
        <w:t xml:space="preserve"> δηλαδή</w:t>
      </w:r>
      <w:r>
        <w:rPr>
          <w:rFonts w:cstheme="minorHAnsi"/>
        </w:rPr>
        <w:t>,</w:t>
      </w:r>
      <w:r w:rsidRPr="005719DB">
        <w:rPr>
          <w:rFonts w:cstheme="minorHAnsi"/>
        </w:rPr>
        <w:t xml:space="preserve"> εκτός της υπηρεσίας</w:t>
      </w:r>
      <w:r>
        <w:rPr>
          <w:rFonts w:cstheme="minorHAnsi"/>
        </w:rPr>
        <w:t>,</w:t>
      </w:r>
      <w:r w:rsidRPr="005719DB">
        <w:rPr>
          <w:rFonts w:cstheme="minorHAnsi"/>
        </w:rPr>
        <w:t xml:space="preserve"> αποτελούν εξαίρεση</w:t>
      </w:r>
      <w:r>
        <w:rPr>
          <w:rFonts w:cstheme="minorHAnsi"/>
        </w:rPr>
        <w:t>, μ</w:t>
      </w:r>
      <w:r w:rsidRPr="005719DB">
        <w:rPr>
          <w:rFonts w:cstheme="minorHAnsi"/>
        </w:rPr>
        <w:t>ε όλους τους κινδύνους που αυτό συνεπάγεται για το κουκούλωμα ή για την κατά το δοκούν και επιλεκτική διαχείριση της προώθησης των διάφορων καταγγελιών</w:t>
      </w:r>
      <w:r>
        <w:rPr>
          <w:rFonts w:cstheme="minorHAnsi"/>
        </w:rPr>
        <w:t>.</w:t>
      </w:r>
      <w:r w:rsidRPr="005719DB">
        <w:rPr>
          <w:rFonts w:cstheme="minorHAnsi"/>
        </w:rPr>
        <w:t xml:space="preserve"> </w:t>
      </w:r>
    </w:p>
    <w:p w:rsidR="00F93D67" w:rsidRDefault="00F93D67" w:rsidP="00464E7F">
      <w:pPr>
        <w:spacing w:line="276" w:lineRule="auto"/>
        <w:ind w:firstLine="720"/>
        <w:contextualSpacing/>
        <w:jc w:val="both"/>
        <w:rPr>
          <w:rFonts w:cstheme="minorHAnsi"/>
        </w:rPr>
      </w:pPr>
      <w:r w:rsidRPr="005719DB">
        <w:rPr>
          <w:rFonts w:cstheme="minorHAnsi"/>
        </w:rPr>
        <w:t>Παράλληλα</w:t>
      </w:r>
      <w:r>
        <w:rPr>
          <w:rFonts w:cstheme="minorHAnsi"/>
        </w:rPr>
        <w:t>,</w:t>
      </w:r>
      <w:r w:rsidRPr="005719DB">
        <w:rPr>
          <w:rFonts w:cstheme="minorHAnsi"/>
        </w:rPr>
        <w:t xml:space="preserve"> ορίζεται </w:t>
      </w:r>
      <w:r>
        <w:rPr>
          <w:rFonts w:cstheme="minorHAnsi"/>
        </w:rPr>
        <w:t xml:space="preserve">και </w:t>
      </w:r>
      <w:r w:rsidRPr="005719DB">
        <w:rPr>
          <w:rFonts w:cstheme="minorHAnsi"/>
        </w:rPr>
        <w:t>η γνωστή για το</w:t>
      </w:r>
      <w:r w:rsidR="00025F84">
        <w:rPr>
          <w:rFonts w:cstheme="minorHAnsi"/>
        </w:rPr>
        <w:t>ν</w:t>
      </w:r>
      <w:r w:rsidRPr="005719DB">
        <w:rPr>
          <w:rFonts w:cstheme="minorHAnsi"/>
        </w:rPr>
        <w:t xml:space="preserve"> ρόλο </w:t>
      </w:r>
      <w:r w:rsidR="00025F84">
        <w:rPr>
          <w:rFonts w:cstheme="minorHAnsi"/>
        </w:rPr>
        <w:t>της</w:t>
      </w:r>
      <w:r w:rsidRPr="005719DB">
        <w:rPr>
          <w:rFonts w:cstheme="minorHAnsi"/>
        </w:rPr>
        <w:t xml:space="preserve"> </w:t>
      </w:r>
      <w:r>
        <w:rPr>
          <w:rFonts w:cstheme="minorHAnsi"/>
        </w:rPr>
        <w:t>Εθνική Α</w:t>
      </w:r>
      <w:r w:rsidRPr="005719DB">
        <w:rPr>
          <w:rFonts w:cstheme="minorHAnsi"/>
        </w:rPr>
        <w:t xml:space="preserve">ρχή της </w:t>
      </w:r>
      <w:r>
        <w:rPr>
          <w:rFonts w:cstheme="minorHAnsi"/>
        </w:rPr>
        <w:t>Δ</w:t>
      </w:r>
      <w:r w:rsidRPr="005719DB">
        <w:rPr>
          <w:rFonts w:cstheme="minorHAnsi"/>
        </w:rPr>
        <w:t>ιαφάνειας για την παραλαβή</w:t>
      </w:r>
      <w:r>
        <w:rPr>
          <w:rFonts w:cstheme="minorHAnsi"/>
        </w:rPr>
        <w:t>,</w:t>
      </w:r>
      <w:r w:rsidRPr="005719DB">
        <w:rPr>
          <w:rFonts w:cstheme="minorHAnsi"/>
        </w:rPr>
        <w:t xml:space="preserve"> τη διαχείριση και την παρακολούθηση των αναφορών που υποβάλλουν εξωτερικά απευθείας από τους πληροφοριοδότες</w:t>
      </w:r>
      <w:r>
        <w:rPr>
          <w:rFonts w:cstheme="minorHAnsi"/>
        </w:rPr>
        <w:t>.</w:t>
      </w:r>
      <w:r w:rsidRPr="005719DB">
        <w:rPr>
          <w:rFonts w:cstheme="minorHAnsi"/>
        </w:rPr>
        <w:t xml:space="preserve"> </w:t>
      </w:r>
      <w:r>
        <w:rPr>
          <w:rFonts w:cstheme="minorHAnsi"/>
        </w:rPr>
        <w:t>Κ</w:t>
      </w:r>
      <w:r w:rsidRPr="005719DB">
        <w:rPr>
          <w:rFonts w:cstheme="minorHAnsi"/>
        </w:rPr>
        <w:t xml:space="preserve">ατά τη γνώμη </w:t>
      </w:r>
      <w:r>
        <w:rPr>
          <w:rFonts w:cstheme="minorHAnsi"/>
        </w:rPr>
        <w:t>μας,</w:t>
      </w:r>
      <w:r w:rsidRPr="005719DB">
        <w:rPr>
          <w:rFonts w:cstheme="minorHAnsi"/>
        </w:rPr>
        <w:t xml:space="preserve"> ούτε η επιλογή αυτής της </w:t>
      </w:r>
      <w:r>
        <w:rPr>
          <w:rFonts w:cstheme="minorHAnsi"/>
        </w:rPr>
        <w:t>Α</w:t>
      </w:r>
      <w:r w:rsidRPr="005719DB">
        <w:rPr>
          <w:rFonts w:cstheme="minorHAnsi"/>
        </w:rPr>
        <w:t>ρχής είναι</w:t>
      </w:r>
      <w:r>
        <w:rPr>
          <w:rFonts w:cstheme="minorHAnsi"/>
        </w:rPr>
        <w:t>,</w:t>
      </w:r>
      <w:r w:rsidRPr="005719DB">
        <w:rPr>
          <w:rFonts w:cstheme="minorHAnsi"/>
        </w:rPr>
        <w:t xml:space="preserve"> προφανώς</w:t>
      </w:r>
      <w:r>
        <w:rPr>
          <w:rFonts w:cstheme="minorHAnsi"/>
        </w:rPr>
        <w:t>,</w:t>
      </w:r>
      <w:r w:rsidRPr="005719DB">
        <w:rPr>
          <w:rFonts w:cstheme="minorHAnsi"/>
        </w:rPr>
        <w:t xml:space="preserve"> τυχαία</w:t>
      </w:r>
      <w:r>
        <w:rPr>
          <w:rFonts w:cstheme="minorHAnsi"/>
        </w:rPr>
        <w:t>,</w:t>
      </w:r>
      <w:r w:rsidRPr="005719DB">
        <w:rPr>
          <w:rFonts w:cstheme="minorHAnsi"/>
        </w:rPr>
        <w:t xml:space="preserve"> αλλά επιδιώκεται να συνδυαστεί το συγκεκριμένο θεσμικό πλαίσιο προστασίας που εισάγεται</w:t>
      </w:r>
      <w:r>
        <w:rPr>
          <w:rFonts w:cstheme="minorHAnsi"/>
        </w:rPr>
        <w:t>,</w:t>
      </w:r>
      <w:r w:rsidRPr="005719DB">
        <w:rPr>
          <w:rFonts w:cstheme="minorHAnsi"/>
        </w:rPr>
        <w:t xml:space="preserve"> πολιτικά</w:t>
      </w:r>
      <w:r>
        <w:rPr>
          <w:rFonts w:cstheme="minorHAnsi"/>
        </w:rPr>
        <w:t>,</w:t>
      </w:r>
      <w:r w:rsidRPr="005719DB">
        <w:rPr>
          <w:rFonts w:cstheme="minorHAnsi"/>
        </w:rPr>
        <w:t xml:space="preserve"> νομικά και πρακτικά</w:t>
      </w:r>
      <w:r>
        <w:rPr>
          <w:rFonts w:cstheme="minorHAnsi"/>
        </w:rPr>
        <w:t>,</w:t>
      </w:r>
      <w:r w:rsidRPr="005719DB">
        <w:rPr>
          <w:rFonts w:cstheme="minorHAnsi"/>
        </w:rPr>
        <w:t xml:space="preserve"> με την υποτιθέμενη ενίσχυση της λεγόμενης διαφάνειας στην οικονομική και πολιτική ζωή της χώρας</w:t>
      </w:r>
      <w:r>
        <w:rPr>
          <w:rFonts w:cstheme="minorHAnsi"/>
        </w:rPr>
        <w:t xml:space="preserve">. </w:t>
      </w:r>
    </w:p>
    <w:p w:rsidR="00F93D67" w:rsidRDefault="00F93D67" w:rsidP="00464E7F">
      <w:pPr>
        <w:spacing w:line="276" w:lineRule="auto"/>
        <w:ind w:firstLine="720"/>
        <w:contextualSpacing/>
        <w:jc w:val="both"/>
        <w:rPr>
          <w:rFonts w:cstheme="minorHAnsi"/>
        </w:rPr>
      </w:pPr>
      <w:r>
        <w:rPr>
          <w:rFonts w:cstheme="minorHAnsi"/>
        </w:rPr>
        <w:t>Φ</w:t>
      </w:r>
      <w:r w:rsidRPr="005719DB">
        <w:rPr>
          <w:rFonts w:cstheme="minorHAnsi"/>
        </w:rPr>
        <w:t>υσικά</w:t>
      </w:r>
      <w:r>
        <w:rPr>
          <w:rFonts w:cstheme="minorHAnsi"/>
        </w:rPr>
        <w:t>,</w:t>
      </w:r>
      <w:r w:rsidRPr="005719DB">
        <w:rPr>
          <w:rFonts w:cstheme="minorHAnsi"/>
        </w:rPr>
        <w:t xml:space="preserve"> </w:t>
      </w:r>
      <w:r>
        <w:rPr>
          <w:rFonts w:cstheme="minorHAnsi"/>
        </w:rPr>
        <w:t xml:space="preserve">εδώ </w:t>
      </w:r>
      <w:r w:rsidRPr="005719DB">
        <w:rPr>
          <w:rFonts w:cstheme="minorHAnsi"/>
        </w:rPr>
        <w:t>μιλάμε για μια επιδίωξη διαφάνειας</w:t>
      </w:r>
      <w:r>
        <w:rPr>
          <w:rFonts w:cstheme="minorHAnsi"/>
        </w:rPr>
        <w:t>,</w:t>
      </w:r>
      <w:r w:rsidRPr="005719DB">
        <w:rPr>
          <w:rFonts w:cstheme="minorHAnsi"/>
        </w:rPr>
        <w:t xml:space="preserve"> κομμένη</w:t>
      </w:r>
      <w:r>
        <w:rPr>
          <w:rFonts w:cstheme="minorHAnsi"/>
        </w:rPr>
        <w:t>ς</w:t>
      </w:r>
      <w:r w:rsidRPr="005719DB">
        <w:rPr>
          <w:rFonts w:cstheme="minorHAnsi"/>
        </w:rPr>
        <w:t xml:space="preserve"> και ραμμένη</w:t>
      </w:r>
      <w:r>
        <w:rPr>
          <w:rFonts w:cstheme="minorHAnsi"/>
        </w:rPr>
        <w:t>ς</w:t>
      </w:r>
      <w:r w:rsidRPr="005719DB">
        <w:rPr>
          <w:rFonts w:cstheme="minorHAnsi"/>
        </w:rPr>
        <w:t xml:space="preserve"> στα </w:t>
      </w:r>
      <w:r>
        <w:rPr>
          <w:rFonts w:cstheme="minorHAnsi"/>
        </w:rPr>
        <w:t>μέτρα των συμφερόντων της Ε</w:t>
      </w:r>
      <w:r w:rsidRPr="005719DB">
        <w:rPr>
          <w:rFonts w:cstheme="minorHAnsi"/>
        </w:rPr>
        <w:t xml:space="preserve">υρωπαϊκής </w:t>
      </w:r>
      <w:r>
        <w:rPr>
          <w:rFonts w:cstheme="minorHAnsi"/>
        </w:rPr>
        <w:t>Έ</w:t>
      </w:r>
      <w:r w:rsidRPr="005719DB">
        <w:rPr>
          <w:rFonts w:cstheme="minorHAnsi"/>
        </w:rPr>
        <w:t>νωσης</w:t>
      </w:r>
      <w:r>
        <w:rPr>
          <w:rFonts w:cstheme="minorHAnsi"/>
        </w:rPr>
        <w:t>,</w:t>
      </w:r>
      <w:r w:rsidRPr="005719DB">
        <w:rPr>
          <w:rFonts w:cstheme="minorHAnsi"/>
        </w:rPr>
        <w:t xml:space="preserve"> των επιχειρηματικών ομίλων</w:t>
      </w:r>
      <w:r>
        <w:rPr>
          <w:rFonts w:cstheme="minorHAnsi"/>
        </w:rPr>
        <w:t>,</w:t>
      </w:r>
      <w:r w:rsidRPr="005719DB">
        <w:rPr>
          <w:rFonts w:cstheme="minorHAnsi"/>
        </w:rPr>
        <w:t xml:space="preserve"> χωρίς να αντιμετωπίζει τη γενεσιουργό αιτία της διαφθοράς</w:t>
      </w:r>
      <w:r>
        <w:rPr>
          <w:rFonts w:cstheme="minorHAnsi"/>
        </w:rPr>
        <w:t>,</w:t>
      </w:r>
      <w:r w:rsidRPr="005719DB">
        <w:rPr>
          <w:rFonts w:cstheme="minorHAnsi"/>
        </w:rPr>
        <w:t xml:space="preserve"> δηλαδή</w:t>
      </w:r>
      <w:r>
        <w:rPr>
          <w:rFonts w:cstheme="minorHAnsi"/>
        </w:rPr>
        <w:t>,</w:t>
      </w:r>
      <w:r w:rsidRPr="005719DB">
        <w:rPr>
          <w:rFonts w:cstheme="minorHAnsi"/>
        </w:rPr>
        <w:t xml:space="preserve"> το κέρδος και το μονοπωλιακό ανταγωνισμό</w:t>
      </w:r>
      <w:r>
        <w:rPr>
          <w:rFonts w:cstheme="minorHAnsi"/>
        </w:rPr>
        <w:t>.</w:t>
      </w:r>
      <w:r w:rsidRPr="005719DB">
        <w:rPr>
          <w:rFonts w:cstheme="minorHAnsi"/>
        </w:rPr>
        <w:t xml:space="preserve"> Γι</w:t>
      </w:r>
      <w:r>
        <w:rPr>
          <w:rFonts w:cstheme="minorHAnsi"/>
        </w:rPr>
        <w:t>’</w:t>
      </w:r>
      <w:r w:rsidRPr="005719DB">
        <w:rPr>
          <w:rFonts w:cstheme="minorHAnsi"/>
        </w:rPr>
        <w:t xml:space="preserve"> αυτό και πάντα καταλήγει η υποτιθέμενη επιδιωκόμενη διαφάνεια </w:t>
      </w:r>
      <w:r>
        <w:rPr>
          <w:rFonts w:cstheme="minorHAnsi"/>
        </w:rPr>
        <w:t xml:space="preserve">να </w:t>
      </w:r>
      <w:r w:rsidRPr="005719DB">
        <w:rPr>
          <w:rFonts w:cstheme="minorHAnsi"/>
        </w:rPr>
        <w:t>είναι αναποτελεσματική</w:t>
      </w:r>
      <w:r>
        <w:rPr>
          <w:rFonts w:cstheme="minorHAnsi"/>
        </w:rPr>
        <w:t>,</w:t>
      </w:r>
      <w:r w:rsidRPr="005719DB">
        <w:rPr>
          <w:rFonts w:cstheme="minorHAnsi"/>
        </w:rPr>
        <w:t xml:space="preserve"> αλλά χρήσιμη για τον αποπροσανατολισμό του λαού από τους κυβερνώντες</w:t>
      </w:r>
      <w:r>
        <w:rPr>
          <w:rFonts w:cstheme="minorHAnsi"/>
        </w:rPr>
        <w:t>.</w:t>
      </w:r>
      <w:r w:rsidRPr="005719DB">
        <w:rPr>
          <w:rFonts w:cstheme="minorHAnsi"/>
        </w:rPr>
        <w:t xml:space="preserve"> </w:t>
      </w:r>
    </w:p>
    <w:p w:rsidR="00F93D67" w:rsidRDefault="00F93D67" w:rsidP="00464E7F">
      <w:pPr>
        <w:spacing w:line="276" w:lineRule="auto"/>
        <w:ind w:firstLine="720"/>
        <w:contextualSpacing/>
        <w:jc w:val="both"/>
        <w:rPr>
          <w:rFonts w:cstheme="minorHAnsi"/>
        </w:rPr>
      </w:pPr>
      <w:r w:rsidRPr="005719DB">
        <w:rPr>
          <w:rFonts w:cstheme="minorHAnsi"/>
        </w:rPr>
        <w:lastRenderedPageBreak/>
        <w:t>Δεν θα αναφερθώ περαιτέρω σε αυτά</w:t>
      </w:r>
      <w:r>
        <w:rPr>
          <w:rFonts w:cstheme="minorHAnsi"/>
        </w:rPr>
        <w:t xml:space="preserve">, γιατί τα </w:t>
      </w:r>
      <w:r w:rsidRPr="005719DB">
        <w:rPr>
          <w:rFonts w:cstheme="minorHAnsi"/>
        </w:rPr>
        <w:t>αναπτύξ</w:t>
      </w:r>
      <w:r>
        <w:rPr>
          <w:rFonts w:cstheme="minorHAnsi"/>
        </w:rPr>
        <w:t>α</w:t>
      </w:r>
      <w:r w:rsidRPr="005719DB">
        <w:rPr>
          <w:rFonts w:cstheme="minorHAnsi"/>
        </w:rPr>
        <w:t xml:space="preserve">με αναλυτικά στην </w:t>
      </w:r>
      <w:r>
        <w:rPr>
          <w:rFonts w:cstheme="minorHAnsi"/>
        </w:rPr>
        <w:t xml:space="preserve">επί της </w:t>
      </w:r>
      <w:r w:rsidRPr="005719DB">
        <w:rPr>
          <w:rFonts w:cstheme="minorHAnsi"/>
        </w:rPr>
        <w:t>αρχή</w:t>
      </w:r>
      <w:r>
        <w:rPr>
          <w:rFonts w:cstheme="minorHAnsi"/>
        </w:rPr>
        <w:t>ς τοποθέτηση. Α</w:t>
      </w:r>
      <w:r w:rsidRPr="005719DB">
        <w:rPr>
          <w:rFonts w:cstheme="minorHAnsi"/>
        </w:rPr>
        <w:t>πό τις υπόλοιπες διατάξεις</w:t>
      </w:r>
      <w:r>
        <w:rPr>
          <w:rFonts w:cstheme="minorHAnsi"/>
        </w:rPr>
        <w:t>,</w:t>
      </w:r>
      <w:r w:rsidRPr="005719DB">
        <w:rPr>
          <w:rFonts w:cstheme="minorHAnsi"/>
        </w:rPr>
        <w:t xml:space="preserve"> θα αναφερθώ </w:t>
      </w:r>
      <w:r>
        <w:rPr>
          <w:rFonts w:cstheme="minorHAnsi"/>
        </w:rPr>
        <w:t>σ</w:t>
      </w:r>
      <w:r w:rsidRPr="005719DB">
        <w:rPr>
          <w:rFonts w:cstheme="minorHAnsi"/>
        </w:rPr>
        <w:t>τα ζητήματα της νομικής βοήθειας και αυτά που αφορούν τη χρηματοδότηση των κτηριακών υποδομών των δικαστηρίων</w:t>
      </w:r>
      <w:r>
        <w:rPr>
          <w:rFonts w:cstheme="minorHAnsi"/>
        </w:rPr>
        <w:t>,</w:t>
      </w:r>
      <w:r w:rsidRPr="005719DB">
        <w:rPr>
          <w:rFonts w:cstheme="minorHAnsi"/>
        </w:rPr>
        <w:t xml:space="preserve"> όπως </w:t>
      </w:r>
      <w:r>
        <w:rPr>
          <w:rFonts w:cstheme="minorHAnsi"/>
        </w:rPr>
        <w:t xml:space="preserve">εισάγονται στα </w:t>
      </w:r>
      <w:r w:rsidRPr="005719DB">
        <w:rPr>
          <w:rFonts w:cstheme="minorHAnsi"/>
        </w:rPr>
        <w:t>άρθρ</w:t>
      </w:r>
      <w:r>
        <w:rPr>
          <w:rFonts w:cstheme="minorHAnsi"/>
        </w:rPr>
        <w:t>α</w:t>
      </w:r>
      <w:r w:rsidRPr="005719DB">
        <w:rPr>
          <w:rFonts w:cstheme="minorHAnsi"/>
        </w:rPr>
        <w:t xml:space="preserve"> 26 </w:t>
      </w:r>
      <w:r>
        <w:rPr>
          <w:rFonts w:cstheme="minorHAnsi"/>
        </w:rPr>
        <w:t xml:space="preserve">και </w:t>
      </w:r>
      <w:r w:rsidRPr="005719DB">
        <w:rPr>
          <w:rFonts w:cstheme="minorHAnsi"/>
        </w:rPr>
        <w:t>27</w:t>
      </w:r>
      <w:r>
        <w:rPr>
          <w:rFonts w:cstheme="minorHAnsi"/>
        </w:rPr>
        <w:t>.</w:t>
      </w:r>
    </w:p>
    <w:p w:rsidR="00F93D67" w:rsidRDefault="00F93D67" w:rsidP="00464E7F">
      <w:pPr>
        <w:spacing w:line="276" w:lineRule="auto"/>
        <w:ind w:firstLine="720"/>
        <w:contextualSpacing/>
        <w:jc w:val="both"/>
        <w:rPr>
          <w:rFonts w:cstheme="minorHAnsi"/>
        </w:rPr>
      </w:pPr>
      <w:r>
        <w:rPr>
          <w:rFonts w:cstheme="minorHAnsi"/>
        </w:rPr>
        <w:t>Γ</w:t>
      </w:r>
      <w:r w:rsidRPr="005719DB">
        <w:rPr>
          <w:rFonts w:cstheme="minorHAnsi"/>
        </w:rPr>
        <w:t>ια το ζήτημα της νομικής βοήθειας</w:t>
      </w:r>
      <w:r>
        <w:rPr>
          <w:rFonts w:cstheme="minorHAnsi"/>
        </w:rPr>
        <w:t xml:space="preserve">, τοποθετηθήκαμε </w:t>
      </w:r>
      <w:r w:rsidRPr="005719DB">
        <w:rPr>
          <w:rFonts w:cstheme="minorHAnsi"/>
        </w:rPr>
        <w:t>αναλυτικά επί της αρχής</w:t>
      </w:r>
      <w:r>
        <w:rPr>
          <w:rFonts w:cstheme="minorHAnsi"/>
        </w:rPr>
        <w:t>.</w:t>
      </w:r>
      <w:r w:rsidRPr="005719DB">
        <w:rPr>
          <w:rFonts w:cstheme="minorHAnsi"/>
        </w:rPr>
        <w:t xml:space="preserve"> </w:t>
      </w:r>
      <w:r>
        <w:rPr>
          <w:rFonts w:cstheme="minorHAnsi"/>
        </w:rPr>
        <w:t>Π</w:t>
      </w:r>
      <w:r w:rsidRPr="005719DB">
        <w:rPr>
          <w:rFonts w:cstheme="minorHAnsi"/>
        </w:rPr>
        <w:t>ραγματικά</w:t>
      </w:r>
      <w:r>
        <w:rPr>
          <w:rFonts w:cstheme="minorHAnsi"/>
        </w:rPr>
        <w:t xml:space="preserve">, θεωρούμε </w:t>
      </w:r>
      <w:r w:rsidRPr="005719DB">
        <w:rPr>
          <w:rFonts w:cstheme="minorHAnsi"/>
        </w:rPr>
        <w:t xml:space="preserve">ότι είναι συνειδητός </w:t>
      </w:r>
      <w:r>
        <w:rPr>
          <w:rFonts w:cstheme="minorHAnsi"/>
        </w:rPr>
        <w:t xml:space="preserve">ο </w:t>
      </w:r>
      <w:r w:rsidRPr="005719DB">
        <w:rPr>
          <w:rFonts w:cstheme="minorHAnsi"/>
        </w:rPr>
        <w:t xml:space="preserve">εμπαιγμός της </w:t>
      </w:r>
      <w:r w:rsidR="00AE74E1">
        <w:rPr>
          <w:rFonts w:cstheme="minorHAnsi"/>
        </w:rPr>
        <w:t>Κυβέρνησης</w:t>
      </w:r>
      <w:r w:rsidRPr="005719DB">
        <w:rPr>
          <w:rFonts w:cstheme="minorHAnsi"/>
        </w:rPr>
        <w:t xml:space="preserve"> στους δικηγόρους της νομικής βοήθειας που</w:t>
      </w:r>
      <w:r w:rsidR="00025F84">
        <w:rPr>
          <w:rFonts w:cstheme="minorHAnsi"/>
        </w:rPr>
        <w:t>,</w:t>
      </w:r>
      <w:r w:rsidRPr="005719DB">
        <w:rPr>
          <w:rFonts w:cstheme="minorHAnsi"/>
        </w:rPr>
        <w:t xml:space="preserve"> επί 4 χρόνια</w:t>
      </w:r>
      <w:r w:rsidR="00025F84">
        <w:rPr>
          <w:rFonts w:cstheme="minorHAnsi"/>
        </w:rPr>
        <w:t>,</w:t>
      </w:r>
      <w:r w:rsidRPr="005719DB">
        <w:rPr>
          <w:rFonts w:cstheme="minorHAnsi"/>
        </w:rPr>
        <w:t xml:space="preserve"> παραμένουν απλήρωτοι με τις αλλεπάλληλες παλινωδίες και την αναποτελεσ</w:t>
      </w:r>
      <w:r>
        <w:rPr>
          <w:rFonts w:cstheme="minorHAnsi"/>
        </w:rPr>
        <w:t xml:space="preserve">ματικότητα της κάθε φορά ψηφιζόμενης </w:t>
      </w:r>
      <w:r w:rsidRPr="005719DB">
        <w:rPr>
          <w:rFonts w:cstheme="minorHAnsi"/>
        </w:rPr>
        <w:t>δήθεν λ</w:t>
      </w:r>
      <w:r>
        <w:rPr>
          <w:rFonts w:cstheme="minorHAnsi"/>
        </w:rPr>
        <w:t>ύ</w:t>
      </w:r>
      <w:r w:rsidRPr="005719DB">
        <w:rPr>
          <w:rFonts w:cstheme="minorHAnsi"/>
        </w:rPr>
        <w:t>σ</w:t>
      </w:r>
      <w:r>
        <w:rPr>
          <w:rFonts w:cstheme="minorHAnsi"/>
        </w:rPr>
        <w:t>η</w:t>
      </w:r>
      <w:r w:rsidRPr="005719DB">
        <w:rPr>
          <w:rFonts w:cstheme="minorHAnsi"/>
        </w:rPr>
        <w:t>ς</w:t>
      </w:r>
      <w:r>
        <w:rPr>
          <w:rFonts w:cstheme="minorHAnsi"/>
        </w:rPr>
        <w:t xml:space="preserve"> και συνεχίζεται, κατά τη γνώμη μας, αυτός ο εμπαιγμός</w:t>
      </w:r>
      <w:r w:rsidRPr="005719DB">
        <w:rPr>
          <w:rFonts w:cstheme="minorHAnsi"/>
        </w:rPr>
        <w:t xml:space="preserve"> και με την προτεινόμενη</w:t>
      </w:r>
      <w:r>
        <w:rPr>
          <w:rFonts w:cstheme="minorHAnsi"/>
        </w:rPr>
        <w:t xml:space="preserve"> διάταξη.</w:t>
      </w:r>
    </w:p>
    <w:p w:rsidR="00F93D67" w:rsidRDefault="00F93D67" w:rsidP="00464E7F">
      <w:pPr>
        <w:spacing w:line="276" w:lineRule="auto"/>
        <w:ind w:firstLine="720"/>
        <w:contextualSpacing/>
        <w:jc w:val="both"/>
        <w:rPr>
          <w:rFonts w:cstheme="minorHAnsi"/>
        </w:rPr>
      </w:pPr>
      <w:r>
        <w:rPr>
          <w:rFonts w:cstheme="minorHAnsi"/>
        </w:rPr>
        <w:t>Δεν προσλ</w:t>
      </w:r>
      <w:r w:rsidRPr="005719DB">
        <w:rPr>
          <w:rFonts w:cstheme="minorHAnsi"/>
        </w:rPr>
        <w:t>αμβάνετ</w:t>
      </w:r>
      <w:r>
        <w:rPr>
          <w:rFonts w:cstheme="minorHAnsi"/>
        </w:rPr>
        <w:t>ε</w:t>
      </w:r>
      <w:r w:rsidRPr="005719DB">
        <w:rPr>
          <w:rFonts w:cstheme="minorHAnsi"/>
        </w:rPr>
        <w:t xml:space="preserve"> όλο το αναγκαίο μόνιμο προσωπικό για την οριστική και μόνιμη επίλυση του προβλήματος </w:t>
      </w:r>
      <w:r w:rsidR="00025F84">
        <w:rPr>
          <w:rFonts w:cstheme="minorHAnsi"/>
        </w:rPr>
        <w:t>όπως,</w:t>
      </w:r>
      <w:r w:rsidRPr="005719DB">
        <w:rPr>
          <w:rFonts w:cstheme="minorHAnsi"/>
        </w:rPr>
        <w:t xml:space="preserve"> εδώ και 4 χρόνια</w:t>
      </w:r>
      <w:r w:rsidR="00025F84">
        <w:rPr>
          <w:rFonts w:cstheme="minorHAnsi"/>
        </w:rPr>
        <w:t>,</w:t>
      </w:r>
      <w:r w:rsidRPr="005719DB">
        <w:rPr>
          <w:rFonts w:cstheme="minorHAnsi"/>
        </w:rPr>
        <w:t xml:space="preserve"> θα έπρεπε να έχε</w:t>
      </w:r>
      <w:r>
        <w:rPr>
          <w:rFonts w:cstheme="minorHAnsi"/>
        </w:rPr>
        <w:t>τε</w:t>
      </w:r>
      <w:r w:rsidRPr="005719DB">
        <w:rPr>
          <w:rFonts w:cstheme="minorHAnsi"/>
        </w:rPr>
        <w:t xml:space="preserve"> κάνει</w:t>
      </w:r>
      <w:r>
        <w:rPr>
          <w:rFonts w:cstheme="minorHAnsi"/>
        </w:rPr>
        <w:t>, αλλά καταφεύγετε</w:t>
      </w:r>
      <w:r w:rsidRPr="005719DB">
        <w:rPr>
          <w:rFonts w:cstheme="minorHAnsi"/>
        </w:rPr>
        <w:t xml:space="preserve"> στην προσωρινή</w:t>
      </w:r>
      <w:r>
        <w:rPr>
          <w:rFonts w:cstheme="minorHAnsi"/>
        </w:rPr>
        <w:t>,</w:t>
      </w:r>
      <w:r w:rsidRPr="005719DB">
        <w:rPr>
          <w:rFonts w:cstheme="minorHAnsi"/>
        </w:rPr>
        <w:t xml:space="preserve"> εντελώς αβέβαιη εφαρμογή </w:t>
      </w:r>
      <w:r>
        <w:rPr>
          <w:rFonts w:cstheme="minorHAnsi"/>
        </w:rPr>
        <w:t>της ρύθμιση</w:t>
      </w:r>
      <w:r w:rsidR="00025F84">
        <w:rPr>
          <w:rFonts w:cstheme="minorHAnsi"/>
        </w:rPr>
        <w:t>ς</w:t>
      </w:r>
      <w:r w:rsidRPr="005719DB">
        <w:rPr>
          <w:rFonts w:cstheme="minorHAnsi"/>
        </w:rPr>
        <w:t xml:space="preserve"> της απόσπασης υπαλλήλων από άλλο </w:t>
      </w:r>
      <w:r>
        <w:rPr>
          <w:rFonts w:cstheme="minorHAnsi"/>
        </w:rPr>
        <w:t>Υ</w:t>
      </w:r>
      <w:r w:rsidRPr="005719DB">
        <w:rPr>
          <w:rFonts w:cstheme="minorHAnsi"/>
        </w:rPr>
        <w:t>πουργείο</w:t>
      </w:r>
      <w:r>
        <w:rPr>
          <w:rFonts w:cstheme="minorHAnsi"/>
        </w:rPr>
        <w:t xml:space="preserve">, </w:t>
      </w:r>
      <w:r w:rsidRPr="005719DB">
        <w:rPr>
          <w:rFonts w:cstheme="minorHAnsi"/>
        </w:rPr>
        <w:t xml:space="preserve"> που </w:t>
      </w:r>
      <w:r>
        <w:rPr>
          <w:rFonts w:cstheme="minorHAnsi"/>
        </w:rPr>
        <w:t xml:space="preserve">ούτε </w:t>
      </w:r>
      <w:r w:rsidRPr="005719DB">
        <w:rPr>
          <w:rFonts w:cstheme="minorHAnsi"/>
        </w:rPr>
        <w:t xml:space="preserve">είναι βέβαιο κατά πόσο </w:t>
      </w:r>
      <w:r>
        <w:rPr>
          <w:rFonts w:cstheme="minorHAnsi"/>
        </w:rPr>
        <w:t>θα υπάρξει τέτοιο</w:t>
      </w:r>
      <w:r w:rsidRPr="005719DB">
        <w:rPr>
          <w:rFonts w:cstheme="minorHAnsi"/>
        </w:rPr>
        <w:t xml:space="preserve"> ενδιαφέρον και βέβαια</w:t>
      </w:r>
      <w:r>
        <w:rPr>
          <w:rFonts w:cstheme="minorHAnsi"/>
        </w:rPr>
        <w:t xml:space="preserve"> και ο χρόνος της απόσπασής τους </w:t>
      </w:r>
      <w:r w:rsidRPr="005719DB">
        <w:rPr>
          <w:rFonts w:cstheme="minorHAnsi"/>
        </w:rPr>
        <w:t>είναι περιορισμένος</w:t>
      </w:r>
      <w:r>
        <w:rPr>
          <w:rFonts w:cstheme="minorHAnsi"/>
        </w:rPr>
        <w:t>,</w:t>
      </w:r>
      <w:r w:rsidRPr="005719DB">
        <w:rPr>
          <w:rFonts w:cstheme="minorHAnsi"/>
        </w:rPr>
        <w:t xml:space="preserve"> άρα το πρόβλημα θα </w:t>
      </w:r>
      <w:r>
        <w:rPr>
          <w:rFonts w:cstheme="minorHAnsi"/>
        </w:rPr>
        <w:t xml:space="preserve">υπάρξει </w:t>
      </w:r>
      <w:r w:rsidRPr="005719DB">
        <w:rPr>
          <w:rFonts w:cstheme="minorHAnsi"/>
        </w:rPr>
        <w:t>ξανά στο μέλλον</w:t>
      </w:r>
      <w:r>
        <w:rPr>
          <w:rFonts w:cstheme="minorHAnsi"/>
        </w:rPr>
        <w:t>.</w:t>
      </w:r>
      <w:r w:rsidRPr="005719DB">
        <w:rPr>
          <w:rFonts w:cstheme="minorHAnsi"/>
        </w:rPr>
        <w:t xml:space="preserve"> </w:t>
      </w:r>
    </w:p>
    <w:p w:rsidR="00F93D67" w:rsidRDefault="00F93D67" w:rsidP="00464E7F">
      <w:pPr>
        <w:contextualSpacing/>
        <w:jc w:val="both"/>
      </w:pPr>
    </w:p>
    <w:p w:rsidR="00F93D67" w:rsidRDefault="00F93D67" w:rsidP="00464E7F">
      <w:pPr>
        <w:spacing w:line="276" w:lineRule="auto"/>
        <w:ind w:firstLine="567"/>
        <w:contextualSpacing/>
        <w:jc w:val="both"/>
        <w:rPr>
          <w:rFonts w:cstheme="minorHAnsi"/>
        </w:rPr>
      </w:pPr>
      <w:r>
        <w:rPr>
          <w:rFonts w:cstheme="minorHAnsi"/>
        </w:rPr>
        <w:t>Δεν πείθετε κ</w:t>
      </w:r>
      <w:r w:rsidRPr="005C6B8B">
        <w:rPr>
          <w:rFonts w:cstheme="minorHAnsi"/>
        </w:rPr>
        <w:t xml:space="preserve">ανέναν για τις δήθεν καλές </w:t>
      </w:r>
      <w:r>
        <w:rPr>
          <w:rFonts w:cstheme="minorHAnsi"/>
        </w:rPr>
        <w:t xml:space="preserve">σας </w:t>
      </w:r>
      <w:r w:rsidRPr="005C6B8B">
        <w:rPr>
          <w:rFonts w:cstheme="minorHAnsi"/>
        </w:rPr>
        <w:t>προθέσεις</w:t>
      </w:r>
      <w:r>
        <w:rPr>
          <w:rFonts w:cstheme="minorHAnsi"/>
        </w:rPr>
        <w:t>,</w:t>
      </w:r>
      <w:r w:rsidRPr="005C6B8B">
        <w:rPr>
          <w:rFonts w:cstheme="minorHAnsi"/>
        </w:rPr>
        <w:t xml:space="preserve"> για να λύσετε το συγκεκριμένο πρόβλημα</w:t>
      </w:r>
      <w:r>
        <w:rPr>
          <w:rFonts w:cstheme="minorHAnsi"/>
        </w:rPr>
        <w:t>,</w:t>
      </w:r>
      <w:r w:rsidRPr="005C6B8B">
        <w:rPr>
          <w:rFonts w:cstheme="minorHAnsi"/>
        </w:rPr>
        <w:t xml:space="preserve"> ούτε τους ίδιους τους δικηγόρους</w:t>
      </w:r>
      <w:r>
        <w:rPr>
          <w:rFonts w:cstheme="minorHAnsi"/>
        </w:rPr>
        <w:t>,</w:t>
      </w:r>
      <w:r w:rsidRPr="005C6B8B">
        <w:rPr>
          <w:rFonts w:cstheme="minorHAnsi"/>
        </w:rPr>
        <w:t xml:space="preserve"> οι οποίοι</w:t>
      </w:r>
      <w:r>
        <w:rPr>
          <w:rFonts w:cstheme="minorHAnsi"/>
        </w:rPr>
        <w:t>,</w:t>
      </w:r>
      <w:r w:rsidRPr="005C6B8B">
        <w:rPr>
          <w:rFonts w:cstheme="minorHAnsi"/>
        </w:rPr>
        <w:t xml:space="preserve"> πραγματικά</w:t>
      </w:r>
      <w:r>
        <w:rPr>
          <w:rFonts w:cstheme="minorHAnsi"/>
        </w:rPr>
        <w:t>,</w:t>
      </w:r>
      <w:r w:rsidRPr="005C6B8B">
        <w:rPr>
          <w:rFonts w:cstheme="minorHAnsi"/>
        </w:rPr>
        <w:t xml:space="preserve"> έχουν εξαντλήσει τα όρια της ανοχής </w:t>
      </w:r>
      <w:r>
        <w:rPr>
          <w:rFonts w:cstheme="minorHAnsi"/>
        </w:rPr>
        <w:t>τους,</w:t>
      </w:r>
      <w:r w:rsidRPr="005C6B8B">
        <w:rPr>
          <w:rFonts w:cstheme="minorHAnsi"/>
        </w:rPr>
        <w:t xml:space="preserve"> γι’ αυτό και στην πρόσφατη συνεδρίαση της </w:t>
      </w:r>
      <w:r>
        <w:rPr>
          <w:rFonts w:cstheme="minorHAnsi"/>
        </w:rPr>
        <w:t>Ο</w:t>
      </w:r>
      <w:r w:rsidRPr="005C6B8B">
        <w:rPr>
          <w:rFonts w:cstheme="minorHAnsi"/>
        </w:rPr>
        <w:t>λομέλειας του περασμένου Σαββάτου</w:t>
      </w:r>
      <w:r>
        <w:rPr>
          <w:rFonts w:cstheme="minorHAnsi"/>
        </w:rPr>
        <w:t>,</w:t>
      </w:r>
      <w:r w:rsidRPr="005C6B8B">
        <w:rPr>
          <w:rFonts w:cstheme="minorHAnsi"/>
        </w:rPr>
        <w:t xml:space="preserve"> εξέφρασαν την έντονη διαμαρτυρία τους για τον εμπαιγμό της </w:t>
      </w:r>
      <w:r w:rsidR="00AE74E1">
        <w:rPr>
          <w:rFonts w:cstheme="minorHAnsi"/>
        </w:rPr>
        <w:t>Κυβέρνησης</w:t>
      </w:r>
      <w:r w:rsidRPr="005C6B8B">
        <w:rPr>
          <w:rFonts w:cstheme="minorHAnsi"/>
        </w:rPr>
        <w:t xml:space="preserve"> και με τη συγκεκριμένη ρύθμιση</w:t>
      </w:r>
      <w:r>
        <w:rPr>
          <w:rFonts w:cstheme="minorHAnsi"/>
        </w:rPr>
        <w:t>,</w:t>
      </w:r>
      <w:r w:rsidRPr="005C6B8B">
        <w:rPr>
          <w:rFonts w:cstheme="minorHAnsi"/>
        </w:rPr>
        <w:t xml:space="preserve"> αποφάσισαν να προχωρήσουν στην αποχή και τη μη έκδοση  γραμματίων προκαταβολής και ενσήμων</w:t>
      </w:r>
      <w:r>
        <w:rPr>
          <w:rFonts w:cstheme="minorHAnsi"/>
        </w:rPr>
        <w:t>,</w:t>
      </w:r>
      <w:r w:rsidRPr="005C6B8B">
        <w:rPr>
          <w:rFonts w:cstheme="minorHAnsi"/>
        </w:rPr>
        <w:t xml:space="preserve"> σε όλες τις υποθέσεις της νομικής βοήθειας</w:t>
      </w:r>
      <w:r>
        <w:rPr>
          <w:rFonts w:cstheme="minorHAnsi"/>
        </w:rPr>
        <w:t>, α</w:t>
      </w:r>
      <w:r w:rsidRPr="005C6B8B">
        <w:rPr>
          <w:rFonts w:cstheme="minorHAnsi"/>
        </w:rPr>
        <w:t>πό τις 2</w:t>
      </w:r>
      <w:r>
        <w:rPr>
          <w:rFonts w:cstheme="minorHAnsi"/>
        </w:rPr>
        <w:t>1</w:t>
      </w:r>
      <w:r w:rsidRPr="005C6B8B">
        <w:rPr>
          <w:rFonts w:cstheme="minorHAnsi"/>
        </w:rPr>
        <w:t xml:space="preserve"> Νοεμβρίου</w:t>
      </w:r>
      <w:r>
        <w:rPr>
          <w:rFonts w:cstheme="minorHAnsi"/>
        </w:rPr>
        <w:t>. Κ</w:t>
      </w:r>
      <w:r w:rsidRPr="005C6B8B">
        <w:rPr>
          <w:rFonts w:cstheme="minorHAnsi"/>
        </w:rPr>
        <w:t>αταλαβαίνετε</w:t>
      </w:r>
      <w:r>
        <w:rPr>
          <w:rFonts w:cstheme="minorHAnsi"/>
        </w:rPr>
        <w:t>,</w:t>
      </w:r>
      <w:r w:rsidRPr="005C6B8B">
        <w:rPr>
          <w:rFonts w:cstheme="minorHAnsi"/>
        </w:rPr>
        <w:t xml:space="preserve"> με επώδυνες συνέπειες και για τους ίδιους τους δικαιούχους της νομικής βοήθειας</w:t>
      </w:r>
      <w:r>
        <w:rPr>
          <w:rFonts w:cstheme="minorHAnsi"/>
        </w:rPr>
        <w:t>.</w:t>
      </w:r>
    </w:p>
    <w:p w:rsidR="00F93D67" w:rsidRDefault="00F93D67" w:rsidP="00464E7F">
      <w:pPr>
        <w:spacing w:line="276" w:lineRule="auto"/>
        <w:ind w:firstLine="567"/>
        <w:contextualSpacing/>
        <w:jc w:val="both"/>
        <w:rPr>
          <w:rFonts w:cstheme="minorHAnsi"/>
        </w:rPr>
      </w:pPr>
      <w:r>
        <w:rPr>
          <w:rFonts w:cstheme="minorHAnsi"/>
        </w:rPr>
        <w:t>Ό</w:t>
      </w:r>
      <w:r w:rsidRPr="005C6B8B">
        <w:rPr>
          <w:rFonts w:cstheme="minorHAnsi"/>
        </w:rPr>
        <w:t>σον αφορά τέλος το ζήτημα της χρηματοδότησης των κτηριακών υποδομών των δικαστηρίων</w:t>
      </w:r>
      <w:r>
        <w:rPr>
          <w:rFonts w:cstheme="minorHAnsi"/>
        </w:rPr>
        <w:t>,</w:t>
      </w:r>
      <w:r w:rsidRPr="005C6B8B">
        <w:rPr>
          <w:rFonts w:cstheme="minorHAnsi"/>
        </w:rPr>
        <w:t xml:space="preserve"> με αφορμή τη συγκεκριμένη διάταξη που διευρύνει τους σκοπούς χρηματοδότησης της </w:t>
      </w:r>
      <w:r>
        <w:rPr>
          <w:rFonts w:cstheme="minorHAnsi"/>
        </w:rPr>
        <w:t xml:space="preserve">ΚΤΥΠ </w:t>
      </w:r>
      <w:r w:rsidRPr="005C6B8B">
        <w:rPr>
          <w:rFonts w:cstheme="minorHAnsi"/>
        </w:rPr>
        <w:t>Α.Ε</w:t>
      </w:r>
      <w:r>
        <w:rPr>
          <w:rFonts w:cstheme="minorHAnsi"/>
        </w:rPr>
        <w:t>. από το ΤΑΧΔΙΚ, π</w:t>
      </w:r>
      <w:r w:rsidRPr="005C6B8B">
        <w:rPr>
          <w:rFonts w:cstheme="minorHAnsi"/>
        </w:rPr>
        <w:t>ρέπει να επισημάνουμε</w:t>
      </w:r>
      <w:r>
        <w:rPr>
          <w:rFonts w:cstheme="minorHAnsi"/>
        </w:rPr>
        <w:t>,</w:t>
      </w:r>
      <w:r w:rsidRPr="005C6B8B">
        <w:rPr>
          <w:rFonts w:cstheme="minorHAnsi"/>
        </w:rPr>
        <w:t xml:space="preserve"> για μια ακόμη φορά</w:t>
      </w:r>
      <w:r>
        <w:rPr>
          <w:rFonts w:cstheme="minorHAnsi"/>
        </w:rPr>
        <w:t>,</w:t>
      </w:r>
      <w:r w:rsidRPr="005C6B8B">
        <w:rPr>
          <w:rFonts w:cstheme="minorHAnsi"/>
        </w:rPr>
        <w:t xml:space="preserve"> τις ευθύνες της </w:t>
      </w:r>
      <w:r w:rsidR="00AE74E1">
        <w:rPr>
          <w:rFonts w:cstheme="minorHAnsi"/>
        </w:rPr>
        <w:t>Κυβέρνησης</w:t>
      </w:r>
      <w:r>
        <w:rPr>
          <w:rFonts w:cstheme="minorHAnsi"/>
        </w:rPr>
        <w:t>,</w:t>
      </w:r>
      <w:r w:rsidRPr="005C6B8B">
        <w:rPr>
          <w:rFonts w:cstheme="minorHAnsi"/>
        </w:rPr>
        <w:t xml:space="preserve"> όπως φυσικά και προηγούμενων</w:t>
      </w:r>
      <w:r>
        <w:rPr>
          <w:rFonts w:cstheme="minorHAnsi"/>
        </w:rPr>
        <w:t>,</w:t>
      </w:r>
      <w:r w:rsidRPr="005C6B8B">
        <w:rPr>
          <w:rFonts w:cstheme="minorHAnsi"/>
        </w:rPr>
        <w:t xml:space="preserve"> για την άθλια κατάσταση των δικαστικών κτιρίων της χώρας</w:t>
      </w:r>
      <w:r>
        <w:rPr>
          <w:rFonts w:cstheme="minorHAnsi"/>
        </w:rPr>
        <w:t>. Ό</w:t>
      </w:r>
      <w:r w:rsidRPr="005C6B8B">
        <w:rPr>
          <w:rFonts w:cstheme="minorHAnsi"/>
        </w:rPr>
        <w:t xml:space="preserve">σον αφορά την επάρκειά </w:t>
      </w:r>
      <w:r>
        <w:rPr>
          <w:rFonts w:cstheme="minorHAnsi"/>
        </w:rPr>
        <w:t>τους, ε</w:t>
      </w:r>
      <w:r w:rsidRPr="005C6B8B">
        <w:rPr>
          <w:rFonts w:cstheme="minorHAnsi"/>
        </w:rPr>
        <w:t>ίναι χαρακτηριστική</w:t>
      </w:r>
      <w:r>
        <w:rPr>
          <w:rFonts w:cstheme="minorHAnsi"/>
        </w:rPr>
        <w:t>,</w:t>
      </w:r>
      <w:r w:rsidRPr="005C6B8B">
        <w:rPr>
          <w:rFonts w:cstheme="minorHAnsi"/>
        </w:rPr>
        <w:t xml:space="preserve"> ντροπιαστική περίπτωση</w:t>
      </w:r>
      <w:r>
        <w:rPr>
          <w:rFonts w:cstheme="minorHAnsi"/>
        </w:rPr>
        <w:t>,</w:t>
      </w:r>
      <w:r w:rsidRPr="005C6B8B">
        <w:rPr>
          <w:rFonts w:cstheme="minorHAnsi"/>
        </w:rPr>
        <w:t xml:space="preserve"> με την έλλειψη κατάλληλης αίθουσας</w:t>
      </w:r>
      <w:r>
        <w:rPr>
          <w:rFonts w:cstheme="minorHAnsi"/>
        </w:rPr>
        <w:t>,</w:t>
      </w:r>
      <w:r w:rsidRPr="005C6B8B">
        <w:rPr>
          <w:rFonts w:cstheme="minorHAnsi"/>
        </w:rPr>
        <w:t xml:space="preserve"> για να εκδικαστεί </w:t>
      </w:r>
      <w:r>
        <w:rPr>
          <w:rFonts w:cstheme="minorHAnsi"/>
        </w:rPr>
        <w:t xml:space="preserve">η </w:t>
      </w:r>
      <w:r w:rsidRPr="005C6B8B">
        <w:rPr>
          <w:rFonts w:cstheme="minorHAnsi"/>
        </w:rPr>
        <w:t xml:space="preserve">τόσο σοβαρή υπόθεση των ευθυνών για την πυρκαγιά στο </w:t>
      </w:r>
      <w:r>
        <w:rPr>
          <w:rFonts w:cstheme="minorHAnsi"/>
        </w:rPr>
        <w:t>Μ</w:t>
      </w:r>
      <w:r w:rsidRPr="005C6B8B">
        <w:rPr>
          <w:rFonts w:cstheme="minorHAnsi"/>
        </w:rPr>
        <w:t>άτι</w:t>
      </w:r>
      <w:r>
        <w:rPr>
          <w:rFonts w:cstheme="minorHAnsi"/>
        </w:rPr>
        <w:t>,</w:t>
      </w:r>
      <w:r w:rsidRPr="005C6B8B">
        <w:rPr>
          <w:rFonts w:cstheme="minorHAnsi"/>
        </w:rPr>
        <w:t xml:space="preserve"> όπου έχασαν άδικα τη ζωή τους τόσοι άνθρωποι και βέβαια</w:t>
      </w:r>
      <w:r>
        <w:rPr>
          <w:rFonts w:cstheme="minorHAnsi"/>
        </w:rPr>
        <w:t>,</w:t>
      </w:r>
      <w:r w:rsidRPr="005C6B8B">
        <w:rPr>
          <w:rFonts w:cstheme="minorHAnsi"/>
        </w:rPr>
        <w:t xml:space="preserve"> υπέστησαν πολύ σοβαρές καταστροφές εγκαύματα κλπ.</w:t>
      </w:r>
      <w:r>
        <w:rPr>
          <w:rFonts w:cstheme="minorHAnsi"/>
        </w:rPr>
        <w:t xml:space="preserve">, άλλοι τόσοι. </w:t>
      </w:r>
    </w:p>
    <w:p w:rsidR="00F93D67" w:rsidRDefault="00F93D67" w:rsidP="00464E7F">
      <w:pPr>
        <w:spacing w:line="276" w:lineRule="auto"/>
        <w:ind w:firstLine="567"/>
        <w:contextualSpacing/>
        <w:jc w:val="both"/>
        <w:rPr>
          <w:rFonts w:cstheme="minorHAnsi"/>
        </w:rPr>
      </w:pPr>
      <w:r>
        <w:rPr>
          <w:rFonts w:cstheme="minorHAnsi"/>
        </w:rPr>
        <w:t>Θ</w:t>
      </w:r>
      <w:r w:rsidRPr="005C6B8B">
        <w:rPr>
          <w:rFonts w:cstheme="minorHAnsi"/>
        </w:rPr>
        <w:t>εωρούμε ότι αυτό</w:t>
      </w:r>
      <w:r w:rsidR="00025F84">
        <w:rPr>
          <w:rFonts w:cstheme="minorHAnsi"/>
        </w:rPr>
        <w:t>,</w:t>
      </w:r>
      <w:r w:rsidRPr="005C6B8B">
        <w:rPr>
          <w:rFonts w:cstheme="minorHAnsi"/>
        </w:rPr>
        <w:t xml:space="preserve"> βέβαια</w:t>
      </w:r>
      <w:r>
        <w:rPr>
          <w:rFonts w:cstheme="minorHAnsi"/>
        </w:rPr>
        <w:t>,</w:t>
      </w:r>
      <w:r w:rsidRPr="005C6B8B">
        <w:rPr>
          <w:rFonts w:cstheme="minorHAnsi"/>
        </w:rPr>
        <w:t xml:space="preserve"> είναι μόνο η κορυφή του παγόβουνου</w:t>
      </w:r>
      <w:r>
        <w:rPr>
          <w:rFonts w:cstheme="minorHAnsi"/>
        </w:rPr>
        <w:t>,</w:t>
      </w:r>
      <w:r w:rsidRPr="005C6B8B">
        <w:rPr>
          <w:rFonts w:cstheme="minorHAnsi"/>
        </w:rPr>
        <w:t xml:space="preserve"> για την άθλια κατάσταση που επικρατεί στα δικαστικά κτήρια</w:t>
      </w:r>
      <w:r>
        <w:rPr>
          <w:rFonts w:cstheme="minorHAnsi"/>
        </w:rPr>
        <w:t>.</w:t>
      </w:r>
      <w:r w:rsidRPr="005C6B8B">
        <w:rPr>
          <w:rFonts w:cstheme="minorHAnsi"/>
        </w:rPr>
        <w:t xml:space="preserve"> Υπάρχει σοβαρό και χρόνιο πρόβλημα υποχρηματοδότησης της δικαιοσύνης από όλες τις κυβερνήσεις</w:t>
      </w:r>
      <w:r>
        <w:rPr>
          <w:rFonts w:cstheme="minorHAnsi"/>
        </w:rPr>
        <w:t>,</w:t>
      </w:r>
      <w:r w:rsidRPr="005C6B8B">
        <w:rPr>
          <w:rFonts w:cstheme="minorHAnsi"/>
        </w:rPr>
        <w:t xml:space="preserve"> που οδηγεί σε μεγάλα προβλήματα στην επ</w:t>
      </w:r>
      <w:r>
        <w:rPr>
          <w:rFonts w:cstheme="minorHAnsi"/>
        </w:rPr>
        <w:t>άρκεια,</w:t>
      </w:r>
      <w:r w:rsidRPr="005C6B8B">
        <w:rPr>
          <w:rFonts w:cstheme="minorHAnsi"/>
        </w:rPr>
        <w:t xml:space="preserve"> την καταλληλότητα</w:t>
      </w:r>
      <w:r>
        <w:rPr>
          <w:rFonts w:cstheme="minorHAnsi"/>
        </w:rPr>
        <w:t>,</w:t>
      </w:r>
      <w:r w:rsidRPr="005C6B8B">
        <w:rPr>
          <w:rFonts w:cstheme="minorHAnsi"/>
        </w:rPr>
        <w:t xml:space="preserve"> τη συντήρηση και τον εξοπλισμό των δικαστικών κτιρίων</w:t>
      </w:r>
      <w:r w:rsidR="00025F84">
        <w:rPr>
          <w:rFonts w:cstheme="minorHAnsi"/>
        </w:rPr>
        <w:t xml:space="preserve"> όπως,</w:t>
      </w:r>
      <w:r w:rsidRPr="005C6B8B">
        <w:rPr>
          <w:rFonts w:cstheme="minorHAnsi"/>
        </w:rPr>
        <w:t xml:space="preserve"> βέβαια</w:t>
      </w:r>
      <w:r w:rsidR="00025F84">
        <w:rPr>
          <w:rFonts w:cstheme="minorHAnsi"/>
        </w:rPr>
        <w:t>,</w:t>
      </w:r>
      <w:r w:rsidRPr="005C6B8B">
        <w:rPr>
          <w:rFonts w:cstheme="minorHAnsi"/>
        </w:rPr>
        <w:t xml:space="preserve"> και σε τεράστιες ελλείψεις σε προσωπικό</w:t>
      </w:r>
      <w:r>
        <w:rPr>
          <w:rFonts w:cstheme="minorHAnsi"/>
        </w:rPr>
        <w:t>,</w:t>
      </w:r>
      <w:r w:rsidRPr="005C6B8B">
        <w:rPr>
          <w:rFonts w:cstheme="minorHAnsi"/>
        </w:rPr>
        <w:t xml:space="preserve"> κυρίως δικαστικών υπαλλήλων</w:t>
      </w:r>
      <w:r>
        <w:rPr>
          <w:rFonts w:cstheme="minorHAnsi"/>
        </w:rPr>
        <w:t>.</w:t>
      </w:r>
      <w:r w:rsidRPr="005C6B8B">
        <w:rPr>
          <w:rFonts w:cstheme="minorHAnsi"/>
        </w:rPr>
        <w:t xml:space="preserve"> Αυτό δεν αλλάζει με τη μετάθεση</w:t>
      </w:r>
      <w:r>
        <w:rPr>
          <w:rFonts w:cstheme="minorHAnsi"/>
        </w:rPr>
        <w:t>,</w:t>
      </w:r>
      <w:r w:rsidRPr="005C6B8B">
        <w:rPr>
          <w:rFonts w:cstheme="minorHAnsi"/>
        </w:rPr>
        <w:t xml:space="preserve"> αν θέλετε</w:t>
      </w:r>
      <w:r>
        <w:rPr>
          <w:rFonts w:cstheme="minorHAnsi"/>
        </w:rPr>
        <w:t>,</w:t>
      </w:r>
      <w:r w:rsidRPr="005C6B8B">
        <w:rPr>
          <w:rFonts w:cstheme="minorHAnsi"/>
        </w:rPr>
        <w:t xml:space="preserve"> του φορέα που θα αναλαμβάνε</w:t>
      </w:r>
      <w:r>
        <w:rPr>
          <w:rFonts w:cstheme="minorHAnsi"/>
        </w:rPr>
        <w:t>ι</w:t>
      </w:r>
      <w:r w:rsidRPr="005C6B8B">
        <w:rPr>
          <w:rFonts w:cstheme="minorHAnsi"/>
        </w:rPr>
        <w:t xml:space="preserve"> τη χρηματοδότηση</w:t>
      </w:r>
      <w:r>
        <w:rPr>
          <w:rFonts w:cstheme="minorHAnsi"/>
        </w:rPr>
        <w:t>,</w:t>
      </w:r>
      <w:r w:rsidRPr="005C6B8B">
        <w:rPr>
          <w:rFonts w:cstheme="minorHAnsi"/>
        </w:rPr>
        <w:t xml:space="preserve"> αλλά θα πρέπει να αυξηθεί σοβαρά η χρηματοδότηση προς τις δικαστικές υπηρεσίες</w:t>
      </w:r>
      <w:r>
        <w:rPr>
          <w:rFonts w:cstheme="minorHAnsi"/>
        </w:rPr>
        <w:t>.</w:t>
      </w:r>
      <w:r w:rsidRPr="005C6B8B">
        <w:rPr>
          <w:rFonts w:cstheme="minorHAnsi"/>
        </w:rPr>
        <w:t xml:space="preserve"> Αυτός είναι και ένας βασικός λόγος</w:t>
      </w:r>
      <w:r>
        <w:rPr>
          <w:rFonts w:cstheme="minorHAnsi"/>
        </w:rPr>
        <w:t>,</w:t>
      </w:r>
      <w:r w:rsidRPr="005C6B8B">
        <w:rPr>
          <w:rFonts w:cstheme="minorHAnsi"/>
        </w:rPr>
        <w:t xml:space="preserve"> για τον οποίο οι δεκάδες νόμοι που ψηφίστηκαν φιλοδοξώντας</w:t>
      </w:r>
      <w:r>
        <w:rPr>
          <w:rFonts w:cstheme="minorHAnsi"/>
        </w:rPr>
        <w:t>,</w:t>
      </w:r>
      <w:r w:rsidRPr="005C6B8B">
        <w:rPr>
          <w:rFonts w:cstheme="minorHAnsi"/>
        </w:rPr>
        <w:t xml:space="preserve"> σύμφωνα με τις οικείες </w:t>
      </w:r>
      <w:r>
        <w:rPr>
          <w:rFonts w:cstheme="minorHAnsi"/>
        </w:rPr>
        <w:t xml:space="preserve">αιτιολογικές </w:t>
      </w:r>
      <w:r w:rsidRPr="005C6B8B">
        <w:rPr>
          <w:rFonts w:cstheme="minorHAnsi"/>
        </w:rPr>
        <w:t>εκθέσεις</w:t>
      </w:r>
      <w:r>
        <w:rPr>
          <w:rFonts w:cstheme="minorHAnsi"/>
        </w:rPr>
        <w:t>,</w:t>
      </w:r>
      <w:r w:rsidRPr="005C6B8B">
        <w:rPr>
          <w:rFonts w:cstheme="minorHAnsi"/>
        </w:rPr>
        <w:t xml:space="preserve"> να επιφέρουν επιτάχυνση της δικαιοσύνης</w:t>
      </w:r>
      <w:r>
        <w:rPr>
          <w:rFonts w:cstheme="minorHAnsi"/>
        </w:rPr>
        <w:t>, τ</w:t>
      </w:r>
      <w:r w:rsidRPr="005C6B8B">
        <w:rPr>
          <w:rFonts w:cstheme="minorHAnsi"/>
        </w:rPr>
        <w:t>ελικά</w:t>
      </w:r>
      <w:r>
        <w:rPr>
          <w:rFonts w:cstheme="minorHAnsi"/>
        </w:rPr>
        <w:t>,</w:t>
      </w:r>
      <w:r w:rsidRPr="005C6B8B">
        <w:rPr>
          <w:rFonts w:cstheme="minorHAnsi"/>
        </w:rPr>
        <w:t xml:space="preserve"> δεν είχαν κανένα ουσιαστικό αποτέλεσμα</w:t>
      </w:r>
      <w:r>
        <w:rPr>
          <w:rFonts w:cstheme="minorHAnsi"/>
        </w:rPr>
        <w:t>.</w:t>
      </w:r>
      <w:r w:rsidRPr="005C6B8B">
        <w:rPr>
          <w:rFonts w:cstheme="minorHAnsi"/>
        </w:rPr>
        <w:t xml:space="preserve"> </w:t>
      </w:r>
    </w:p>
    <w:p w:rsidR="00F93D67" w:rsidRDefault="00F93D67" w:rsidP="00464E7F">
      <w:pPr>
        <w:spacing w:line="276" w:lineRule="auto"/>
        <w:ind w:firstLine="567"/>
        <w:contextualSpacing/>
        <w:jc w:val="both"/>
        <w:rPr>
          <w:rFonts w:cstheme="minorHAnsi"/>
        </w:rPr>
      </w:pPr>
      <w:r w:rsidRPr="005C6B8B">
        <w:rPr>
          <w:rFonts w:cstheme="minorHAnsi"/>
        </w:rPr>
        <w:t>Αυτά προς το παρόν και τα υπόλοιπα θα τα α</w:t>
      </w:r>
      <w:r>
        <w:rPr>
          <w:rFonts w:cstheme="minorHAnsi"/>
        </w:rPr>
        <w:t xml:space="preserve">ναπτύξουμε </w:t>
      </w:r>
      <w:r w:rsidRPr="005C6B8B">
        <w:rPr>
          <w:rFonts w:cstheme="minorHAnsi"/>
        </w:rPr>
        <w:t xml:space="preserve"> στην </w:t>
      </w:r>
      <w:r>
        <w:rPr>
          <w:rFonts w:cstheme="minorHAnsi"/>
        </w:rPr>
        <w:t>Ολομέλεια.</w:t>
      </w:r>
      <w:r w:rsidRPr="005C6B8B">
        <w:rPr>
          <w:rFonts w:cstheme="minorHAnsi"/>
        </w:rPr>
        <w:t xml:space="preserve"> </w:t>
      </w:r>
    </w:p>
    <w:p w:rsidR="00F93D67" w:rsidRDefault="00F93D67" w:rsidP="00464E7F">
      <w:pPr>
        <w:spacing w:line="276" w:lineRule="auto"/>
        <w:ind w:firstLine="567"/>
        <w:contextualSpacing/>
        <w:jc w:val="both"/>
        <w:rPr>
          <w:rFonts w:cstheme="minorHAnsi"/>
        </w:rPr>
      </w:pPr>
      <w:r w:rsidRPr="005C6B8B">
        <w:rPr>
          <w:rFonts w:cstheme="minorHAnsi"/>
          <w:b/>
        </w:rPr>
        <w:t>ΜΑΞΙΜΟΣ ΧΑΡΑΚΟΠΟΥΛΟΣ</w:t>
      </w:r>
      <w:r w:rsidR="00025F84">
        <w:rPr>
          <w:rFonts w:cstheme="minorHAnsi"/>
          <w:b/>
        </w:rPr>
        <w:t xml:space="preserve"> </w:t>
      </w:r>
      <w:r w:rsidRPr="005C6B8B">
        <w:rPr>
          <w:rFonts w:cstheme="minorHAnsi"/>
          <w:b/>
        </w:rPr>
        <w:t xml:space="preserve">(Πρόεδρος της Επιτροπής): </w:t>
      </w:r>
      <w:r w:rsidR="00025F84">
        <w:rPr>
          <w:rFonts w:cstheme="minorHAnsi"/>
        </w:rPr>
        <w:t>Τον λόγο έχει ο κ. Χήτας.</w:t>
      </w:r>
    </w:p>
    <w:p w:rsidR="00025F84" w:rsidRDefault="00F93D67" w:rsidP="00464E7F">
      <w:pPr>
        <w:spacing w:line="276" w:lineRule="auto"/>
        <w:ind w:firstLine="567"/>
        <w:contextualSpacing/>
        <w:jc w:val="both"/>
        <w:rPr>
          <w:rFonts w:cstheme="minorHAnsi"/>
        </w:rPr>
      </w:pPr>
      <w:r w:rsidRPr="005C6B8B">
        <w:rPr>
          <w:rFonts w:cstheme="minorHAnsi"/>
          <w:b/>
        </w:rPr>
        <w:t>ΚΩΝΣΤΑΝΤΙΝΟΣ ΧΗΤΑΣ</w:t>
      </w:r>
      <w:r w:rsidR="00025F84">
        <w:rPr>
          <w:rFonts w:cstheme="minorHAnsi"/>
          <w:b/>
        </w:rPr>
        <w:t xml:space="preserve"> </w:t>
      </w:r>
      <w:r w:rsidRPr="005C6B8B">
        <w:rPr>
          <w:rFonts w:cstheme="minorHAnsi"/>
          <w:b/>
        </w:rPr>
        <w:t>(Ειδικός Αγορητής της Ελληνικής Λύσης):</w:t>
      </w:r>
      <w:r>
        <w:rPr>
          <w:rFonts w:cstheme="minorHAnsi"/>
        </w:rPr>
        <w:t xml:space="preserve"> Κ</w:t>
      </w:r>
      <w:r w:rsidRPr="005C6B8B">
        <w:rPr>
          <w:rFonts w:cstheme="minorHAnsi"/>
        </w:rPr>
        <w:t xml:space="preserve">ύριε </w:t>
      </w:r>
      <w:r>
        <w:rPr>
          <w:rFonts w:cstheme="minorHAnsi"/>
        </w:rPr>
        <w:t>Υ</w:t>
      </w:r>
      <w:r w:rsidRPr="005C6B8B">
        <w:rPr>
          <w:rFonts w:cstheme="minorHAnsi"/>
        </w:rPr>
        <w:t>πουργέ</w:t>
      </w:r>
      <w:r>
        <w:rPr>
          <w:rFonts w:cstheme="minorHAnsi"/>
        </w:rPr>
        <w:t>, είμαστε</w:t>
      </w:r>
      <w:r w:rsidRPr="005C6B8B">
        <w:rPr>
          <w:rFonts w:cstheme="minorHAnsi"/>
        </w:rPr>
        <w:t xml:space="preserve"> στην τελευταία συνεδρίαση της επιτροπής μας</w:t>
      </w:r>
      <w:r>
        <w:rPr>
          <w:rFonts w:cstheme="minorHAnsi"/>
        </w:rPr>
        <w:t>.</w:t>
      </w:r>
      <w:r w:rsidRPr="005C6B8B">
        <w:rPr>
          <w:rFonts w:cstheme="minorHAnsi"/>
        </w:rPr>
        <w:t xml:space="preserve"> Σας ακούσαμε να μιλάτε για ένα βήμα στην εξέλιξη του κράτους δικαίου</w:t>
      </w:r>
      <w:r>
        <w:rPr>
          <w:rFonts w:cstheme="minorHAnsi"/>
        </w:rPr>
        <w:t>,</w:t>
      </w:r>
      <w:r w:rsidRPr="005C6B8B">
        <w:rPr>
          <w:rFonts w:cstheme="minorHAnsi"/>
        </w:rPr>
        <w:t xml:space="preserve"> ενώ ο εισηγητής σας το χαρακτήρισε</w:t>
      </w:r>
      <w:r w:rsidR="00025F84">
        <w:rPr>
          <w:rFonts w:cstheme="minorHAnsi"/>
        </w:rPr>
        <w:t>,</w:t>
      </w:r>
      <w:r w:rsidRPr="005C6B8B">
        <w:rPr>
          <w:rFonts w:cstheme="minorHAnsi"/>
        </w:rPr>
        <w:t xml:space="preserve"> μάλιστα</w:t>
      </w:r>
      <w:r w:rsidR="00025F84">
        <w:rPr>
          <w:rFonts w:cstheme="minorHAnsi"/>
        </w:rPr>
        <w:t>,</w:t>
      </w:r>
      <w:r w:rsidRPr="005C6B8B">
        <w:rPr>
          <w:rFonts w:cstheme="minorHAnsi"/>
        </w:rPr>
        <w:t xml:space="preserve"> και ως άλμα δημοκρατίας</w:t>
      </w:r>
      <w:r>
        <w:rPr>
          <w:rFonts w:cstheme="minorHAnsi"/>
        </w:rPr>
        <w:t>. Α</w:t>
      </w:r>
      <w:r w:rsidRPr="005C6B8B">
        <w:rPr>
          <w:rFonts w:cstheme="minorHAnsi"/>
        </w:rPr>
        <w:t>ναφέρατε</w:t>
      </w:r>
      <w:r>
        <w:rPr>
          <w:rFonts w:cstheme="minorHAnsi"/>
        </w:rPr>
        <w:t>,</w:t>
      </w:r>
      <w:r w:rsidRPr="005C6B8B">
        <w:rPr>
          <w:rFonts w:cstheme="minorHAnsi"/>
        </w:rPr>
        <w:t xml:space="preserve"> </w:t>
      </w:r>
      <w:r>
        <w:rPr>
          <w:rFonts w:cstheme="minorHAnsi"/>
        </w:rPr>
        <w:t>επίσης,</w:t>
      </w:r>
      <w:r w:rsidRPr="005C6B8B">
        <w:rPr>
          <w:rFonts w:cstheme="minorHAnsi"/>
        </w:rPr>
        <w:t xml:space="preserve"> κύριε </w:t>
      </w:r>
      <w:r>
        <w:rPr>
          <w:rFonts w:cstheme="minorHAnsi"/>
        </w:rPr>
        <w:t>Υ</w:t>
      </w:r>
      <w:r w:rsidRPr="005C6B8B">
        <w:rPr>
          <w:rFonts w:cstheme="minorHAnsi"/>
        </w:rPr>
        <w:t>πουργέ</w:t>
      </w:r>
      <w:r w:rsidR="00025F84">
        <w:rPr>
          <w:rFonts w:cstheme="minorHAnsi"/>
        </w:rPr>
        <w:t>,</w:t>
      </w:r>
      <w:r>
        <w:rPr>
          <w:rFonts w:cstheme="minorHAnsi"/>
        </w:rPr>
        <w:t xml:space="preserve"> ότι</w:t>
      </w:r>
      <w:r w:rsidRPr="005C6B8B">
        <w:rPr>
          <w:rFonts w:cstheme="minorHAnsi"/>
        </w:rPr>
        <w:t xml:space="preserve"> το νομοσχέδιο έρχεται να υποστηρίξει ένα πλαίσιο μεταρρυθμίσεων και αλλαγών</w:t>
      </w:r>
      <w:r>
        <w:rPr>
          <w:rFonts w:cstheme="minorHAnsi"/>
        </w:rPr>
        <w:t>,</w:t>
      </w:r>
      <w:r w:rsidRPr="005C6B8B">
        <w:rPr>
          <w:rFonts w:cstheme="minorHAnsi"/>
        </w:rPr>
        <w:t xml:space="preserve"> αλλά και να αποδείξει </w:t>
      </w:r>
      <w:r>
        <w:rPr>
          <w:rFonts w:cstheme="minorHAnsi"/>
        </w:rPr>
        <w:t>-</w:t>
      </w:r>
      <w:r w:rsidRPr="005C6B8B">
        <w:rPr>
          <w:rFonts w:cstheme="minorHAnsi"/>
        </w:rPr>
        <w:t>έτσι είπατε</w:t>
      </w:r>
      <w:r>
        <w:rPr>
          <w:rFonts w:cstheme="minorHAnsi"/>
        </w:rPr>
        <w:t>-</w:t>
      </w:r>
      <w:r w:rsidRPr="005C6B8B">
        <w:rPr>
          <w:rFonts w:cstheme="minorHAnsi"/>
        </w:rPr>
        <w:t xml:space="preserve"> ότι η Ελλάδα είναι παρούσα στις συμβατικές υποχρεώσεις </w:t>
      </w:r>
      <w:r>
        <w:rPr>
          <w:rFonts w:cstheme="minorHAnsi"/>
        </w:rPr>
        <w:t>της,</w:t>
      </w:r>
      <w:r w:rsidRPr="005C6B8B">
        <w:rPr>
          <w:rFonts w:cstheme="minorHAnsi"/>
        </w:rPr>
        <w:t xml:space="preserve"> ως κράτος μέλος της </w:t>
      </w:r>
      <w:r>
        <w:rPr>
          <w:rFonts w:cstheme="minorHAnsi"/>
        </w:rPr>
        <w:t>Ε</w:t>
      </w:r>
      <w:r w:rsidRPr="005C6B8B">
        <w:rPr>
          <w:rFonts w:cstheme="minorHAnsi"/>
        </w:rPr>
        <w:t xml:space="preserve">υρωπαϊκής </w:t>
      </w:r>
      <w:r>
        <w:rPr>
          <w:rFonts w:cstheme="minorHAnsi"/>
        </w:rPr>
        <w:t>Έ</w:t>
      </w:r>
      <w:r w:rsidRPr="005C6B8B">
        <w:rPr>
          <w:rFonts w:cstheme="minorHAnsi"/>
        </w:rPr>
        <w:t>νωσης</w:t>
      </w:r>
      <w:r>
        <w:rPr>
          <w:rFonts w:cstheme="minorHAnsi"/>
        </w:rPr>
        <w:t>.</w:t>
      </w:r>
      <w:r w:rsidRPr="005C6B8B">
        <w:rPr>
          <w:rFonts w:cstheme="minorHAnsi"/>
        </w:rPr>
        <w:t xml:space="preserve"> </w:t>
      </w:r>
    </w:p>
    <w:p w:rsidR="00F93D67" w:rsidRDefault="00F93D67" w:rsidP="00464E7F">
      <w:pPr>
        <w:spacing w:line="276" w:lineRule="auto"/>
        <w:ind w:firstLine="567"/>
        <w:contextualSpacing/>
        <w:jc w:val="both"/>
        <w:rPr>
          <w:rFonts w:cstheme="minorHAnsi"/>
        </w:rPr>
      </w:pPr>
      <w:r>
        <w:rPr>
          <w:rFonts w:cstheme="minorHAnsi"/>
        </w:rPr>
        <w:t>Ξέρετε σε</w:t>
      </w:r>
      <w:r w:rsidRPr="005C6B8B">
        <w:rPr>
          <w:rFonts w:cstheme="minorHAnsi"/>
        </w:rPr>
        <w:t xml:space="preserve"> πόσα νομοσχέδια ακούμε ως αιτιολογία την υποχρέωση που έχει η χώρα μας απέναντι στην </w:t>
      </w:r>
      <w:r>
        <w:rPr>
          <w:rFonts w:cstheme="minorHAnsi"/>
        </w:rPr>
        <w:t>Ε</w:t>
      </w:r>
      <w:r w:rsidRPr="005C6B8B">
        <w:rPr>
          <w:rFonts w:cstheme="minorHAnsi"/>
        </w:rPr>
        <w:t xml:space="preserve">υρωπαϊκή </w:t>
      </w:r>
      <w:r>
        <w:rPr>
          <w:rFonts w:cstheme="minorHAnsi"/>
        </w:rPr>
        <w:t>Έ</w:t>
      </w:r>
      <w:r w:rsidRPr="005C6B8B">
        <w:rPr>
          <w:rFonts w:cstheme="minorHAnsi"/>
        </w:rPr>
        <w:t>νωση</w:t>
      </w:r>
      <w:r>
        <w:rPr>
          <w:rFonts w:cstheme="minorHAnsi"/>
        </w:rPr>
        <w:t>;</w:t>
      </w:r>
      <w:r w:rsidRPr="005C6B8B">
        <w:rPr>
          <w:rFonts w:cstheme="minorHAnsi"/>
        </w:rPr>
        <w:t xml:space="preserve"> Η απάντηση είναι στα περισσότερα</w:t>
      </w:r>
      <w:r>
        <w:rPr>
          <w:rFonts w:cstheme="minorHAnsi"/>
        </w:rPr>
        <w:t>,</w:t>
      </w:r>
      <w:r w:rsidRPr="005C6B8B">
        <w:rPr>
          <w:rFonts w:cstheme="minorHAnsi"/>
        </w:rPr>
        <w:t xml:space="preserve"> αν όχι σε όλα</w:t>
      </w:r>
      <w:r>
        <w:rPr>
          <w:rFonts w:cstheme="minorHAnsi"/>
        </w:rPr>
        <w:t>. Μ</w:t>
      </w:r>
      <w:r w:rsidRPr="005C6B8B">
        <w:rPr>
          <w:rFonts w:cstheme="minorHAnsi"/>
        </w:rPr>
        <w:t>ε την ευρωπαϊκή</w:t>
      </w:r>
      <w:r>
        <w:rPr>
          <w:rFonts w:cstheme="minorHAnsi"/>
        </w:rPr>
        <w:t>,</w:t>
      </w:r>
      <w:r w:rsidRPr="005C6B8B">
        <w:rPr>
          <w:rFonts w:cstheme="minorHAnsi"/>
        </w:rPr>
        <w:t xml:space="preserve"> </w:t>
      </w:r>
      <w:r>
        <w:rPr>
          <w:rFonts w:cstheme="minorHAnsi"/>
        </w:rPr>
        <w:t>όμως,</w:t>
      </w:r>
      <w:r w:rsidRPr="005C6B8B">
        <w:rPr>
          <w:rFonts w:cstheme="minorHAnsi"/>
        </w:rPr>
        <w:t xml:space="preserve"> αλληλεγγύη και εδώ είναι το ζητούμενο για εμάς</w:t>
      </w:r>
      <w:r>
        <w:rPr>
          <w:rFonts w:cstheme="minorHAnsi"/>
        </w:rPr>
        <w:t>,</w:t>
      </w:r>
      <w:r w:rsidRPr="005C6B8B">
        <w:rPr>
          <w:rFonts w:cstheme="minorHAnsi"/>
        </w:rPr>
        <w:t xml:space="preserve"> να μένει μόνο στα χαρτιά</w:t>
      </w:r>
      <w:r>
        <w:rPr>
          <w:rFonts w:cstheme="minorHAnsi"/>
        </w:rPr>
        <w:t>.</w:t>
      </w:r>
      <w:r w:rsidRPr="005C6B8B">
        <w:rPr>
          <w:rFonts w:cstheme="minorHAnsi"/>
        </w:rPr>
        <w:t xml:space="preserve"> Και εμείς θεωρούμε ότι είναι εις βάρος</w:t>
      </w:r>
      <w:r>
        <w:rPr>
          <w:rFonts w:cstheme="minorHAnsi"/>
        </w:rPr>
        <w:t>,</w:t>
      </w:r>
      <w:r w:rsidRPr="005C6B8B">
        <w:rPr>
          <w:rFonts w:cstheme="minorHAnsi"/>
        </w:rPr>
        <w:t xml:space="preserve"> αρκετές φορές</w:t>
      </w:r>
      <w:r>
        <w:rPr>
          <w:rFonts w:cstheme="minorHAnsi"/>
        </w:rPr>
        <w:t>,</w:t>
      </w:r>
      <w:r w:rsidRPr="005C6B8B">
        <w:rPr>
          <w:rFonts w:cstheme="minorHAnsi"/>
        </w:rPr>
        <w:t xml:space="preserve"> της πατρίδας μας και του ελληνικού λαού</w:t>
      </w:r>
      <w:r>
        <w:rPr>
          <w:rFonts w:cstheme="minorHAnsi"/>
        </w:rPr>
        <w:t>,</w:t>
      </w:r>
      <w:r w:rsidRPr="005C6B8B">
        <w:rPr>
          <w:rFonts w:cstheme="minorHAnsi"/>
        </w:rPr>
        <w:t xml:space="preserve"> των Ελλήνων πολιτών</w:t>
      </w:r>
      <w:r>
        <w:rPr>
          <w:rFonts w:cstheme="minorHAnsi"/>
        </w:rPr>
        <w:t xml:space="preserve">. </w:t>
      </w:r>
    </w:p>
    <w:p w:rsidR="00F93D67" w:rsidRPr="005C6B8B" w:rsidRDefault="00F93D67" w:rsidP="00464E7F">
      <w:pPr>
        <w:spacing w:line="276" w:lineRule="auto"/>
        <w:ind w:firstLine="567"/>
        <w:contextualSpacing/>
        <w:jc w:val="both"/>
        <w:rPr>
          <w:rFonts w:cstheme="minorHAnsi"/>
        </w:rPr>
      </w:pPr>
      <w:r>
        <w:rPr>
          <w:rFonts w:cstheme="minorHAnsi"/>
        </w:rPr>
        <w:t>Σ</w:t>
      </w:r>
      <w:r w:rsidRPr="005C6B8B">
        <w:rPr>
          <w:rFonts w:cstheme="minorHAnsi"/>
        </w:rPr>
        <w:t>το</w:t>
      </w:r>
      <w:r w:rsidR="00AE74E1">
        <w:rPr>
          <w:rFonts w:cstheme="minorHAnsi"/>
        </w:rPr>
        <w:t>ν</w:t>
      </w:r>
      <w:r w:rsidRPr="005C6B8B">
        <w:rPr>
          <w:rFonts w:cstheme="minorHAnsi"/>
        </w:rPr>
        <w:t xml:space="preserve"> χώρο της δικαιοσύνης</w:t>
      </w:r>
      <w:r>
        <w:rPr>
          <w:rFonts w:cstheme="minorHAnsi"/>
        </w:rPr>
        <w:t>,</w:t>
      </w:r>
      <w:r w:rsidRPr="005C6B8B">
        <w:rPr>
          <w:rFonts w:cstheme="minorHAnsi"/>
        </w:rPr>
        <w:t xml:space="preserve"> η απονομή δικαιοσύνης στη χώρα </w:t>
      </w:r>
      <w:r>
        <w:rPr>
          <w:rFonts w:cstheme="minorHAnsi"/>
        </w:rPr>
        <w:t>μας,</w:t>
      </w:r>
      <w:r w:rsidRPr="005C6B8B">
        <w:rPr>
          <w:rFonts w:cstheme="minorHAnsi"/>
        </w:rPr>
        <w:t xml:space="preserve"> δεν ταυτίζεται με την εκπλήρωση ευρωπαϊκών </w:t>
      </w:r>
      <w:r w:rsidR="00AE74E1">
        <w:rPr>
          <w:rFonts w:cstheme="minorHAnsi"/>
        </w:rPr>
        <w:t>Οδηγιών</w:t>
      </w:r>
      <w:r>
        <w:rPr>
          <w:rFonts w:cstheme="minorHAnsi"/>
        </w:rPr>
        <w:t xml:space="preserve"> και την ενσωμάτωση διάφορων ξενόφερτων</w:t>
      </w:r>
      <w:r w:rsidRPr="005C6B8B">
        <w:rPr>
          <w:rFonts w:cstheme="minorHAnsi"/>
        </w:rPr>
        <w:t xml:space="preserve"> θεσμών</w:t>
      </w:r>
      <w:r>
        <w:rPr>
          <w:rFonts w:cstheme="minorHAnsi"/>
        </w:rPr>
        <w:t>.</w:t>
      </w:r>
      <w:r w:rsidRPr="005C6B8B">
        <w:rPr>
          <w:rFonts w:cstheme="minorHAnsi"/>
        </w:rPr>
        <w:t xml:space="preserve"> </w:t>
      </w:r>
      <w:r w:rsidRPr="005C6B8B">
        <w:rPr>
          <w:rFonts w:cstheme="minorHAnsi"/>
        </w:rPr>
        <w:lastRenderedPageBreak/>
        <w:t>Η δικαιοσύνη στη χώρα μας είναι ακόμη αργή</w:t>
      </w:r>
      <w:r>
        <w:rPr>
          <w:rFonts w:cstheme="minorHAnsi"/>
        </w:rPr>
        <w:t>,</w:t>
      </w:r>
      <w:r w:rsidRPr="005C6B8B">
        <w:rPr>
          <w:rFonts w:cstheme="minorHAnsi"/>
        </w:rPr>
        <w:t xml:space="preserve"> πολύ αργή</w:t>
      </w:r>
      <w:r>
        <w:rPr>
          <w:rFonts w:cstheme="minorHAnsi"/>
        </w:rPr>
        <w:t>,</w:t>
      </w:r>
      <w:r w:rsidRPr="005C6B8B">
        <w:rPr>
          <w:rFonts w:cstheme="minorHAnsi"/>
        </w:rPr>
        <w:t xml:space="preserve"> κύριε </w:t>
      </w:r>
      <w:r>
        <w:rPr>
          <w:rFonts w:cstheme="minorHAnsi"/>
        </w:rPr>
        <w:t>Υ</w:t>
      </w:r>
      <w:r w:rsidRPr="005C6B8B">
        <w:rPr>
          <w:rFonts w:cstheme="minorHAnsi"/>
        </w:rPr>
        <w:t>πουργέ</w:t>
      </w:r>
      <w:r>
        <w:rPr>
          <w:rFonts w:cstheme="minorHAnsi"/>
        </w:rPr>
        <w:t>. Και</w:t>
      </w:r>
      <w:r w:rsidR="00AE74E1">
        <w:rPr>
          <w:rFonts w:cstheme="minorHAnsi"/>
        </w:rPr>
        <w:t>,</w:t>
      </w:r>
      <w:r>
        <w:rPr>
          <w:rFonts w:cstheme="minorHAnsi"/>
        </w:rPr>
        <w:t xml:space="preserve"> εδώ</w:t>
      </w:r>
      <w:r w:rsidR="00AE74E1">
        <w:rPr>
          <w:rFonts w:cstheme="minorHAnsi"/>
        </w:rPr>
        <w:t>,</w:t>
      </w:r>
      <w:r>
        <w:rPr>
          <w:rFonts w:cstheme="minorHAnsi"/>
        </w:rPr>
        <w:t xml:space="preserve"> ένα </w:t>
      </w:r>
      <w:r w:rsidRPr="005C6B8B">
        <w:rPr>
          <w:rFonts w:cstheme="minorHAnsi"/>
        </w:rPr>
        <w:t xml:space="preserve"> ερώτημα </w:t>
      </w:r>
      <w:r>
        <w:rPr>
          <w:rFonts w:cstheme="minorHAnsi"/>
        </w:rPr>
        <w:t xml:space="preserve">είναι </w:t>
      </w:r>
      <w:r w:rsidRPr="005C6B8B">
        <w:rPr>
          <w:rFonts w:cstheme="minorHAnsi"/>
        </w:rPr>
        <w:t>το τι πραγματικά έχει αλλάξει με τις μεταρρυθμίσεις</w:t>
      </w:r>
      <w:r>
        <w:rPr>
          <w:rFonts w:cstheme="minorHAnsi"/>
        </w:rPr>
        <w:t>.</w:t>
      </w:r>
      <w:r w:rsidRPr="005C6B8B">
        <w:rPr>
          <w:rFonts w:cstheme="minorHAnsi"/>
        </w:rPr>
        <w:t xml:space="preserve"> Τι όφελος</w:t>
      </w:r>
      <w:r>
        <w:rPr>
          <w:rFonts w:cstheme="minorHAnsi"/>
        </w:rPr>
        <w:t>,</w:t>
      </w:r>
      <w:r w:rsidRPr="005C6B8B">
        <w:rPr>
          <w:rFonts w:cstheme="minorHAnsi"/>
        </w:rPr>
        <w:t xml:space="preserve"> δηλαδή</w:t>
      </w:r>
      <w:r>
        <w:rPr>
          <w:rFonts w:cstheme="minorHAnsi"/>
        </w:rPr>
        <w:t>,</w:t>
      </w:r>
      <w:r w:rsidRPr="005C6B8B">
        <w:rPr>
          <w:rFonts w:cstheme="minorHAnsi"/>
        </w:rPr>
        <w:t xml:space="preserve"> έχουν δει οι πολίτες</w:t>
      </w:r>
      <w:r>
        <w:rPr>
          <w:rFonts w:cstheme="minorHAnsi"/>
        </w:rPr>
        <w:t>. Η</w:t>
      </w:r>
      <w:r w:rsidRPr="005C6B8B">
        <w:rPr>
          <w:rFonts w:cstheme="minorHAnsi"/>
        </w:rPr>
        <w:t xml:space="preserve"> ψηφιοποίηση</w:t>
      </w:r>
      <w:r>
        <w:rPr>
          <w:rFonts w:cstheme="minorHAnsi"/>
        </w:rPr>
        <w:t xml:space="preserve"> -ε</w:t>
      </w:r>
      <w:r w:rsidRPr="005C6B8B">
        <w:rPr>
          <w:rFonts w:cstheme="minorHAnsi"/>
        </w:rPr>
        <w:t>γκαινιά</w:t>
      </w:r>
      <w:r>
        <w:rPr>
          <w:rFonts w:cstheme="minorHAnsi"/>
        </w:rPr>
        <w:t>σατε</w:t>
      </w:r>
      <w:r w:rsidRPr="005C6B8B">
        <w:rPr>
          <w:rFonts w:cstheme="minorHAnsi"/>
        </w:rPr>
        <w:t xml:space="preserve"> και το ηλεκτρονικό π</w:t>
      </w:r>
      <w:r>
        <w:rPr>
          <w:rFonts w:cstheme="minorHAnsi"/>
        </w:rPr>
        <w:t>ινάκιο της Θε</w:t>
      </w:r>
      <w:r w:rsidRPr="005C6B8B">
        <w:rPr>
          <w:rFonts w:cstheme="minorHAnsi"/>
        </w:rPr>
        <w:t>σσαλονίκης</w:t>
      </w:r>
      <w:r w:rsidR="00AE74E1">
        <w:rPr>
          <w:rFonts w:cstheme="minorHAnsi"/>
        </w:rPr>
        <w:t>,</w:t>
      </w:r>
      <w:r>
        <w:rPr>
          <w:rFonts w:cstheme="minorHAnsi"/>
        </w:rPr>
        <w:t xml:space="preserve"> την π</w:t>
      </w:r>
      <w:r w:rsidRPr="005C6B8B">
        <w:rPr>
          <w:rFonts w:cstheme="minorHAnsi"/>
        </w:rPr>
        <w:t xml:space="preserve">ατρίδα μου </w:t>
      </w:r>
      <w:r>
        <w:rPr>
          <w:rFonts w:cstheme="minorHAnsi"/>
        </w:rPr>
        <w:t>την</w:t>
      </w:r>
      <w:r w:rsidRPr="005C6B8B">
        <w:rPr>
          <w:rFonts w:cstheme="minorHAnsi"/>
        </w:rPr>
        <w:t xml:space="preserve"> ιδιαίτερη</w:t>
      </w:r>
      <w:r w:rsidR="00AE74E1">
        <w:rPr>
          <w:rFonts w:cstheme="minorHAnsi"/>
        </w:rPr>
        <w:t>. Ο</w:t>
      </w:r>
      <w:r w:rsidRPr="005C6B8B">
        <w:rPr>
          <w:rFonts w:cstheme="minorHAnsi"/>
        </w:rPr>
        <w:t xml:space="preserve"> εκσυγχρονισμός είναι θετικ</w:t>
      </w:r>
      <w:r>
        <w:rPr>
          <w:rFonts w:cstheme="minorHAnsi"/>
        </w:rPr>
        <w:t>ό, α</w:t>
      </w:r>
      <w:r w:rsidRPr="005C6B8B">
        <w:rPr>
          <w:rFonts w:cstheme="minorHAnsi"/>
        </w:rPr>
        <w:t xml:space="preserve">λλά μόνον εφόσον λειτουργούν ως μέσο επιτάχυνσης </w:t>
      </w:r>
      <w:r>
        <w:rPr>
          <w:rFonts w:cstheme="minorHAnsi"/>
        </w:rPr>
        <w:t xml:space="preserve">της </w:t>
      </w:r>
      <w:r w:rsidRPr="005C6B8B">
        <w:rPr>
          <w:rFonts w:cstheme="minorHAnsi"/>
        </w:rPr>
        <w:t>διαδικασίας</w:t>
      </w:r>
      <w:r>
        <w:rPr>
          <w:rFonts w:cstheme="minorHAnsi"/>
        </w:rPr>
        <w:t>. Γ</w:t>
      </w:r>
      <w:r w:rsidRPr="005C6B8B">
        <w:rPr>
          <w:rFonts w:cstheme="minorHAnsi"/>
        </w:rPr>
        <w:t>ίνεται λόγος για ψηφιακή δικαιοσύνη</w:t>
      </w:r>
      <w:r>
        <w:rPr>
          <w:rFonts w:cstheme="minorHAnsi"/>
        </w:rPr>
        <w:t>.</w:t>
      </w:r>
      <w:r w:rsidRPr="005C6B8B">
        <w:rPr>
          <w:rFonts w:cstheme="minorHAnsi"/>
        </w:rPr>
        <w:t xml:space="preserve"> </w:t>
      </w:r>
      <w:r>
        <w:rPr>
          <w:rFonts w:cstheme="minorHAnsi"/>
        </w:rPr>
        <w:t>Μάλιστα. Ό</w:t>
      </w:r>
      <w:r w:rsidRPr="005C6B8B">
        <w:rPr>
          <w:rFonts w:cstheme="minorHAnsi"/>
        </w:rPr>
        <w:t>ταν</w:t>
      </w:r>
      <w:r>
        <w:rPr>
          <w:rFonts w:cstheme="minorHAnsi"/>
        </w:rPr>
        <w:t>,</w:t>
      </w:r>
      <w:r w:rsidRPr="005C6B8B">
        <w:rPr>
          <w:rFonts w:cstheme="minorHAnsi"/>
        </w:rPr>
        <w:t xml:space="preserve"> </w:t>
      </w:r>
      <w:r>
        <w:rPr>
          <w:rFonts w:cstheme="minorHAnsi"/>
        </w:rPr>
        <w:t>όμως,</w:t>
      </w:r>
      <w:r w:rsidRPr="005C6B8B">
        <w:rPr>
          <w:rFonts w:cstheme="minorHAnsi"/>
        </w:rPr>
        <w:t xml:space="preserve"> ψηφιακά πιστοποιητικά</w:t>
      </w:r>
      <w:r>
        <w:rPr>
          <w:rFonts w:cstheme="minorHAnsi"/>
        </w:rPr>
        <w:t>,</w:t>
      </w:r>
      <w:r w:rsidRPr="005C6B8B">
        <w:rPr>
          <w:rFonts w:cstheme="minorHAnsi"/>
        </w:rPr>
        <w:t xml:space="preserve"> για παράδειγμα</w:t>
      </w:r>
      <w:r>
        <w:rPr>
          <w:rFonts w:cstheme="minorHAnsi"/>
        </w:rPr>
        <w:t>,</w:t>
      </w:r>
      <w:r w:rsidRPr="005C6B8B">
        <w:rPr>
          <w:rFonts w:cstheme="minorHAnsi"/>
        </w:rPr>
        <w:t xml:space="preserve"> κάνουν από ένα μήνα για να εκδοθούν</w:t>
      </w:r>
      <w:r>
        <w:rPr>
          <w:rFonts w:cstheme="minorHAnsi"/>
        </w:rPr>
        <w:t>,</w:t>
      </w:r>
      <w:r w:rsidRPr="005C6B8B">
        <w:rPr>
          <w:rFonts w:cstheme="minorHAnsi"/>
        </w:rPr>
        <w:t xml:space="preserve"> που είναι η αξία</w:t>
      </w:r>
      <w:r>
        <w:rPr>
          <w:rFonts w:cstheme="minorHAnsi"/>
        </w:rPr>
        <w:t>,</w:t>
      </w:r>
      <w:r w:rsidRPr="005C6B8B">
        <w:rPr>
          <w:rFonts w:cstheme="minorHAnsi"/>
        </w:rPr>
        <w:t xml:space="preserve"> για παράδειγμα</w:t>
      </w:r>
      <w:r>
        <w:rPr>
          <w:rFonts w:cstheme="minorHAnsi"/>
        </w:rPr>
        <w:t xml:space="preserve">, του </w:t>
      </w:r>
      <w:r>
        <w:rPr>
          <w:rFonts w:cstheme="minorHAnsi"/>
          <w:lang w:val="en-US"/>
        </w:rPr>
        <w:t>e</w:t>
      </w:r>
      <w:r w:rsidRPr="00B95D4E">
        <w:rPr>
          <w:rFonts w:cstheme="minorHAnsi"/>
        </w:rPr>
        <w:t xml:space="preserve"> </w:t>
      </w:r>
      <w:r>
        <w:rPr>
          <w:rFonts w:cstheme="minorHAnsi"/>
          <w:lang w:val="en-US"/>
        </w:rPr>
        <w:t>justice</w:t>
      </w:r>
      <w:r w:rsidR="00AE74E1">
        <w:rPr>
          <w:rFonts w:cstheme="minorHAnsi"/>
        </w:rPr>
        <w:t>;</w:t>
      </w:r>
      <w:r w:rsidRPr="005C6B8B">
        <w:rPr>
          <w:rFonts w:cstheme="minorHAnsi"/>
        </w:rPr>
        <w:t xml:space="preserve"> </w:t>
      </w:r>
      <w:r>
        <w:rPr>
          <w:rFonts w:cstheme="minorHAnsi"/>
        </w:rPr>
        <w:t>Ό</w:t>
      </w:r>
      <w:r w:rsidRPr="005C6B8B">
        <w:rPr>
          <w:rFonts w:cstheme="minorHAnsi"/>
        </w:rPr>
        <w:t>ταν οι κτιριακές υποδομές έχουν πολλά προβλήματα</w:t>
      </w:r>
      <w:r>
        <w:rPr>
          <w:rFonts w:cstheme="minorHAnsi"/>
        </w:rPr>
        <w:t>,</w:t>
      </w:r>
      <w:r w:rsidRPr="005C6B8B">
        <w:rPr>
          <w:rFonts w:cstheme="minorHAnsi"/>
        </w:rPr>
        <w:t xml:space="preserve"> όταν δεν υπάρχουν κατάλληλες δικαστικές αίθουσες</w:t>
      </w:r>
      <w:r>
        <w:rPr>
          <w:rFonts w:cstheme="minorHAnsi"/>
        </w:rPr>
        <w:t xml:space="preserve">, όταν </w:t>
      </w:r>
      <w:r w:rsidRPr="005C6B8B">
        <w:rPr>
          <w:rFonts w:cstheme="minorHAnsi"/>
        </w:rPr>
        <w:t>υπάρχει μεγάλη έλλειψη σε προσωπικό</w:t>
      </w:r>
      <w:r>
        <w:rPr>
          <w:rFonts w:cstheme="minorHAnsi"/>
        </w:rPr>
        <w:t>,</w:t>
      </w:r>
      <w:r w:rsidRPr="005C6B8B">
        <w:rPr>
          <w:rFonts w:cstheme="minorHAnsi"/>
        </w:rPr>
        <w:t xml:space="preserve"> πόσο και πώς έχει επιταχυνθεί</w:t>
      </w:r>
      <w:r>
        <w:rPr>
          <w:rFonts w:cstheme="minorHAnsi"/>
        </w:rPr>
        <w:t>,</w:t>
      </w:r>
      <w:r w:rsidRPr="005C6B8B">
        <w:rPr>
          <w:rFonts w:cstheme="minorHAnsi"/>
        </w:rPr>
        <w:t xml:space="preserve"> για παράδειγμα</w:t>
      </w:r>
      <w:r>
        <w:rPr>
          <w:rFonts w:cstheme="minorHAnsi"/>
        </w:rPr>
        <w:t>,</w:t>
      </w:r>
      <w:r w:rsidRPr="005C6B8B">
        <w:rPr>
          <w:rFonts w:cstheme="minorHAnsi"/>
        </w:rPr>
        <w:t xml:space="preserve"> η δικαιοσύνη</w:t>
      </w:r>
      <w:r>
        <w:rPr>
          <w:rFonts w:cstheme="minorHAnsi"/>
        </w:rPr>
        <w:t>;</w:t>
      </w:r>
    </w:p>
    <w:p w:rsidR="00F93D67" w:rsidRDefault="00F93D67" w:rsidP="00464E7F">
      <w:pPr>
        <w:contextualSpacing/>
        <w:jc w:val="both"/>
      </w:pPr>
    </w:p>
    <w:p w:rsidR="00F93D67" w:rsidRDefault="00F93D67" w:rsidP="00464E7F">
      <w:pPr>
        <w:spacing w:line="276" w:lineRule="auto"/>
        <w:contextualSpacing/>
        <w:jc w:val="both"/>
        <w:rPr>
          <w:rFonts w:cstheme="minorHAnsi"/>
          <w:color w:val="212529"/>
        </w:rPr>
      </w:pPr>
      <w:r>
        <w:rPr>
          <w:rFonts w:cstheme="minorHAnsi"/>
          <w:color w:val="212529"/>
        </w:rPr>
        <w:tab/>
      </w:r>
      <w:r w:rsidRPr="00963689">
        <w:rPr>
          <w:rFonts w:cstheme="minorHAnsi"/>
          <w:color w:val="212529"/>
        </w:rPr>
        <w:t>Θα μου πείτε</w:t>
      </w:r>
      <w:r w:rsidR="00AE74E1">
        <w:rPr>
          <w:rFonts w:cstheme="minorHAnsi"/>
          <w:color w:val="212529"/>
        </w:rPr>
        <w:t>,</w:t>
      </w:r>
      <w:r w:rsidRPr="00963689">
        <w:rPr>
          <w:rFonts w:cstheme="minorHAnsi"/>
          <w:color w:val="212529"/>
        </w:rPr>
        <w:t xml:space="preserve"> τώρα βλέπω τη μεγάλη εικόνα</w:t>
      </w:r>
      <w:r>
        <w:rPr>
          <w:rFonts w:cstheme="minorHAnsi"/>
          <w:color w:val="212529"/>
        </w:rPr>
        <w:t>. Ε</w:t>
      </w:r>
      <w:r w:rsidRPr="00963689">
        <w:rPr>
          <w:rFonts w:cstheme="minorHAnsi"/>
          <w:color w:val="212529"/>
        </w:rPr>
        <w:t>ίναι γενικά θέματα αυτά που βάζουμε και ούτε λύνονται από τη μια μέρα στην άλλη</w:t>
      </w:r>
      <w:r>
        <w:rPr>
          <w:rFonts w:cstheme="minorHAnsi"/>
          <w:color w:val="212529"/>
        </w:rPr>
        <w:t>.</w:t>
      </w:r>
      <w:r w:rsidRPr="00963689">
        <w:rPr>
          <w:rFonts w:cstheme="minorHAnsi"/>
          <w:color w:val="212529"/>
        </w:rPr>
        <w:t xml:space="preserve"> Και</w:t>
      </w:r>
      <w:r w:rsidR="00AE74E1">
        <w:rPr>
          <w:rFonts w:cstheme="minorHAnsi"/>
          <w:color w:val="212529"/>
        </w:rPr>
        <w:t>,</w:t>
      </w:r>
      <w:r w:rsidRPr="00963689">
        <w:rPr>
          <w:rFonts w:cstheme="minorHAnsi"/>
          <w:color w:val="212529"/>
        </w:rPr>
        <w:t xml:space="preserve"> το κυριότερο</w:t>
      </w:r>
      <w:r>
        <w:rPr>
          <w:rFonts w:cstheme="minorHAnsi"/>
          <w:color w:val="212529"/>
        </w:rPr>
        <w:t>,</w:t>
      </w:r>
      <w:r w:rsidRPr="00963689">
        <w:rPr>
          <w:rFonts w:cstheme="minorHAnsi"/>
          <w:color w:val="212529"/>
        </w:rPr>
        <w:t xml:space="preserve"> βρίσκει το δίκιο το</w:t>
      </w:r>
      <w:r w:rsidR="00AE74E1">
        <w:rPr>
          <w:rFonts w:cstheme="minorHAnsi"/>
          <w:color w:val="212529"/>
        </w:rPr>
        <w:t>υ ο</w:t>
      </w:r>
      <w:r w:rsidRPr="00963689">
        <w:rPr>
          <w:rFonts w:cstheme="minorHAnsi"/>
          <w:color w:val="212529"/>
        </w:rPr>
        <w:t xml:space="preserve"> πολίτης όταν καταφεύγει σε αυτήν</w:t>
      </w:r>
      <w:r>
        <w:rPr>
          <w:rFonts w:cstheme="minorHAnsi"/>
          <w:color w:val="212529"/>
        </w:rPr>
        <w:t>; Η</w:t>
      </w:r>
      <w:r w:rsidRPr="00963689">
        <w:rPr>
          <w:rFonts w:cstheme="minorHAnsi"/>
          <w:color w:val="212529"/>
        </w:rPr>
        <w:t xml:space="preserve"> αξία</w:t>
      </w:r>
      <w:r w:rsidR="00AE74E1">
        <w:rPr>
          <w:rFonts w:cstheme="minorHAnsi"/>
          <w:color w:val="212529"/>
        </w:rPr>
        <w:t>,</w:t>
      </w:r>
      <w:r w:rsidRPr="00963689">
        <w:rPr>
          <w:rFonts w:cstheme="minorHAnsi"/>
          <w:color w:val="212529"/>
        </w:rPr>
        <w:t xml:space="preserve"> άλλωστε</w:t>
      </w:r>
      <w:r w:rsidR="00AE74E1">
        <w:rPr>
          <w:rFonts w:cstheme="minorHAnsi"/>
          <w:color w:val="212529"/>
        </w:rPr>
        <w:t>,</w:t>
      </w:r>
      <w:r w:rsidRPr="00963689">
        <w:rPr>
          <w:rFonts w:cstheme="minorHAnsi"/>
          <w:color w:val="212529"/>
        </w:rPr>
        <w:t xml:space="preserve"> του κράτους δικαίου που αποτελεί αναφαίρετο και προϋπόθεση</w:t>
      </w:r>
      <w:r>
        <w:rPr>
          <w:rFonts w:cstheme="minorHAnsi"/>
          <w:color w:val="212529"/>
        </w:rPr>
        <w:t>,</w:t>
      </w:r>
      <w:r w:rsidRPr="00963689">
        <w:rPr>
          <w:rFonts w:cstheme="minorHAnsi"/>
          <w:color w:val="212529"/>
        </w:rPr>
        <w:t xml:space="preserve"> αλλά και χαρακτηριστικό της δημοκρατίας</w:t>
      </w:r>
      <w:r>
        <w:rPr>
          <w:rFonts w:cstheme="minorHAnsi"/>
          <w:color w:val="212529"/>
        </w:rPr>
        <w:t>,</w:t>
      </w:r>
      <w:r w:rsidRPr="00963689">
        <w:rPr>
          <w:rFonts w:cstheme="minorHAnsi"/>
          <w:color w:val="212529"/>
        </w:rPr>
        <w:t xml:space="preserve"> δεν αμφισβητείται από κανέναν</w:t>
      </w:r>
      <w:r>
        <w:rPr>
          <w:rFonts w:cstheme="minorHAnsi"/>
          <w:color w:val="212529"/>
        </w:rPr>
        <w:t>. Κ</w:t>
      </w:r>
      <w:r w:rsidRPr="00963689">
        <w:rPr>
          <w:rFonts w:cstheme="minorHAnsi"/>
          <w:color w:val="212529"/>
        </w:rPr>
        <w:t>αι γνωρίσματα αυτών των αξιών αποτελούν</w:t>
      </w:r>
      <w:r w:rsidR="00AE74E1">
        <w:rPr>
          <w:rFonts w:cstheme="minorHAnsi"/>
          <w:color w:val="212529"/>
        </w:rPr>
        <w:t>,</w:t>
      </w:r>
      <w:r w:rsidRPr="00963689">
        <w:rPr>
          <w:rFonts w:cstheme="minorHAnsi"/>
          <w:color w:val="212529"/>
        </w:rPr>
        <w:t xml:space="preserve"> πράγματι</w:t>
      </w:r>
      <w:r w:rsidR="00AE74E1">
        <w:rPr>
          <w:rFonts w:cstheme="minorHAnsi"/>
          <w:color w:val="212529"/>
        </w:rPr>
        <w:t>,</w:t>
      </w:r>
      <w:r w:rsidRPr="00963689">
        <w:rPr>
          <w:rFonts w:cstheme="minorHAnsi"/>
          <w:color w:val="212529"/>
        </w:rPr>
        <w:t xml:space="preserve"> η διαφάνεια και η νομιμότητα</w:t>
      </w:r>
      <w:r>
        <w:rPr>
          <w:rFonts w:cstheme="minorHAnsi"/>
          <w:color w:val="212529"/>
        </w:rPr>
        <w:t>.</w:t>
      </w:r>
    </w:p>
    <w:p w:rsidR="00F93D67" w:rsidRDefault="00F93D67" w:rsidP="00464E7F">
      <w:pPr>
        <w:spacing w:line="276" w:lineRule="auto"/>
        <w:ind w:firstLine="720"/>
        <w:contextualSpacing/>
        <w:jc w:val="both"/>
        <w:rPr>
          <w:rFonts w:cstheme="minorHAnsi"/>
          <w:color w:val="212529"/>
        </w:rPr>
      </w:pPr>
      <w:r w:rsidRPr="00963689">
        <w:rPr>
          <w:rFonts w:cstheme="minorHAnsi"/>
          <w:color w:val="212529"/>
        </w:rPr>
        <w:t xml:space="preserve">Η </w:t>
      </w:r>
      <w:r w:rsidR="00AE74E1">
        <w:rPr>
          <w:rFonts w:cstheme="minorHAnsi"/>
          <w:color w:val="212529"/>
        </w:rPr>
        <w:t>Κυβέρνηση</w:t>
      </w:r>
      <w:r w:rsidRPr="00963689">
        <w:rPr>
          <w:rFonts w:cstheme="minorHAnsi"/>
          <w:color w:val="212529"/>
        </w:rPr>
        <w:t xml:space="preserve"> σε όλες τις πολιτικές</w:t>
      </w:r>
      <w:r>
        <w:rPr>
          <w:rFonts w:cstheme="minorHAnsi"/>
          <w:color w:val="212529"/>
        </w:rPr>
        <w:t>,</w:t>
      </w:r>
      <w:r w:rsidRPr="00963689">
        <w:rPr>
          <w:rFonts w:cstheme="minorHAnsi"/>
          <w:color w:val="212529"/>
        </w:rPr>
        <w:t xml:space="preserve"> σε όλα τα νομοσχέδια που φέρνει</w:t>
      </w:r>
      <w:r>
        <w:rPr>
          <w:rFonts w:cstheme="minorHAnsi"/>
          <w:color w:val="212529"/>
        </w:rPr>
        <w:t>,</w:t>
      </w:r>
      <w:r w:rsidRPr="00963689">
        <w:rPr>
          <w:rFonts w:cstheme="minorHAnsi"/>
          <w:color w:val="212529"/>
        </w:rPr>
        <w:t xml:space="preserve"> κάνει λόγο για αυτές τις αξίες και τις αρχές</w:t>
      </w:r>
      <w:r>
        <w:rPr>
          <w:rFonts w:cstheme="minorHAnsi"/>
          <w:color w:val="212529"/>
        </w:rPr>
        <w:t>,</w:t>
      </w:r>
      <w:r w:rsidRPr="00963689">
        <w:rPr>
          <w:rFonts w:cstheme="minorHAnsi"/>
          <w:color w:val="212529"/>
        </w:rPr>
        <w:t xml:space="preserve"> για το πόσο </w:t>
      </w:r>
      <w:r>
        <w:rPr>
          <w:rFonts w:cstheme="minorHAnsi"/>
          <w:color w:val="212529"/>
        </w:rPr>
        <w:t xml:space="preserve">τις </w:t>
      </w:r>
      <w:r w:rsidRPr="00963689">
        <w:rPr>
          <w:rFonts w:cstheme="minorHAnsi"/>
          <w:color w:val="212529"/>
        </w:rPr>
        <w:t>προάγει και τις υπερασπίζεται</w:t>
      </w:r>
      <w:r>
        <w:rPr>
          <w:rFonts w:cstheme="minorHAnsi"/>
          <w:color w:val="212529"/>
        </w:rPr>
        <w:t>.</w:t>
      </w:r>
      <w:r w:rsidRPr="00963689">
        <w:rPr>
          <w:rFonts w:cstheme="minorHAnsi"/>
          <w:color w:val="212529"/>
        </w:rPr>
        <w:t xml:space="preserve"> Ερώτημα</w:t>
      </w:r>
      <w:r>
        <w:rPr>
          <w:rFonts w:cstheme="minorHAnsi"/>
          <w:color w:val="212529"/>
        </w:rPr>
        <w:t>. Τ</w:t>
      </w:r>
      <w:r w:rsidRPr="00963689">
        <w:rPr>
          <w:rFonts w:cstheme="minorHAnsi"/>
          <w:color w:val="212529"/>
        </w:rPr>
        <w:t>ι αξία έχει</w:t>
      </w:r>
      <w:r w:rsidR="00CA10EB">
        <w:rPr>
          <w:rFonts w:cstheme="minorHAnsi"/>
          <w:color w:val="212529"/>
        </w:rPr>
        <w:t>,</w:t>
      </w:r>
      <w:r w:rsidRPr="00963689">
        <w:rPr>
          <w:rFonts w:cstheme="minorHAnsi"/>
          <w:color w:val="212529"/>
        </w:rPr>
        <w:t xml:space="preserve"> </w:t>
      </w:r>
      <w:r w:rsidR="00CA10EB">
        <w:rPr>
          <w:rFonts w:cstheme="minorHAnsi"/>
          <w:color w:val="212529"/>
        </w:rPr>
        <w:t>όμως,</w:t>
      </w:r>
      <w:r w:rsidRPr="00963689">
        <w:rPr>
          <w:rFonts w:cstheme="minorHAnsi"/>
          <w:color w:val="212529"/>
        </w:rPr>
        <w:t xml:space="preserve"> όταν ενώ νομοθετούν</w:t>
      </w:r>
      <w:r>
        <w:rPr>
          <w:rFonts w:cstheme="minorHAnsi"/>
          <w:color w:val="212529"/>
        </w:rPr>
        <w:t>ται</w:t>
      </w:r>
      <w:r w:rsidRPr="00963689">
        <w:rPr>
          <w:rFonts w:cstheme="minorHAnsi"/>
          <w:color w:val="212529"/>
        </w:rPr>
        <w:t xml:space="preserve"> οι αρχές αυτές</w:t>
      </w:r>
      <w:r>
        <w:rPr>
          <w:rFonts w:cstheme="minorHAnsi"/>
          <w:color w:val="212529"/>
        </w:rPr>
        <w:t>,</w:t>
      </w:r>
      <w:r w:rsidRPr="00963689">
        <w:rPr>
          <w:rFonts w:cstheme="minorHAnsi"/>
          <w:color w:val="212529"/>
        </w:rPr>
        <w:t xml:space="preserve"> στην πραγματικότητα</w:t>
      </w:r>
      <w:r>
        <w:rPr>
          <w:rFonts w:cstheme="minorHAnsi"/>
          <w:color w:val="212529"/>
        </w:rPr>
        <w:t>,</w:t>
      </w:r>
      <w:r w:rsidRPr="00963689">
        <w:rPr>
          <w:rFonts w:cstheme="minorHAnsi"/>
          <w:color w:val="212529"/>
        </w:rPr>
        <w:t xml:space="preserve"> στην πράξη</w:t>
      </w:r>
      <w:r>
        <w:rPr>
          <w:rFonts w:cstheme="minorHAnsi"/>
          <w:color w:val="212529"/>
        </w:rPr>
        <w:t>,</w:t>
      </w:r>
      <w:r w:rsidRPr="00963689">
        <w:rPr>
          <w:rFonts w:cstheme="minorHAnsi"/>
          <w:color w:val="212529"/>
        </w:rPr>
        <w:t xml:space="preserve"> καταστρατηγούνται</w:t>
      </w:r>
      <w:r>
        <w:rPr>
          <w:rFonts w:cstheme="minorHAnsi"/>
          <w:color w:val="212529"/>
        </w:rPr>
        <w:t>.</w:t>
      </w:r>
      <w:r w:rsidR="00CA10EB">
        <w:rPr>
          <w:rFonts w:cstheme="minorHAnsi"/>
          <w:color w:val="212529"/>
        </w:rPr>
        <w:t xml:space="preserve"> Πού</w:t>
      </w:r>
      <w:r w:rsidRPr="00963689">
        <w:rPr>
          <w:rFonts w:cstheme="minorHAnsi"/>
          <w:color w:val="212529"/>
        </w:rPr>
        <w:t xml:space="preserve"> είναι η διαφάνεια όταν οι συνοπτικές και διαφανείς διαδικασίες συνεχίζονται</w:t>
      </w:r>
      <w:r>
        <w:rPr>
          <w:rFonts w:cstheme="minorHAnsi"/>
          <w:color w:val="212529"/>
        </w:rPr>
        <w:t>; Ε</w:t>
      </w:r>
      <w:r w:rsidRPr="00963689">
        <w:rPr>
          <w:rFonts w:cstheme="minorHAnsi"/>
          <w:color w:val="212529"/>
        </w:rPr>
        <w:t>δώ</w:t>
      </w:r>
      <w:r>
        <w:rPr>
          <w:rFonts w:cstheme="minorHAnsi"/>
          <w:color w:val="212529"/>
        </w:rPr>
        <w:t>,</w:t>
      </w:r>
      <w:r w:rsidRPr="00963689">
        <w:rPr>
          <w:rFonts w:cstheme="minorHAnsi"/>
          <w:color w:val="212529"/>
        </w:rPr>
        <w:t xml:space="preserve"> ακόμη και στο νομοσχέδιο</w:t>
      </w:r>
      <w:r w:rsidR="00CA10EB">
        <w:rPr>
          <w:rFonts w:cstheme="minorHAnsi"/>
          <w:color w:val="212529"/>
        </w:rPr>
        <w:t>,</w:t>
      </w:r>
      <w:r w:rsidRPr="00963689">
        <w:rPr>
          <w:rFonts w:cstheme="minorHAnsi"/>
          <w:color w:val="212529"/>
        </w:rPr>
        <w:t xml:space="preserve"> για παράδειγμα</w:t>
      </w:r>
      <w:r>
        <w:rPr>
          <w:rFonts w:cstheme="minorHAnsi"/>
          <w:color w:val="212529"/>
        </w:rPr>
        <w:t>,</w:t>
      </w:r>
      <w:r w:rsidRPr="00963689">
        <w:rPr>
          <w:rFonts w:cstheme="minorHAnsi"/>
          <w:color w:val="212529"/>
        </w:rPr>
        <w:t xml:space="preserve"> προβλέπεται ότι δεν δημοσιεύεται η απόφαση που όχι μόνο εξειδικεύει</w:t>
      </w:r>
      <w:r>
        <w:rPr>
          <w:rFonts w:cstheme="minorHAnsi"/>
          <w:color w:val="212529"/>
        </w:rPr>
        <w:t>,</w:t>
      </w:r>
      <w:r w:rsidRPr="00963689">
        <w:rPr>
          <w:rFonts w:cstheme="minorHAnsi"/>
          <w:color w:val="212529"/>
        </w:rPr>
        <w:t xml:space="preserve"> αλλά και προσδιορίζει τα προσόντα</w:t>
      </w:r>
      <w:r>
        <w:rPr>
          <w:rFonts w:cstheme="minorHAnsi"/>
          <w:color w:val="212529"/>
        </w:rPr>
        <w:t>,</w:t>
      </w:r>
      <w:r w:rsidRPr="00963689">
        <w:rPr>
          <w:rFonts w:cstheme="minorHAnsi"/>
          <w:color w:val="212529"/>
        </w:rPr>
        <w:t xml:space="preserve"> τις αρμοδιότητες</w:t>
      </w:r>
      <w:r>
        <w:rPr>
          <w:rFonts w:cstheme="minorHAnsi"/>
          <w:color w:val="212529"/>
        </w:rPr>
        <w:t>,</w:t>
      </w:r>
      <w:r w:rsidRPr="00963689">
        <w:rPr>
          <w:rFonts w:cstheme="minorHAnsi"/>
          <w:color w:val="212529"/>
        </w:rPr>
        <w:t xml:space="preserve"> τις υποχρεώσεις</w:t>
      </w:r>
      <w:r>
        <w:rPr>
          <w:rFonts w:cstheme="minorHAnsi"/>
          <w:color w:val="212529"/>
        </w:rPr>
        <w:t>,</w:t>
      </w:r>
      <w:r w:rsidRPr="00963689">
        <w:rPr>
          <w:rFonts w:cstheme="minorHAnsi"/>
          <w:color w:val="212529"/>
        </w:rPr>
        <w:t xml:space="preserve"> τα πάντα δηλαδή</w:t>
      </w:r>
      <w:r>
        <w:rPr>
          <w:rFonts w:cstheme="minorHAnsi"/>
          <w:color w:val="212529"/>
        </w:rPr>
        <w:t>,</w:t>
      </w:r>
      <w:r w:rsidRPr="00963689">
        <w:rPr>
          <w:rFonts w:cstheme="minorHAnsi"/>
          <w:color w:val="212529"/>
        </w:rPr>
        <w:t xml:space="preserve"> για τον υπεύθυνο παραλαβής και παρακολούθησης αναφορών στην</w:t>
      </w:r>
      <w:r>
        <w:rPr>
          <w:rFonts w:cstheme="minorHAnsi"/>
          <w:color w:val="212529"/>
        </w:rPr>
        <w:t xml:space="preserve"> Ε.Υ.Π.. Γ</w:t>
      </w:r>
      <w:r w:rsidRPr="00963689">
        <w:rPr>
          <w:rFonts w:cstheme="minorHAnsi"/>
          <w:color w:val="212529"/>
        </w:rPr>
        <w:t>ιατί νομοθετεί</w:t>
      </w:r>
      <w:r>
        <w:rPr>
          <w:rFonts w:cstheme="minorHAnsi"/>
          <w:color w:val="212529"/>
        </w:rPr>
        <w:t>τε</w:t>
      </w:r>
      <w:r w:rsidR="00CA10EB">
        <w:rPr>
          <w:rFonts w:cstheme="minorHAnsi"/>
          <w:color w:val="212529"/>
        </w:rPr>
        <w:t>,</w:t>
      </w:r>
      <w:r>
        <w:rPr>
          <w:rFonts w:cstheme="minorHAnsi"/>
          <w:color w:val="212529"/>
        </w:rPr>
        <w:t xml:space="preserve"> λοιπόν</w:t>
      </w:r>
      <w:r w:rsidR="00CA10EB">
        <w:rPr>
          <w:rFonts w:cstheme="minorHAnsi"/>
          <w:color w:val="212529"/>
        </w:rPr>
        <w:t>,</w:t>
      </w:r>
      <w:r w:rsidRPr="00963689">
        <w:rPr>
          <w:rFonts w:cstheme="minorHAnsi"/>
          <w:color w:val="212529"/>
        </w:rPr>
        <w:t xml:space="preserve"> τέτοιες διαδικασίες</w:t>
      </w:r>
      <w:r>
        <w:rPr>
          <w:rFonts w:cstheme="minorHAnsi"/>
          <w:color w:val="212529"/>
        </w:rPr>
        <w:t>; Π</w:t>
      </w:r>
      <w:r w:rsidRPr="00963689">
        <w:rPr>
          <w:rFonts w:cstheme="minorHAnsi"/>
          <w:color w:val="212529"/>
        </w:rPr>
        <w:t>ο</w:t>
      </w:r>
      <w:r w:rsidR="00CA10EB">
        <w:rPr>
          <w:rFonts w:cstheme="minorHAnsi"/>
          <w:color w:val="212529"/>
        </w:rPr>
        <w:t>ύ</w:t>
      </w:r>
      <w:r w:rsidRPr="00963689">
        <w:rPr>
          <w:rFonts w:cstheme="minorHAnsi"/>
          <w:color w:val="212529"/>
        </w:rPr>
        <w:t xml:space="preserve"> είναι</w:t>
      </w:r>
      <w:r w:rsidR="00CA10EB">
        <w:rPr>
          <w:rFonts w:cstheme="minorHAnsi"/>
          <w:color w:val="212529"/>
        </w:rPr>
        <w:t>,</w:t>
      </w:r>
      <w:r w:rsidRPr="00963689">
        <w:rPr>
          <w:rFonts w:cstheme="minorHAnsi"/>
          <w:color w:val="212529"/>
        </w:rPr>
        <w:t xml:space="preserve"> για παράδειγμα</w:t>
      </w:r>
      <w:r w:rsidR="00CA10EB">
        <w:rPr>
          <w:rFonts w:cstheme="minorHAnsi"/>
          <w:color w:val="212529"/>
        </w:rPr>
        <w:t>,</w:t>
      </w:r>
      <w:r w:rsidRPr="00963689">
        <w:rPr>
          <w:rFonts w:cstheme="minorHAnsi"/>
          <w:color w:val="212529"/>
        </w:rPr>
        <w:t xml:space="preserve"> η νομιμότητα</w:t>
      </w:r>
      <w:r w:rsidR="00CA10EB">
        <w:rPr>
          <w:rFonts w:cstheme="minorHAnsi"/>
          <w:color w:val="212529"/>
        </w:rPr>
        <w:t xml:space="preserve"> </w:t>
      </w:r>
      <w:r w:rsidRPr="00963689">
        <w:rPr>
          <w:rFonts w:cstheme="minorHAnsi"/>
          <w:color w:val="212529"/>
        </w:rPr>
        <w:t>όταν</w:t>
      </w:r>
      <w:r w:rsidR="00CA10EB">
        <w:rPr>
          <w:rFonts w:cstheme="minorHAnsi"/>
          <w:color w:val="212529"/>
        </w:rPr>
        <w:t>,</w:t>
      </w:r>
      <w:r w:rsidRPr="00963689">
        <w:rPr>
          <w:rFonts w:cstheme="minorHAnsi"/>
          <w:color w:val="212529"/>
        </w:rPr>
        <w:t xml:space="preserve"> με μια διάταξη</w:t>
      </w:r>
      <w:r w:rsidR="00CA10EB">
        <w:rPr>
          <w:rFonts w:cstheme="minorHAnsi"/>
          <w:color w:val="212529"/>
        </w:rPr>
        <w:t>,</w:t>
      </w:r>
      <w:r w:rsidRPr="00963689">
        <w:rPr>
          <w:rFonts w:cstheme="minorHAnsi"/>
          <w:color w:val="212529"/>
        </w:rPr>
        <w:t xml:space="preserve"> νομιμοποιούνται δαπάνες χωρίς όρους και προϋποθέσεις</w:t>
      </w:r>
      <w:r>
        <w:rPr>
          <w:rFonts w:cstheme="minorHAnsi"/>
          <w:color w:val="212529"/>
        </w:rPr>
        <w:t>; Παρακάμπτοντας</w:t>
      </w:r>
      <w:r w:rsidR="00CA10EB">
        <w:rPr>
          <w:rFonts w:cstheme="minorHAnsi"/>
          <w:color w:val="212529"/>
        </w:rPr>
        <w:t>,</w:t>
      </w:r>
      <w:r>
        <w:rPr>
          <w:rFonts w:cstheme="minorHAnsi"/>
          <w:color w:val="212529"/>
        </w:rPr>
        <w:t xml:space="preserve"> ουσιαστικά</w:t>
      </w:r>
      <w:r w:rsidR="00CA10EB">
        <w:rPr>
          <w:rFonts w:cstheme="minorHAnsi"/>
          <w:color w:val="212529"/>
        </w:rPr>
        <w:t>,</w:t>
      </w:r>
      <w:r>
        <w:rPr>
          <w:rFonts w:cstheme="minorHAnsi"/>
          <w:color w:val="212529"/>
        </w:rPr>
        <w:t xml:space="preserve"> το Ελεγκτικό Σ</w:t>
      </w:r>
      <w:r w:rsidRPr="00963689">
        <w:rPr>
          <w:rFonts w:cstheme="minorHAnsi"/>
          <w:color w:val="212529"/>
        </w:rPr>
        <w:t>υνέδριο και ως αιτιολογία</w:t>
      </w:r>
      <w:r>
        <w:rPr>
          <w:rFonts w:cstheme="minorHAnsi"/>
          <w:color w:val="212529"/>
        </w:rPr>
        <w:t xml:space="preserve"> π</w:t>
      </w:r>
      <w:r w:rsidRPr="00963689">
        <w:rPr>
          <w:rFonts w:cstheme="minorHAnsi"/>
          <w:color w:val="212529"/>
        </w:rPr>
        <w:t>ροβάλλεται μάλιστα η εξυπηρέτηση του δημοσίου συμφέροντος</w:t>
      </w:r>
      <w:r>
        <w:rPr>
          <w:rFonts w:cstheme="minorHAnsi"/>
          <w:color w:val="212529"/>
        </w:rPr>
        <w:t>,</w:t>
      </w:r>
      <w:r w:rsidRPr="00963689">
        <w:rPr>
          <w:rFonts w:cstheme="minorHAnsi"/>
          <w:color w:val="212529"/>
        </w:rPr>
        <w:t xml:space="preserve"> οι ε</w:t>
      </w:r>
      <w:r>
        <w:rPr>
          <w:rFonts w:cstheme="minorHAnsi"/>
          <w:color w:val="212529"/>
        </w:rPr>
        <w:t>πείγουσες και</w:t>
      </w:r>
      <w:r w:rsidRPr="00963689">
        <w:rPr>
          <w:rFonts w:cstheme="minorHAnsi"/>
          <w:color w:val="212529"/>
        </w:rPr>
        <w:t xml:space="preserve"> εξαιρετικές συνθήκες</w:t>
      </w:r>
      <w:r>
        <w:rPr>
          <w:rFonts w:cstheme="minorHAnsi"/>
          <w:color w:val="212529"/>
        </w:rPr>
        <w:t>. Π</w:t>
      </w:r>
      <w:r w:rsidRPr="00963689">
        <w:rPr>
          <w:rFonts w:cstheme="minorHAnsi"/>
          <w:color w:val="212529"/>
        </w:rPr>
        <w:t>ο</w:t>
      </w:r>
      <w:r w:rsidR="00CA10EB">
        <w:rPr>
          <w:rFonts w:cstheme="minorHAnsi"/>
          <w:color w:val="212529"/>
        </w:rPr>
        <w:t>ύ</w:t>
      </w:r>
      <w:r w:rsidRPr="00963689">
        <w:rPr>
          <w:rFonts w:cstheme="minorHAnsi"/>
          <w:color w:val="212529"/>
        </w:rPr>
        <w:t xml:space="preserve"> είναι λοιπόν </w:t>
      </w:r>
      <w:r>
        <w:rPr>
          <w:rFonts w:cstheme="minorHAnsi"/>
          <w:color w:val="212529"/>
        </w:rPr>
        <w:t>η ισοκρατία,</w:t>
      </w:r>
      <w:r w:rsidRPr="00963689">
        <w:rPr>
          <w:rFonts w:cstheme="minorHAnsi"/>
          <w:color w:val="212529"/>
        </w:rPr>
        <w:t xml:space="preserve"> η ίση αντιμετώπιση</w:t>
      </w:r>
      <w:r w:rsidR="00CA10EB">
        <w:rPr>
          <w:rFonts w:cstheme="minorHAnsi"/>
          <w:color w:val="212529"/>
        </w:rPr>
        <w:t>, όταν ευνοούνται Μ</w:t>
      </w:r>
      <w:r>
        <w:rPr>
          <w:rFonts w:cstheme="minorHAnsi"/>
          <w:color w:val="212529"/>
        </w:rPr>
        <w:t>έσα Μαζικής Ε</w:t>
      </w:r>
      <w:r w:rsidRPr="00963689">
        <w:rPr>
          <w:rFonts w:cstheme="minorHAnsi"/>
          <w:color w:val="212529"/>
        </w:rPr>
        <w:t>νημέρωσης για να προωθούν συγκεκριμένες πολιτικές</w:t>
      </w:r>
      <w:r>
        <w:rPr>
          <w:rFonts w:cstheme="minorHAnsi"/>
          <w:color w:val="212529"/>
        </w:rPr>
        <w:t>;</w:t>
      </w:r>
      <w:r w:rsidRPr="00963689">
        <w:rPr>
          <w:rFonts w:cstheme="minorHAnsi"/>
          <w:color w:val="212529"/>
        </w:rPr>
        <w:t xml:space="preserve"> Αν και τώρα τελευταία</w:t>
      </w:r>
      <w:r w:rsidR="00CA10EB">
        <w:rPr>
          <w:rFonts w:cstheme="minorHAnsi"/>
          <w:color w:val="212529"/>
        </w:rPr>
        <w:t>,</w:t>
      </w:r>
      <w:r w:rsidRPr="00963689">
        <w:rPr>
          <w:rFonts w:cstheme="minorHAnsi"/>
          <w:color w:val="212529"/>
        </w:rPr>
        <w:t xml:space="preserve"> τα </w:t>
      </w:r>
      <w:r>
        <w:rPr>
          <w:rFonts w:cstheme="minorHAnsi"/>
          <w:color w:val="212529"/>
        </w:rPr>
        <w:t>χαλάσατε και εκεί. Ό</w:t>
      </w:r>
      <w:r w:rsidRPr="00963689">
        <w:rPr>
          <w:rFonts w:cstheme="minorHAnsi"/>
          <w:color w:val="212529"/>
        </w:rPr>
        <w:t>ταν</w:t>
      </w:r>
      <w:r w:rsidR="00CA10EB">
        <w:rPr>
          <w:rFonts w:cstheme="minorHAnsi"/>
          <w:color w:val="212529"/>
        </w:rPr>
        <w:t>,</w:t>
      </w:r>
      <w:r w:rsidRPr="00963689">
        <w:rPr>
          <w:rFonts w:cstheme="minorHAnsi"/>
          <w:color w:val="212529"/>
        </w:rPr>
        <w:t xml:space="preserve"> ουσιαστικά</w:t>
      </w:r>
      <w:r w:rsidR="00CA10EB">
        <w:rPr>
          <w:rFonts w:cstheme="minorHAnsi"/>
          <w:color w:val="212529"/>
        </w:rPr>
        <w:t>,</w:t>
      </w:r>
      <w:r w:rsidRPr="00963689">
        <w:rPr>
          <w:rFonts w:cstheme="minorHAnsi"/>
          <w:color w:val="212529"/>
        </w:rPr>
        <w:t xml:space="preserve"> χαρίζονται εκατομμύρια σε αυτά</w:t>
      </w:r>
      <w:r>
        <w:rPr>
          <w:rFonts w:cstheme="minorHAnsi"/>
          <w:color w:val="212529"/>
        </w:rPr>
        <w:t>, ενώ</w:t>
      </w:r>
      <w:r w:rsidRPr="00963689">
        <w:rPr>
          <w:rFonts w:cstheme="minorHAnsi"/>
          <w:color w:val="212529"/>
        </w:rPr>
        <w:t xml:space="preserve"> στους Έλληνες πολίτες δεν χαρίζεται τίποτα</w:t>
      </w:r>
      <w:r>
        <w:rPr>
          <w:rFonts w:cstheme="minorHAnsi"/>
          <w:color w:val="212529"/>
        </w:rPr>
        <w:t>. Ό</w:t>
      </w:r>
      <w:r w:rsidRPr="00963689">
        <w:rPr>
          <w:rFonts w:cstheme="minorHAnsi"/>
          <w:color w:val="212529"/>
        </w:rPr>
        <w:t>ταν μικρότερα κόμματα</w:t>
      </w:r>
      <w:r w:rsidR="00CA10EB">
        <w:rPr>
          <w:rFonts w:cstheme="minorHAnsi"/>
          <w:color w:val="212529"/>
        </w:rPr>
        <w:t>,</w:t>
      </w:r>
      <w:r w:rsidRPr="00963689">
        <w:rPr>
          <w:rFonts w:cstheme="minorHAnsi"/>
          <w:color w:val="212529"/>
        </w:rPr>
        <w:t xml:space="preserve"> για παράδειγμα</w:t>
      </w:r>
      <w:r>
        <w:rPr>
          <w:rFonts w:cstheme="minorHAnsi"/>
          <w:color w:val="212529"/>
        </w:rPr>
        <w:t>,</w:t>
      </w:r>
      <w:r w:rsidRPr="00963689">
        <w:rPr>
          <w:rFonts w:cstheme="minorHAnsi"/>
          <w:color w:val="212529"/>
        </w:rPr>
        <w:t xml:space="preserve"> δεν καλούνται καν στους τηλεοπτικούς σταθμούς να διατυπώσουν τις απόψεις τους και</w:t>
      </w:r>
      <w:r w:rsidR="00CA10EB">
        <w:rPr>
          <w:rFonts w:cstheme="minorHAnsi"/>
          <w:color w:val="212529"/>
        </w:rPr>
        <w:t>,</w:t>
      </w:r>
      <w:r w:rsidRPr="00963689">
        <w:rPr>
          <w:rFonts w:cstheme="minorHAnsi"/>
          <w:color w:val="212529"/>
        </w:rPr>
        <w:t xml:space="preserve"> την ίδια στ</w:t>
      </w:r>
      <w:r>
        <w:rPr>
          <w:rFonts w:cstheme="minorHAnsi"/>
          <w:color w:val="212529"/>
        </w:rPr>
        <w:t>ιγμή</w:t>
      </w:r>
      <w:r w:rsidR="00CA10EB">
        <w:rPr>
          <w:rFonts w:cstheme="minorHAnsi"/>
          <w:color w:val="212529"/>
        </w:rPr>
        <w:t>,</w:t>
      </w:r>
      <w:r>
        <w:rPr>
          <w:rFonts w:cstheme="minorHAnsi"/>
          <w:color w:val="212529"/>
        </w:rPr>
        <w:t xml:space="preserve"> το Εθνικό Ραδιοτηλεοπτικό Σ</w:t>
      </w:r>
      <w:r w:rsidRPr="00963689">
        <w:rPr>
          <w:rFonts w:cstheme="minorHAnsi"/>
          <w:color w:val="212529"/>
        </w:rPr>
        <w:t>υμβούλιο επιβάλλει εξοντωτικά πρόστιμα</w:t>
      </w:r>
      <w:r>
        <w:rPr>
          <w:rFonts w:cstheme="minorHAnsi"/>
          <w:color w:val="212529"/>
        </w:rPr>
        <w:t>.</w:t>
      </w:r>
      <w:r w:rsidRPr="00963689">
        <w:rPr>
          <w:rFonts w:cstheme="minorHAnsi"/>
          <w:color w:val="212529"/>
        </w:rPr>
        <w:t xml:space="preserve"> Και μη μας πείτε ότι όλα αυτά δεν σχετίζονται</w:t>
      </w:r>
      <w:r>
        <w:rPr>
          <w:rFonts w:cstheme="minorHAnsi"/>
          <w:color w:val="212529"/>
        </w:rPr>
        <w:t>.</w:t>
      </w:r>
      <w:r w:rsidRPr="00963689">
        <w:rPr>
          <w:rFonts w:cstheme="minorHAnsi"/>
          <w:color w:val="212529"/>
        </w:rPr>
        <w:t xml:space="preserve"> Εσείς κάνετε λόγο για έλλειμμα δημοκρατίας</w:t>
      </w:r>
      <w:r>
        <w:rPr>
          <w:rFonts w:cstheme="minorHAnsi"/>
          <w:color w:val="212529"/>
        </w:rPr>
        <w:t>,</w:t>
      </w:r>
      <w:r w:rsidRPr="00963689">
        <w:rPr>
          <w:rFonts w:cstheme="minorHAnsi"/>
          <w:color w:val="212529"/>
        </w:rPr>
        <w:t xml:space="preserve"> ενώ η αλήθεια είναι ότι με πολλά βήματα</w:t>
      </w:r>
      <w:r w:rsidR="00CA10EB">
        <w:rPr>
          <w:rFonts w:cstheme="minorHAnsi"/>
          <w:color w:val="212529"/>
        </w:rPr>
        <w:t>,</w:t>
      </w:r>
      <w:r w:rsidRPr="00963689">
        <w:rPr>
          <w:rFonts w:cstheme="minorHAnsi"/>
          <w:color w:val="212529"/>
        </w:rPr>
        <w:t xml:space="preserve"> πολλές φορές</w:t>
      </w:r>
      <w:r w:rsidR="00CA10EB">
        <w:rPr>
          <w:rFonts w:cstheme="minorHAnsi"/>
          <w:color w:val="212529"/>
        </w:rPr>
        <w:t>,</w:t>
      </w:r>
      <w:r w:rsidRPr="00963689">
        <w:rPr>
          <w:rFonts w:cstheme="minorHAnsi"/>
          <w:color w:val="212529"/>
        </w:rPr>
        <w:t xml:space="preserve"> η δημοκρατία πηγαίνει πίσω</w:t>
      </w:r>
      <w:r>
        <w:rPr>
          <w:rFonts w:cstheme="minorHAnsi"/>
          <w:color w:val="212529"/>
        </w:rPr>
        <w:t>.</w:t>
      </w:r>
    </w:p>
    <w:p w:rsidR="00F93D67" w:rsidRDefault="00F93D67" w:rsidP="00464E7F">
      <w:pPr>
        <w:spacing w:line="276" w:lineRule="auto"/>
        <w:ind w:firstLine="720"/>
        <w:contextualSpacing/>
        <w:jc w:val="both"/>
        <w:rPr>
          <w:rFonts w:cstheme="minorHAnsi"/>
          <w:color w:val="212529"/>
        </w:rPr>
      </w:pPr>
      <w:r>
        <w:rPr>
          <w:rFonts w:cstheme="minorHAnsi"/>
          <w:color w:val="212529"/>
        </w:rPr>
        <w:t>Τ</w:t>
      </w:r>
      <w:r w:rsidRPr="00963689">
        <w:rPr>
          <w:rFonts w:cstheme="minorHAnsi"/>
          <w:color w:val="212529"/>
        </w:rPr>
        <w:t xml:space="preserve">ο νομοσχέδιο </w:t>
      </w:r>
      <w:r>
        <w:rPr>
          <w:rFonts w:cstheme="minorHAnsi"/>
          <w:color w:val="212529"/>
        </w:rPr>
        <w:t>αυτό</w:t>
      </w:r>
      <w:r w:rsidRPr="00963689">
        <w:rPr>
          <w:rFonts w:cstheme="minorHAnsi"/>
          <w:color w:val="212529"/>
        </w:rPr>
        <w:t xml:space="preserve"> έχει να κάνει</w:t>
      </w:r>
      <w:r w:rsidR="00CA10EB">
        <w:rPr>
          <w:rFonts w:cstheme="minorHAnsi"/>
          <w:color w:val="212529"/>
        </w:rPr>
        <w:t>,</w:t>
      </w:r>
      <w:r w:rsidRPr="00963689">
        <w:rPr>
          <w:rFonts w:cstheme="minorHAnsi"/>
          <w:color w:val="212529"/>
        </w:rPr>
        <w:t xml:space="preserve"> σε πρώτη φάση</w:t>
      </w:r>
      <w:r w:rsidR="00CA10EB">
        <w:rPr>
          <w:rFonts w:cstheme="minorHAnsi"/>
          <w:color w:val="212529"/>
        </w:rPr>
        <w:t>,</w:t>
      </w:r>
      <w:r w:rsidRPr="00963689">
        <w:rPr>
          <w:rFonts w:cstheme="minorHAnsi"/>
          <w:color w:val="212529"/>
        </w:rPr>
        <w:t xml:space="preserve"> όπως αναφέρατε</w:t>
      </w:r>
      <w:r>
        <w:rPr>
          <w:rFonts w:cstheme="minorHAnsi"/>
          <w:color w:val="212529"/>
        </w:rPr>
        <w:t>,</w:t>
      </w:r>
      <w:r w:rsidRPr="00963689">
        <w:rPr>
          <w:rFonts w:cstheme="minorHAnsi"/>
          <w:color w:val="212529"/>
        </w:rPr>
        <w:t xml:space="preserve"> με παραβιάσεις ενωσιακού δικαίου και να καταπολεμηθεί η διαφθορά</w:t>
      </w:r>
      <w:r>
        <w:rPr>
          <w:rFonts w:cstheme="minorHAnsi"/>
          <w:color w:val="212529"/>
        </w:rPr>
        <w:t>.</w:t>
      </w:r>
      <w:r w:rsidRPr="00963689">
        <w:rPr>
          <w:rFonts w:cstheme="minorHAnsi"/>
          <w:color w:val="212529"/>
        </w:rPr>
        <w:t xml:space="preserve"> Αλήθεια</w:t>
      </w:r>
      <w:r>
        <w:rPr>
          <w:rFonts w:cstheme="minorHAnsi"/>
          <w:color w:val="212529"/>
        </w:rPr>
        <w:t>,</w:t>
      </w:r>
      <w:r w:rsidRPr="00963689">
        <w:rPr>
          <w:rFonts w:cstheme="minorHAnsi"/>
          <w:color w:val="212529"/>
        </w:rPr>
        <w:t xml:space="preserve"> η πολιτική σας όλη δεν προτάσσει το ευρωπαϊκό συμφέρον</w:t>
      </w:r>
      <w:r>
        <w:rPr>
          <w:rFonts w:cstheme="minorHAnsi"/>
          <w:color w:val="212529"/>
        </w:rPr>
        <w:t>; Δ</w:t>
      </w:r>
      <w:r w:rsidRPr="00963689">
        <w:rPr>
          <w:rFonts w:cstheme="minorHAnsi"/>
          <w:color w:val="212529"/>
        </w:rPr>
        <w:t>εν προτάσσει τις εντολές από τους δανειστές</w:t>
      </w:r>
      <w:r>
        <w:rPr>
          <w:rFonts w:cstheme="minorHAnsi"/>
          <w:color w:val="212529"/>
        </w:rPr>
        <w:t>,</w:t>
      </w:r>
      <w:r w:rsidRPr="00963689">
        <w:rPr>
          <w:rFonts w:cstheme="minorHAnsi"/>
          <w:color w:val="212529"/>
        </w:rPr>
        <w:t xml:space="preserve"> τους ξένους</w:t>
      </w:r>
      <w:r>
        <w:rPr>
          <w:rFonts w:cstheme="minorHAnsi"/>
          <w:color w:val="212529"/>
        </w:rPr>
        <w:t>, τις</w:t>
      </w:r>
      <w:r w:rsidRPr="00963689">
        <w:rPr>
          <w:rFonts w:cstheme="minorHAnsi"/>
          <w:color w:val="212529"/>
        </w:rPr>
        <w:t xml:space="preserve"> τράπεζες</w:t>
      </w:r>
      <w:r>
        <w:rPr>
          <w:rFonts w:cstheme="minorHAnsi"/>
          <w:color w:val="212529"/>
        </w:rPr>
        <w:t>;</w:t>
      </w:r>
      <w:r w:rsidRPr="00963689">
        <w:rPr>
          <w:rFonts w:cstheme="minorHAnsi"/>
          <w:color w:val="212529"/>
        </w:rPr>
        <w:t xml:space="preserve"> Και</w:t>
      </w:r>
      <w:r w:rsidR="00CA10EB">
        <w:rPr>
          <w:rFonts w:cstheme="minorHAnsi"/>
          <w:color w:val="212529"/>
        </w:rPr>
        <w:t>,</w:t>
      </w:r>
      <w:r w:rsidRPr="00963689">
        <w:rPr>
          <w:rFonts w:cstheme="minorHAnsi"/>
          <w:color w:val="212529"/>
        </w:rPr>
        <w:t xml:space="preserve"> ενώ η </w:t>
      </w:r>
      <w:r w:rsidR="00AE74E1">
        <w:rPr>
          <w:rFonts w:cstheme="minorHAnsi"/>
          <w:color w:val="212529"/>
        </w:rPr>
        <w:t>Κυβέρνηση</w:t>
      </w:r>
      <w:r w:rsidR="00CA10EB">
        <w:rPr>
          <w:rFonts w:cstheme="minorHAnsi"/>
          <w:color w:val="212529"/>
        </w:rPr>
        <w:t>,</w:t>
      </w:r>
      <w:r w:rsidRPr="00963689">
        <w:rPr>
          <w:rFonts w:cstheme="minorHAnsi"/>
          <w:color w:val="212529"/>
        </w:rPr>
        <w:t xml:space="preserve"> για παράδειγμα</w:t>
      </w:r>
      <w:r w:rsidR="00CA10EB">
        <w:rPr>
          <w:rFonts w:cstheme="minorHAnsi"/>
          <w:color w:val="212529"/>
        </w:rPr>
        <w:t>,</w:t>
      </w:r>
      <w:r w:rsidRPr="00963689">
        <w:rPr>
          <w:rFonts w:cstheme="minorHAnsi"/>
          <w:color w:val="212529"/>
        </w:rPr>
        <w:t xml:space="preserve"> πανηγυρίζει</w:t>
      </w:r>
      <w:r>
        <w:rPr>
          <w:rFonts w:cstheme="minorHAnsi"/>
          <w:color w:val="212529"/>
        </w:rPr>
        <w:t>,</w:t>
      </w:r>
      <w:r w:rsidRPr="00963689">
        <w:rPr>
          <w:rFonts w:cstheme="minorHAnsi"/>
          <w:color w:val="212529"/>
        </w:rPr>
        <w:t xml:space="preserve"> </w:t>
      </w:r>
      <w:r w:rsidR="00CA10EB">
        <w:rPr>
          <w:rFonts w:cstheme="minorHAnsi"/>
          <w:color w:val="212529"/>
        </w:rPr>
        <w:t xml:space="preserve">μόνο αυτή πανηγυρίζει, </w:t>
      </w:r>
      <w:r w:rsidRPr="00963689">
        <w:rPr>
          <w:rFonts w:cstheme="minorHAnsi"/>
          <w:color w:val="212529"/>
        </w:rPr>
        <w:t>ότι β</w:t>
      </w:r>
      <w:r>
        <w:rPr>
          <w:rFonts w:cstheme="minorHAnsi"/>
          <w:color w:val="212529"/>
        </w:rPr>
        <w:t>γήκε η χώρα από τα μνημόνια,</w:t>
      </w:r>
      <w:r w:rsidRPr="00963689">
        <w:rPr>
          <w:rFonts w:cstheme="minorHAnsi"/>
          <w:color w:val="212529"/>
        </w:rPr>
        <w:t xml:space="preserve"> οι Έλληνες πολίτες περνάνε πολύ δύσκολα</w:t>
      </w:r>
      <w:r>
        <w:rPr>
          <w:rFonts w:cstheme="minorHAnsi"/>
          <w:color w:val="212529"/>
        </w:rPr>
        <w:t xml:space="preserve"> μ</w:t>
      </w:r>
      <w:r w:rsidRPr="00963689">
        <w:rPr>
          <w:rFonts w:cstheme="minorHAnsi"/>
          <w:color w:val="212529"/>
        </w:rPr>
        <w:t>η μπορώντας να αγοράσουν ακόμα και τα βασικά είδη διατροφής</w:t>
      </w:r>
      <w:r>
        <w:rPr>
          <w:rFonts w:cstheme="minorHAnsi"/>
          <w:color w:val="212529"/>
        </w:rPr>
        <w:t>.</w:t>
      </w:r>
    </w:p>
    <w:p w:rsidR="00F93D67" w:rsidRDefault="00F93D67" w:rsidP="00464E7F">
      <w:pPr>
        <w:spacing w:line="276" w:lineRule="auto"/>
        <w:ind w:firstLine="720"/>
        <w:contextualSpacing/>
        <w:jc w:val="both"/>
        <w:rPr>
          <w:rFonts w:cstheme="minorHAnsi"/>
          <w:color w:val="212529"/>
        </w:rPr>
      </w:pPr>
      <w:r>
        <w:rPr>
          <w:rFonts w:cstheme="minorHAnsi"/>
          <w:color w:val="212529"/>
        </w:rPr>
        <w:t>Είπε ο Π</w:t>
      </w:r>
      <w:r w:rsidRPr="00963689">
        <w:rPr>
          <w:rFonts w:cstheme="minorHAnsi"/>
          <w:color w:val="212529"/>
        </w:rPr>
        <w:t>ρωθυπουργός</w:t>
      </w:r>
      <w:r w:rsidR="00CA10EB">
        <w:rPr>
          <w:rFonts w:cstheme="minorHAnsi"/>
          <w:color w:val="212529"/>
        </w:rPr>
        <w:t>,</w:t>
      </w:r>
      <w:r w:rsidRPr="00963689">
        <w:rPr>
          <w:rFonts w:cstheme="minorHAnsi"/>
          <w:color w:val="212529"/>
        </w:rPr>
        <w:t xml:space="preserve"> και για εμάς αυτό</w:t>
      </w:r>
      <w:r w:rsidR="00CA10EB">
        <w:rPr>
          <w:rFonts w:cstheme="minorHAnsi"/>
          <w:color w:val="212529"/>
        </w:rPr>
        <w:t>,</w:t>
      </w:r>
      <w:r w:rsidRPr="00963689">
        <w:rPr>
          <w:rFonts w:cstheme="minorHAnsi"/>
          <w:color w:val="212529"/>
        </w:rPr>
        <w:t xml:space="preserve"> πραγματικά</w:t>
      </w:r>
      <w:r w:rsidR="00CA10EB">
        <w:rPr>
          <w:rFonts w:cstheme="minorHAnsi"/>
          <w:color w:val="212529"/>
        </w:rPr>
        <w:t>,</w:t>
      </w:r>
      <w:r w:rsidRPr="00963689">
        <w:rPr>
          <w:rFonts w:cstheme="minorHAnsi"/>
          <w:color w:val="212529"/>
        </w:rPr>
        <w:t xml:space="preserve"> μας ενόχλησε</w:t>
      </w:r>
      <w:r>
        <w:rPr>
          <w:rFonts w:cstheme="minorHAnsi"/>
          <w:color w:val="212529"/>
        </w:rPr>
        <w:t>,</w:t>
      </w:r>
      <w:r w:rsidRPr="00963689">
        <w:rPr>
          <w:rFonts w:cstheme="minorHAnsi"/>
          <w:color w:val="212529"/>
        </w:rPr>
        <w:t xml:space="preserve"> ότι βάζουμε την ευρωπαϊκή αλληλεγγύη πάνω από τα εθνικά συμφέροντα</w:t>
      </w:r>
      <w:r>
        <w:rPr>
          <w:rFonts w:cstheme="minorHAnsi"/>
          <w:color w:val="212529"/>
        </w:rPr>
        <w:t>.</w:t>
      </w:r>
      <w:r w:rsidRPr="00963689">
        <w:rPr>
          <w:rFonts w:cstheme="minorHAnsi"/>
          <w:color w:val="212529"/>
        </w:rPr>
        <w:t xml:space="preserve"> Το είπε ο κ</w:t>
      </w:r>
      <w:r>
        <w:rPr>
          <w:rFonts w:cstheme="minorHAnsi"/>
          <w:color w:val="212529"/>
        </w:rPr>
        <w:t>.</w:t>
      </w:r>
      <w:r w:rsidRPr="00963689">
        <w:rPr>
          <w:rFonts w:cstheme="minorHAnsi"/>
          <w:color w:val="212529"/>
        </w:rPr>
        <w:t xml:space="preserve"> Τσίπρας αυτό</w:t>
      </w:r>
      <w:r>
        <w:rPr>
          <w:rFonts w:cstheme="minorHAnsi"/>
          <w:color w:val="212529"/>
        </w:rPr>
        <w:t>. Με μία φράση</w:t>
      </w:r>
      <w:r w:rsidR="00CA10EB">
        <w:rPr>
          <w:rFonts w:cstheme="minorHAnsi"/>
          <w:color w:val="212529"/>
        </w:rPr>
        <w:t>,</w:t>
      </w:r>
      <w:r>
        <w:rPr>
          <w:rFonts w:cstheme="minorHAnsi"/>
          <w:color w:val="212529"/>
        </w:rPr>
        <w:t xml:space="preserve"> </w:t>
      </w:r>
      <w:r w:rsidR="00CA10EB">
        <w:rPr>
          <w:rFonts w:cstheme="minorHAnsi"/>
          <w:color w:val="212529"/>
        </w:rPr>
        <w:t>όμως,</w:t>
      </w:r>
      <w:r>
        <w:rPr>
          <w:rFonts w:cstheme="minorHAnsi"/>
          <w:color w:val="212529"/>
        </w:rPr>
        <w:t xml:space="preserve"> ο Π</w:t>
      </w:r>
      <w:r w:rsidRPr="00963689">
        <w:rPr>
          <w:rFonts w:cstheme="minorHAnsi"/>
          <w:color w:val="212529"/>
        </w:rPr>
        <w:t>ρωθυπουργός έδω</w:t>
      </w:r>
      <w:r>
        <w:rPr>
          <w:rFonts w:cstheme="minorHAnsi"/>
          <w:color w:val="212529"/>
        </w:rPr>
        <w:t>σε το στίγμα της πολιτικής της Νέας Δ</w:t>
      </w:r>
      <w:r w:rsidRPr="00963689">
        <w:rPr>
          <w:rFonts w:cstheme="minorHAnsi"/>
          <w:color w:val="212529"/>
        </w:rPr>
        <w:t>ημοκρατίας</w:t>
      </w:r>
      <w:r>
        <w:rPr>
          <w:rFonts w:cstheme="minorHAnsi"/>
          <w:color w:val="212529"/>
        </w:rPr>
        <w:t>.</w:t>
      </w:r>
      <w:r w:rsidRPr="00963689">
        <w:rPr>
          <w:rFonts w:cstheme="minorHAnsi"/>
          <w:color w:val="212529"/>
        </w:rPr>
        <w:t xml:space="preserve"> Προτεραιότητα στην ευρωπαϊκή αλληλεγγύη έναντι του εθνικού συμφέροντος</w:t>
      </w:r>
      <w:r>
        <w:rPr>
          <w:rFonts w:cstheme="minorHAnsi"/>
          <w:color w:val="212529"/>
        </w:rPr>
        <w:t>.</w:t>
      </w:r>
      <w:r w:rsidRPr="00963689">
        <w:rPr>
          <w:rFonts w:cstheme="minorHAnsi"/>
          <w:color w:val="212529"/>
        </w:rPr>
        <w:t xml:space="preserve"> </w:t>
      </w:r>
      <w:r>
        <w:rPr>
          <w:rFonts w:cstheme="minorHAnsi"/>
          <w:color w:val="212529"/>
        </w:rPr>
        <w:t>Α</w:t>
      </w:r>
      <w:r w:rsidRPr="00CF7750">
        <w:rPr>
          <w:rFonts w:cstheme="minorHAnsi"/>
          <w:color w:val="212529"/>
        </w:rPr>
        <w:t>λληλεγγύη</w:t>
      </w:r>
      <w:r w:rsidR="00CA10EB">
        <w:rPr>
          <w:rFonts w:cstheme="minorHAnsi"/>
          <w:color w:val="212529"/>
        </w:rPr>
        <w:t>,</w:t>
      </w:r>
      <w:r w:rsidRPr="00CF7750">
        <w:rPr>
          <w:rFonts w:cstheme="minorHAnsi"/>
          <w:color w:val="212529"/>
        </w:rPr>
        <w:t xml:space="preserve"> </w:t>
      </w:r>
      <w:r w:rsidR="00CA10EB">
        <w:rPr>
          <w:rFonts w:cstheme="minorHAnsi"/>
          <w:color w:val="212529"/>
        </w:rPr>
        <w:t>όμως,</w:t>
      </w:r>
      <w:r>
        <w:rPr>
          <w:rFonts w:cstheme="minorHAnsi"/>
          <w:color w:val="212529"/>
        </w:rPr>
        <w:t xml:space="preserve"> μονόδρομη,</w:t>
      </w:r>
      <w:r w:rsidRPr="00963689">
        <w:rPr>
          <w:rFonts w:cstheme="minorHAnsi"/>
          <w:color w:val="212529"/>
        </w:rPr>
        <w:t xml:space="preserve"> αλληλεγγύη ετεροβαρής</w:t>
      </w:r>
      <w:r>
        <w:rPr>
          <w:rFonts w:cstheme="minorHAnsi"/>
          <w:color w:val="212529"/>
        </w:rPr>
        <w:t>,</w:t>
      </w:r>
      <w:r w:rsidRPr="00963689">
        <w:rPr>
          <w:rFonts w:cstheme="minorHAnsi"/>
          <w:color w:val="212529"/>
        </w:rPr>
        <w:t xml:space="preserve"> εις βάρος της χώρας μας</w:t>
      </w:r>
      <w:r>
        <w:rPr>
          <w:rFonts w:cstheme="minorHAnsi"/>
          <w:color w:val="212529"/>
        </w:rPr>
        <w:t>. Αυτή</w:t>
      </w:r>
      <w:r w:rsidR="00CA10EB">
        <w:rPr>
          <w:rFonts w:cstheme="minorHAnsi"/>
          <w:color w:val="212529"/>
        </w:rPr>
        <w:t>,</w:t>
      </w:r>
      <w:r w:rsidRPr="00963689">
        <w:rPr>
          <w:rFonts w:cstheme="minorHAnsi"/>
          <w:color w:val="212529"/>
        </w:rPr>
        <w:t xml:space="preserve"> με συγχωρείτε</w:t>
      </w:r>
      <w:r>
        <w:rPr>
          <w:rFonts w:cstheme="minorHAnsi"/>
          <w:color w:val="212529"/>
        </w:rPr>
        <w:t>,</w:t>
      </w:r>
      <w:r w:rsidRPr="00963689">
        <w:rPr>
          <w:rFonts w:cstheme="minorHAnsi"/>
          <w:color w:val="212529"/>
        </w:rPr>
        <w:t xml:space="preserve"> δεν είναι αλληλεγγύη</w:t>
      </w:r>
      <w:r>
        <w:rPr>
          <w:rFonts w:cstheme="minorHAnsi"/>
          <w:color w:val="212529"/>
        </w:rPr>
        <w:t>. Α</w:t>
      </w:r>
      <w:r w:rsidRPr="00963689">
        <w:rPr>
          <w:rFonts w:cstheme="minorHAnsi"/>
          <w:color w:val="212529"/>
        </w:rPr>
        <w:t>υτό είναι εκμετάλλευση της χώρας και του ελληνικού λαού από μεγάλα συμφέροντα</w:t>
      </w:r>
      <w:r>
        <w:rPr>
          <w:rFonts w:cstheme="minorHAnsi"/>
          <w:color w:val="212529"/>
        </w:rPr>
        <w:t>,</w:t>
      </w:r>
      <w:r w:rsidRPr="00963689">
        <w:rPr>
          <w:rFonts w:cstheme="minorHAnsi"/>
          <w:color w:val="212529"/>
        </w:rPr>
        <w:t xml:space="preserve"> από διάφορα καρτέλ</w:t>
      </w:r>
      <w:r>
        <w:rPr>
          <w:rFonts w:cstheme="minorHAnsi"/>
          <w:color w:val="212529"/>
        </w:rPr>
        <w:t>,</w:t>
      </w:r>
      <w:r w:rsidRPr="00963689">
        <w:rPr>
          <w:rFonts w:cstheme="minorHAnsi"/>
          <w:color w:val="212529"/>
        </w:rPr>
        <w:t xml:space="preserve"> από δανειστές</w:t>
      </w:r>
      <w:r>
        <w:rPr>
          <w:rFonts w:cstheme="minorHAnsi"/>
          <w:color w:val="212529"/>
        </w:rPr>
        <w:t>,</w:t>
      </w:r>
      <w:r w:rsidRPr="00963689">
        <w:rPr>
          <w:rFonts w:cstheme="minorHAnsi"/>
          <w:color w:val="212529"/>
        </w:rPr>
        <w:t xml:space="preserve"> χωρίς να έχει καμία σημασία αν χαρακτηρίζονται είτε μνημονιακοί</w:t>
      </w:r>
      <w:r>
        <w:rPr>
          <w:rFonts w:cstheme="minorHAnsi"/>
          <w:color w:val="212529"/>
        </w:rPr>
        <w:t>, είτε είναι θεσμοί ή όπως βαπτ</w:t>
      </w:r>
      <w:r w:rsidRPr="00963689">
        <w:rPr>
          <w:rFonts w:cstheme="minorHAnsi"/>
          <w:color w:val="212529"/>
        </w:rPr>
        <w:t>ίζουμε ανά περιόδους</w:t>
      </w:r>
      <w:r>
        <w:rPr>
          <w:rFonts w:cstheme="minorHAnsi"/>
          <w:color w:val="212529"/>
        </w:rPr>
        <w:t>.</w:t>
      </w:r>
      <w:r w:rsidRPr="00963689">
        <w:rPr>
          <w:rFonts w:cstheme="minorHAnsi"/>
          <w:color w:val="212529"/>
        </w:rPr>
        <w:t xml:space="preserve"> Εξάλλου</w:t>
      </w:r>
      <w:r>
        <w:rPr>
          <w:rFonts w:cstheme="minorHAnsi"/>
          <w:color w:val="212529"/>
        </w:rPr>
        <w:t>, το ότι προσβλέπετε</w:t>
      </w:r>
      <w:r w:rsidRPr="00963689">
        <w:rPr>
          <w:rFonts w:cstheme="minorHAnsi"/>
          <w:color w:val="212529"/>
        </w:rPr>
        <w:t xml:space="preserve"> πρωτίστως σε αυτή την αλληλεγγύη και σε αυτό το ενωσιακό συμφέρον</w:t>
      </w:r>
      <w:r>
        <w:rPr>
          <w:rFonts w:cstheme="minorHAnsi"/>
          <w:color w:val="212529"/>
        </w:rPr>
        <w:t>,</w:t>
      </w:r>
      <w:r w:rsidRPr="00963689">
        <w:rPr>
          <w:rFonts w:cstheme="minorHAnsi"/>
          <w:color w:val="212529"/>
        </w:rPr>
        <w:t xml:space="preserve"> φαίνεται από το ίδιο το νομοσχέδιο</w:t>
      </w:r>
      <w:r>
        <w:rPr>
          <w:rFonts w:cstheme="minorHAnsi"/>
          <w:color w:val="212529"/>
        </w:rPr>
        <w:t>. Δ</w:t>
      </w:r>
      <w:r w:rsidRPr="00963689">
        <w:rPr>
          <w:rFonts w:cstheme="minorHAnsi"/>
          <w:color w:val="212529"/>
        </w:rPr>
        <w:t>εν φέρεται να έχει συμπεριλάβει</w:t>
      </w:r>
      <w:r>
        <w:rPr>
          <w:rFonts w:cstheme="minorHAnsi"/>
          <w:color w:val="212529"/>
        </w:rPr>
        <w:t>,</w:t>
      </w:r>
      <w:r w:rsidRPr="00963689">
        <w:rPr>
          <w:rFonts w:cstheme="minorHAnsi"/>
          <w:color w:val="212529"/>
        </w:rPr>
        <w:t xml:space="preserve"> να έχει λάβει υπόψη του τις εθνικές ανάγκες</w:t>
      </w:r>
      <w:r>
        <w:rPr>
          <w:rFonts w:cstheme="minorHAnsi"/>
          <w:color w:val="212529"/>
        </w:rPr>
        <w:t>, τις ανάγκες της Ε</w:t>
      </w:r>
      <w:r w:rsidRPr="00963689">
        <w:rPr>
          <w:rFonts w:cstheme="minorHAnsi"/>
          <w:color w:val="212529"/>
        </w:rPr>
        <w:t>λληνικής κοινωνίας</w:t>
      </w:r>
      <w:r>
        <w:rPr>
          <w:rFonts w:cstheme="minorHAnsi"/>
          <w:color w:val="212529"/>
        </w:rPr>
        <w:t>.</w:t>
      </w:r>
      <w:r w:rsidRPr="00963689">
        <w:rPr>
          <w:rFonts w:cstheme="minorHAnsi"/>
          <w:color w:val="212529"/>
        </w:rPr>
        <w:t xml:space="preserve"> Κάνετε απλώς </w:t>
      </w:r>
      <w:r w:rsidRPr="00963689">
        <w:rPr>
          <w:rFonts w:cstheme="minorHAnsi"/>
          <w:color w:val="212529"/>
        </w:rPr>
        <w:lastRenderedPageBreak/>
        <w:t xml:space="preserve">μια ενσωμάτωση διατάξεων για να φύγει </w:t>
      </w:r>
      <w:r>
        <w:rPr>
          <w:rFonts w:cstheme="minorHAnsi"/>
          <w:color w:val="212529"/>
        </w:rPr>
        <w:t xml:space="preserve">και </w:t>
      </w:r>
      <w:r w:rsidRPr="00963689">
        <w:rPr>
          <w:rFonts w:cstheme="minorHAnsi"/>
          <w:color w:val="212529"/>
        </w:rPr>
        <w:t>αυτή η εκκρεμότητα</w:t>
      </w:r>
      <w:r>
        <w:rPr>
          <w:rFonts w:cstheme="minorHAnsi"/>
          <w:color w:val="212529"/>
        </w:rPr>
        <w:t>. Αυτ</w:t>
      </w:r>
      <w:r w:rsidRPr="00963689">
        <w:rPr>
          <w:rFonts w:cstheme="minorHAnsi"/>
          <w:color w:val="212529"/>
        </w:rPr>
        <w:t xml:space="preserve">ό το </w:t>
      </w:r>
      <w:r>
        <w:rPr>
          <w:rFonts w:cstheme="minorHAnsi"/>
          <w:color w:val="212529"/>
        </w:rPr>
        <w:t>«</w:t>
      </w:r>
      <w:r w:rsidRPr="00963689">
        <w:rPr>
          <w:rFonts w:cstheme="minorHAnsi"/>
          <w:color w:val="212529"/>
        </w:rPr>
        <w:t>βλέποντας και κάνοντας</w:t>
      </w:r>
      <w:r>
        <w:rPr>
          <w:rFonts w:cstheme="minorHAnsi"/>
          <w:color w:val="212529"/>
        </w:rPr>
        <w:t>».</w:t>
      </w:r>
    </w:p>
    <w:p w:rsidR="00CA10EB" w:rsidRDefault="00F93D67" w:rsidP="00464E7F">
      <w:pPr>
        <w:spacing w:line="276" w:lineRule="auto"/>
        <w:ind w:firstLine="720"/>
        <w:contextualSpacing/>
        <w:jc w:val="both"/>
        <w:rPr>
          <w:rFonts w:cstheme="minorHAnsi"/>
          <w:color w:val="212529"/>
        </w:rPr>
      </w:pPr>
      <w:r>
        <w:rPr>
          <w:rFonts w:cstheme="minorHAnsi"/>
          <w:color w:val="212529"/>
        </w:rPr>
        <w:t>Είπατε</w:t>
      </w:r>
      <w:r w:rsidR="00CA10EB">
        <w:rPr>
          <w:rFonts w:cstheme="minorHAnsi"/>
          <w:color w:val="212529"/>
        </w:rPr>
        <w:t>,</w:t>
      </w:r>
      <w:r>
        <w:rPr>
          <w:rFonts w:cstheme="minorHAnsi"/>
          <w:color w:val="212529"/>
        </w:rPr>
        <w:t xml:space="preserve"> κύριε Υ</w:t>
      </w:r>
      <w:r w:rsidRPr="00963689">
        <w:rPr>
          <w:rFonts w:cstheme="minorHAnsi"/>
          <w:color w:val="212529"/>
        </w:rPr>
        <w:t>πουργέ</w:t>
      </w:r>
      <w:r>
        <w:rPr>
          <w:rFonts w:cstheme="minorHAnsi"/>
          <w:color w:val="212529"/>
        </w:rPr>
        <w:t>,</w:t>
      </w:r>
      <w:r w:rsidRPr="00963689">
        <w:rPr>
          <w:rFonts w:cstheme="minorHAnsi"/>
          <w:color w:val="212529"/>
        </w:rPr>
        <w:t xml:space="preserve"> ότι ο κόσμος αλλάζει και έχετε δίκιο</w:t>
      </w:r>
      <w:r>
        <w:rPr>
          <w:rFonts w:cstheme="minorHAnsi"/>
          <w:color w:val="212529"/>
        </w:rPr>
        <w:t xml:space="preserve"> σε αυτό. Ό</w:t>
      </w:r>
      <w:r w:rsidRPr="00963689">
        <w:rPr>
          <w:rFonts w:cstheme="minorHAnsi"/>
          <w:color w:val="212529"/>
        </w:rPr>
        <w:t>τι έρχονται καινούργια θέματα</w:t>
      </w:r>
      <w:r>
        <w:rPr>
          <w:rFonts w:cstheme="minorHAnsi"/>
          <w:color w:val="212529"/>
        </w:rPr>
        <w:t>,</w:t>
      </w:r>
      <w:r w:rsidRPr="00963689">
        <w:rPr>
          <w:rFonts w:cstheme="minorHAnsi"/>
          <w:color w:val="212529"/>
        </w:rPr>
        <w:t xml:space="preserve"> καινούργια εγκλήματα που δεν είχαν καμία απολύτως σχέση με αυτό που ζούσαμε τα προηγούμενα χρόνια</w:t>
      </w:r>
      <w:r>
        <w:rPr>
          <w:rFonts w:cstheme="minorHAnsi"/>
          <w:color w:val="212529"/>
        </w:rPr>
        <w:t>.</w:t>
      </w:r>
      <w:r w:rsidRPr="00963689">
        <w:rPr>
          <w:rFonts w:cstheme="minorHAnsi"/>
          <w:color w:val="212529"/>
        </w:rPr>
        <w:t xml:space="preserve"> Γι’ </w:t>
      </w:r>
      <w:r>
        <w:rPr>
          <w:rFonts w:cstheme="minorHAnsi"/>
          <w:color w:val="212529"/>
        </w:rPr>
        <w:t>αυτό</w:t>
      </w:r>
      <w:r w:rsidR="00CA10EB">
        <w:rPr>
          <w:rFonts w:cstheme="minorHAnsi"/>
          <w:color w:val="212529"/>
        </w:rPr>
        <w:t>,</w:t>
      </w:r>
      <w:r>
        <w:rPr>
          <w:rFonts w:cstheme="minorHAnsi"/>
          <w:color w:val="212529"/>
        </w:rPr>
        <w:t xml:space="preserve"> οι κυρώσεις που προβλέπετε</w:t>
      </w:r>
      <w:r w:rsidRPr="00963689">
        <w:rPr>
          <w:rFonts w:cstheme="minorHAnsi"/>
          <w:color w:val="212529"/>
        </w:rPr>
        <w:t xml:space="preserve"> είναι πολύ χαλαρές</w:t>
      </w:r>
      <w:r>
        <w:rPr>
          <w:rFonts w:cstheme="minorHAnsi"/>
          <w:color w:val="212529"/>
        </w:rPr>
        <w:t>; Γ</w:t>
      </w:r>
      <w:r w:rsidRPr="00963689">
        <w:rPr>
          <w:rFonts w:cstheme="minorHAnsi"/>
          <w:color w:val="212529"/>
        </w:rPr>
        <w:t xml:space="preserve">ιατί εμείς θεωρούμε ότι είναι πολύ χαλαρές </w:t>
      </w:r>
      <w:r>
        <w:rPr>
          <w:rFonts w:cstheme="minorHAnsi"/>
          <w:color w:val="212529"/>
        </w:rPr>
        <w:t>οι κυρώσεις που προβλέπετε. Μ</w:t>
      </w:r>
      <w:r w:rsidRPr="00963689">
        <w:rPr>
          <w:rFonts w:cstheme="minorHAnsi"/>
          <w:color w:val="212529"/>
        </w:rPr>
        <w:t xml:space="preserve">ε ποινές </w:t>
      </w:r>
      <w:r w:rsidR="00CA10EB">
        <w:rPr>
          <w:rFonts w:cstheme="minorHAnsi"/>
          <w:color w:val="212529"/>
        </w:rPr>
        <w:t>«</w:t>
      </w:r>
      <w:r w:rsidRPr="00963689">
        <w:rPr>
          <w:rFonts w:cstheme="minorHAnsi"/>
          <w:color w:val="212529"/>
        </w:rPr>
        <w:t>χάδια</w:t>
      </w:r>
      <w:r w:rsidR="00CA10EB">
        <w:rPr>
          <w:rFonts w:cstheme="minorHAnsi"/>
          <w:color w:val="212529"/>
        </w:rPr>
        <w:t>» θα αποθαρρύνετε</w:t>
      </w:r>
      <w:r w:rsidRPr="00963689">
        <w:rPr>
          <w:rFonts w:cstheme="minorHAnsi"/>
          <w:color w:val="212529"/>
        </w:rPr>
        <w:t xml:space="preserve"> τους δράστες που μπορούν να κερδίσουν εκατομμύρια ευρώ από τις εγκληματικές </w:t>
      </w:r>
      <w:r>
        <w:rPr>
          <w:rFonts w:cstheme="minorHAnsi"/>
          <w:color w:val="212529"/>
        </w:rPr>
        <w:t xml:space="preserve">τους </w:t>
      </w:r>
      <w:r w:rsidRPr="00963689">
        <w:rPr>
          <w:rFonts w:cstheme="minorHAnsi"/>
          <w:color w:val="212529"/>
        </w:rPr>
        <w:t>δραστηριότητες</w:t>
      </w:r>
      <w:r>
        <w:rPr>
          <w:rFonts w:cstheme="minorHAnsi"/>
          <w:color w:val="212529"/>
        </w:rPr>
        <w:t>; Κ</w:t>
      </w:r>
      <w:r w:rsidRPr="00963689">
        <w:rPr>
          <w:rFonts w:cstheme="minorHAnsi"/>
          <w:color w:val="212529"/>
        </w:rPr>
        <w:t>αι με τα γνωστά και φοβερά εγκλήματα</w:t>
      </w:r>
      <w:r w:rsidR="00CA10EB">
        <w:rPr>
          <w:rFonts w:cstheme="minorHAnsi"/>
          <w:color w:val="212529"/>
        </w:rPr>
        <w:t>,</w:t>
      </w:r>
      <w:r w:rsidRPr="00963689">
        <w:rPr>
          <w:rFonts w:cstheme="minorHAnsi"/>
          <w:color w:val="212529"/>
        </w:rPr>
        <w:t xml:space="preserve"> </w:t>
      </w:r>
      <w:r w:rsidR="00CA10EB">
        <w:rPr>
          <w:rFonts w:cstheme="minorHAnsi"/>
          <w:color w:val="212529"/>
        </w:rPr>
        <w:t>όμως,</w:t>
      </w:r>
      <w:r w:rsidRPr="00963689">
        <w:rPr>
          <w:rFonts w:cstheme="minorHAnsi"/>
          <w:color w:val="212529"/>
        </w:rPr>
        <w:t xml:space="preserve"> τα οποία τα έχουμε </w:t>
      </w:r>
      <w:r w:rsidR="00CA10EB">
        <w:rPr>
          <w:rFonts w:cstheme="minorHAnsi"/>
          <w:color w:val="212529"/>
        </w:rPr>
        <w:t>αναφέρει</w:t>
      </w:r>
      <w:r w:rsidRPr="00963689">
        <w:rPr>
          <w:rFonts w:cstheme="minorHAnsi"/>
          <w:color w:val="212529"/>
        </w:rPr>
        <w:t xml:space="preserve"> πάρα πολλές φορές</w:t>
      </w:r>
      <w:r>
        <w:rPr>
          <w:rFonts w:cstheme="minorHAnsi"/>
          <w:color w:val="212529"/>
        </w:rPr>
        <w:t>, με αυτά που συγκλονίζουν την Ε</w:t>
      </w:r>
      <w:r w:rsidRPr="00963689">
        <w:rPr>
          <w:rFonts w:cstheme="minorHAnsi"/>
          <w:color w:val="212529"/>
        </w:rPr>
        <w:t>λληνική κοινωνία</w:t>
      </w:r>
      <w:r w:rsidR="00CA10EB">
        <w:rPr>
          <w:rFonts w:cstheme="minorHAnsi"/>
          <w:color w:val="212529"/>
        </w:rPr>
        <w:t>,</w:t>
      </w:r>
      <w:r>
        <w:rPr>
          <w:rFonts w:cstheme="minorHAnsi"/>
          <w:color w:val="212529"/>
        </w:rPr>
        <w:t xml:space="preserve"> τ</w:t>
      </w:r>
      <w:r w:rsidRPr="00963689">
        <w:rPr>
          <w:rFonts w:cstheme="minorHAnsi"/>
          <w:color w:val="212529"/>
        </w:rPr>
        <w:t>ι έχετε κάνει</w:t>
      </w:r>
      <w:r>
        <w:rPr>
          <w:rFonts w:cstheme="minorHAnsi"/>
          <w:color w:val="212529"/>
        </w:rPr>
        <w:t>; Μη</w:t>
      </w:r>
      <w:r w:rsidRPr="00963689">
        <w:rPr>
          <w:rFonts w:cstheme="minorHAnsi"/>
          <w:color w:val="212529"/>
        </w:rPr>
        <w:t xml:space="preserve"> μ</w:t>
      </w:r>
      <w:r w:rsidR="00CA10EB">
        <w:rPr>
          <w:rFonts w:cstheme="minorHAnsi"/>
          <w:color w:val="212529"/>
        </w:rPr>
        <w:t>ας πείτε ότι έχετε</w:t>
      </w:r>
      <w:r>
        <w:rPr>
          <w:rFonts w:cstheme="minorHAnsi"/>
          <w:color w:val="212529"/>
        </w:rPr>
        <w:t xml:space="preserve"> αυστηροποιήσει τις</w:t>
      </w:r>
      <w:r w:rsidRPr="00963689">
        <w:rPr>
          <w:rFonts w:cstheme="minorHAnsi"/>
          <w:color w:val="212529"/>
        </w:rPr>
        <w:t xml:space="preserve"> ποινές</w:t>
      </w:r>
      <w:r>
        <w:rPr>
          <w:rFonts w:cstheme="minorHAnsi"/>
          <w:color w:val="212529"/>
        </w:rPr>
        <w:t xml:space="preserve">. </w:t>
      </w:r>
    </w:p>
    <w:p w:rsidR="00CA10EB" w:rsidRDefault="00F93D67" w:rsidP="00464E7F">
      <w:pPr>
        <w:spacing w:line="276" w:lineRule="auto"/>
        <w:ind w:firstLine="720"/>
        <w:contextualSpacing/>
        <w:jc w:val="both"/>
        <w:rPr>
          <w:rFonts w:cstheme="minorHAnsi"/>
          <w:color w:val="212529"/>
        </w:rPr>
      </w:pPr>
      <w:r>
        <w:rPr>
          <w:rFonts w:cstheme="minorHAnsi"/>
          <w:color w:val="212529"/>
        </w:rPr>
        <w:t>Α</w:t>
      </w:r>
      <w:r w:rsidRPr="00963689">
        <w:rPr>
          <w:rFonts w:cstheme="minorHAnsi"/>
          <w:color w:val="212529"/>
        </w:rPr>
        <w:t>πό την πρώτη στιγμή</w:t>
      </w:r>
      <w:r w:rsidR="00CA10EB">
        <w:rPr>
          <w:rFonts w:cstheme="minorHAnsi"/>
          <w:color w:val="212529"/>
        </w:rPr>
        <w:t>,</w:t>
      </w:r>
      <w:r w:rsidRPr="00963689">
        <w:rPr>
          <w:rFonts w:cstheme="minorHAnsi"/>
          <w:color w:val="212529"/>
        </w:rPr>
        <w:t xml:space="preserve"> έχουμε αναφέρει και έχουμε επισημάνει πόσο σημαντικό είναι σε τέτοιου είδους κακουργήματα και ειδεχθή εγκλήματα</w:t>
      </w:r>
      <w:r w:rsidR="00CA10EB">
        <w:rPr>
          <w:rFonts w:cstheme="minorHAnsi"/>
          <w:color w:val="212529"/>
        </w:rPr>
        <w:t>,</w:t>
      </w:r>
      <w:r w:rsidRPr="00963689">
        <w:rPr>
          <w:rFonts w:cstheme="minorHAnsi"/>
          <w:color w:val="212529"/>
        </w:rPr>
        <w:t xml:space="preserve"> η έκτιση ποινής να είνα</w:t>
      </w:r>
      <w:r w:rsidR="00CA10EB">
        <w:rPr>
          <w:rFonts w:cstheme="minorHAnsi"/>
          <w:color w:val="212529"/>
        </w:rPr>
        <w:t>ι πραγματική και όχι στη θεωρία,</w:t>
      </w:r>
      <w:r>
        <w:rPr>
          <w:rFonts w:cstheme="minorHAnsi"/>
          <w:color w:val="212529"/>
        </w:rPr>
        <w:t xml:space="preserve"> </w:t>
      </w:r>
      <w:r w:rsidRPr="00963689">
        <w:rPr>
          <w:rFonts w:cstheme="minorHAnsi"/>
          <w:color w:val="212529"/>
        </w:rPr>
        <w:t>στην πράξη</w:t>
      </w:r>
      <w:r>
        <w:rPr>
          <w:rFonts w:cstheme="minorHAnsi"/>
          <w:color w:val="212529"/>
        </w:rPr>
        <w:t>. Π</w:t>
      </w:r>
      <w:r w:rsidRPr="00963689">
        <w:rPr>
          <w:rFonts w:cstheme="minorHAnsi"/>
          <w:color w:val="212529"/>
        </w:rPr>
        <w:t>ραγματική</w:t>
      </w:r>
      <w:r>
        <w:rPr>
          <w:rFonts w:cstheme="minorHAnsi"/>
          <w:color w:val="212529"/>
        </w:rPr>
        <w:t>.</w:t>
      </w:r>
      <w:r w:rsidRPr="00963689">
        <w:rPr>
          <w:rFonts w:cstheme="minorHAnsi"/>
          <w:color w:val="212529"/>
        </w:rPr>
        <w:t xml:space="preserve"> Αναφέρομαι στα ισόβια</w:t>
      </w:r>
      <w:r>
        <w:rPr>
          <w:rFonts w:cstheme="minorHAnsi"/>
          <w:color w:val="212529"/>
        </w:rPr>
        <w:t>. Ξέρω, τρεισήμισι χρόνια αυτό ακούγε</w:t>
      </w:r>
      <w:r w:rsidRPr="00963689">
        <w:rPr>
          <w:rFonts w:cstheme="minorHAnsi"/>
          <w:color w:val="212529"/>
        </w:rPr>
        <w:t>ται από εμάς</w:t>
      </w:r>
      <w:r>
        <w:rPr>
          <w:rFonts w:cstheme="minorHAnsi"/>
          <w:color w:val="212529"/>
        </w:rPr>
        <w:t>,</w:t>
      </w:r>
      <w:r w:rsidRPr="00963689">
        <w:rPr>
          <w:rFonts w:cstheme="minorHAnsi"/>
          <w:color w:val="212529"/>
        </w:rPr>
        <w:t xml:space="preserve"> αλλά θεωρούμε ότι</w:t>
      </w:r>
      <w:r w:rsidR="00CA10EB">
        <w:rPr>
          <w:rFonts w:cstheme="minorHAnsi"/>
          <w:color w:val="212529"/>
        </w:rPr>
        <w:t>,</w:t>
      </w:r>
      <w:r w:rsidRPr="00963689">
        <w:rPr>
          <w:rFonts w:cstheme="minorHAnsi"/>
          <w:color w:val="212529"/>
        </w:rPr>
        <w:t xml:space="preserve"> κάποια στι</w:t>
      </w:r>
      <w:r>
        <w:rPr>
          <w:rFonts w:cstheme="minorHAnsi"/>
          <w:color w:val="212529"/>
        </w:rPr>
        <w:t>γμή</w:t>
      </w:r>
      <w:r w:rsidR="00CA10EB">
        <w:rPr>
          <w:rFonts w:cstheme="minorHAnsi"/>
          <w:color w:val="212529"/>
        </w:rPr>
        <w:t>,</w:t>
      </w:r>
      <w:r>
        <w:rPr>
          <w:rFonts w:cstheme="minorHAnsi"/>
          <w:color w:val="212529"/>
        </w:rPr>
        <w:t xml:space="preserve"> θα το πετύχουμε κι αυτό</w:t>
      </w:r>
      <w:r w:rsidR="00CA10EB">
        <w:rPr>
          <w:rFonts w:cstheme="minorHAnsi"/>
          <w:color w:val="212529"/>
        </w:rPr>
        <w:t>,</w:t>
      </w:r>
      <w:r>
        <w:rPr>
          <w:rFonts w:cstheme="minorHAnsi"/>
          <w:color w:val="212529"/>
        </w:rPr>
        <w:t xml:space="preserve"> ως Ελληνική Λ</w:t>
      </w:r>
      <w:r w:rsidRPr="00963689">
        <w:rPr>
          <w:rFonts w:cstheme="minorHAnsi"/>
          <w:color w:val="212529"/>
        </w:rPr>
        <w:t>ύση</w:t>
      </w:r>
      <w:r>
        <w:rPr>
          <w:rFonts w:cstheme="minorHAnsi"/>
          <w:color w:val="212529"/>
        </w:rPr>
        <w:t>. Έπρεπε να δουν</w:t>
      </w:r>
      <w:r w:rsidR="00CA10EB">
        <w:rPr>
          <w:rFonts w:cstheme="minorHAnsi"/>
          <w:color w:val="212529"/>
        </w:rPr>
        <w:t>,</w:t>
      </w:r>
      <w:r w:rsidRPr="00963689">
        <w:rPr>
          <w:rFonts w:cstheme="minorHAnsi"/>
          <w:color w:val="212529"/>
        </w:rPr>
        <w:t xml:space="preserve"> για παράδειγμα</w:t>
      </w:r>
      <w:r w:rsidR="00CA10EB">
        <w:rPr>
          <w:rFonts w:cstheme="minorHAnsi"/>
          <w:color w:val="212529"/>
        </w:rPr>
        <w:t>,</w:t>
      </w:r>
      <w:r w:rsidRPr="00963689">
        <w:rPr>
          <w:rFonts w:cstheme="minorHAnsi"/>
          <w:color w:val="212529"/>
        </w:rPr>
        <w:t xml:space="preserve"> το φως της δημοσιότητας ειδεχθή εγκλήματα από δολοφόνους</w:t>
      </w:r>
      <w:r>
        <w:rPr>
          <w:rFonts w:cstheme="minorHAnsi"/>
          <w:color w:val="212529"/>
        </w:rPr>
        <w:t>,</w:t>
      </w:r>
      <w:r w:rsidRPr="00963689">
        <w:rPr>
          <w:rFonts w:cstheme="minorHAnsi"/>
          <w:color w:val="212529"/>
        </w:rPr>
        <w:t xml:space="preserve"> από βιαστές</w:t>
      </w:r>
      <w:r>
        <w:rPr>
          <w:rFonts w:cstheme="minorHAnsi"/>
          <w:color w:val="212529"/>
        </w:rPr>
        <w:t>, από παιδοβ</w:t>
      </w:r>
      <w:r w:rsidRPr="00963689">
        <w:rPr>
          <w:rFonts w:cstheme="minorHAnsi"/>
          <w:color w:val="212529"/>
        </w:rPr>
        <w:t>ιαστές</w:t>
      </w:r>
      <w:r>
        <w:rPr>
          <w:rFonts w:cstheme="minorHAnsi"/>
          <w:color w:val="212529"/>
        </w:rPr>
        <w:t>, γ</w:t>
      </w:r>
      <w:r w:rsidRPr="00963689">
        <w:rPr>
          <w:rFonts w:cstheme="minorHAnsi"/>
          <w:color w:val="212529"/>
        </w:rPr>
        <w:t>ια να αρχίσετε να σκέφτεστε</w:t>
      </w:r>
      <w:r>
        <w:rPr>
          <w:rFonts w:cstheme="minorHAnsi"/>
          <w:color w:val="212529"/>
        </w:rPr>
        <w:t>. Ως Ελληνική Λ</w:t>
      </w:r>
      <w:r w:rsidRPr="00963689">
        <w:rPr>
          <w:rFonts w:cstheme="minorHAnsi"/>
          <w:color w:val="212529"/>
        </w:rPr>
        <w:t>ύσ</w:t>
      </w:r>
      <w:r w:rsidR="00CA10EB">
        <w:rPr>
          <w:rFonts w:cstheme="minorHAnsi"/>
          <w:color w:val="212529"/>
        </w:rPr>
        <w:t xml:space="preserve">η, </w:t>
      </w:r>
      <w:r>
        <w:rPr>
          <w:rFonts w:cstheme="minorHAnsi"/>
          <w:color w:val="212529"/>
        </w:rPr>
        <w:t>σας το</w:t>
      </w:r>
      <w:r w:rsidRPr="00963689">
        <w:rPr>
          <w:rFonts w:cstheme="minorHAnsi"/>
          <w:color w:val="212529"/>
        </w:rPr>
        <w:t xml:space="preserve"> έχουμε τονίσει από την πρώτη στιγμή</w:t>
      </w:r>
      <w:r>
        <w:rPr>
          <w:rFonts w:cstheme="minorHAnsi"/>
          <w:color w:val="212529"/>
        </w:rPr>
        <w:t xml:space="preserve">. </w:t>
      </w:r>
    </w:p>
    <w:p w:rsidR="00752032" w:rsidRDefault="00F93D67" w:rsidP="00464E7F">
      <w:pPr>
        <w:spacing w:line="276" w:lineRule="auto"/>
        <w:ind w:firstLine="720"/>
        <w:contextualSpacing/>
        <w:jc w:val="both"/>
        <w:rPr>
          <w:rFonts w:cstheme="minorHAnsi"/>
          <w:color w:val="212529"/>
        </w:rPr>
      </w:pPr>
      <w:r>
        <w:rPr>
          <w:rFonts w:cstheme="minorHAnsi"/>
          <w:color w:val="212529"/>
        </w:rPr>
        <w:t>Θ</w:t>
      </w:r>
      <w:r w:rsidRPr="00963689">
        <w:rPr>
          <w:rFonts w:cstheme="minorHAnsi"/>
          <w:color w:val="212529"/>
        </w:rPr>
        <w:t xml:space="preserve">εωρούμε ότι πρέπει να κάνετε επιτέλους τα πραγματικά και τα σημαντικά </w:t>
      </w:r>
      <w:r>
        <w:rPr>
          <w:rFonts w:cstheme="minorHAnsi"/>
          <w:color w:val="212529"/>
        </w:rPr>
        <w:t>βήματα στο</w:t>
      </w:r>
      <w:r w:rsidR="00CA10EB">
        <w:rPr>
          <w:rFonts w:cstheme="minorHAnsi"/>
          <w:color w:val="212529"/>
        </w:rPr>
        <w:t>ν</w:t>
      </w:r>
      <w:r>
        <w:rPr>
          <w:rFonts w:cstheme="minorHAnsi"/>
          <w:color w:val="212529"/>
        </w:rPr>
        <w:t xml:space="preserve"> χώρο της δικαιοσύνης. Ό</w:t>
      </w:r>
      <w:r w:rsidRPr="00963689">
        <w:rPr>
          <w:rFonts w:cstheme="minorHAnsi"/>
          <w:color w:val="212529"/>
        </w:rPr>
        <w:t>χι μόνο για την επιτάχυνση</w:t>
      </w:r>
      <w:r w:rsidR="00752032">
        <w:rPr>
          <w:rFonts w:cstheme="minorHAnsi"/>
          <w:color w:val="212529"/>
        </w:rPr>
        <w:t>,</w:t>
      </w:r>
      <w:r w:rsidRPr="00963689">
        <w:rPr>
          <w:rFonts w:cstheme="minorHAnsi"/>
          <w:color w:val="212529"/>
        </w:rPr>
        <w:t xml:space="preserve"> που είναι και </w:t>
      </w:r>
      <w:r w:rsidR="00752032">
        <w:rPr>
          <w:rFonts w:cstheme="minorHAnsi"/>
          <w:color w:val="212529"/>
        </w:rPr>
        <w:t>αυτός,</w:t>
      </w:r>
      <w:r w:rsidRPr="00963689">
        <w:rPr>
          <w:rFonts w:cstheme="minorHAnsi"/>
          <w:color w:val="212529"/>
        </w:rPr>
        <w:t xml:space="preserve"> αν θέλετε</w:t>
      </w:r>
      <w:r w:rsidR="00752032">
        <w:rPr>
          <w:rFonts w:cstheme="minorHAnsi"/>
          <w:color w:val="212529"/>
        </w:rPr>
        <w:t>,</w:t>
      </w:r>
      <w:r w:rsidRPr="00963689">
        <w:rPr>
          <w:rFonts w:cstheme="minorHAnsi"/>
          <w:color w:val="212529"/>
        </w:rPr>
        <w:t xml:space="preserve"> ένα</w:t>
      </w:r>
      <w:r w:rsidR="00752032">
        <w:rPr>
          <w:rFonts w:cstheme="minorHAnsi"/>
          <w:color w:val="212529"/>
        </w:rPr>
        <w:t>ς</w:t>
      </w:r>
      <w:r w:rsidRPr="00963689">
        <w:rPr>
          <w:rFonts w:cstheme="minorHAnsi"/>
          <w:color w:val="212529"/>
        </w:rPr>
        <w:t xml:space="preserve"> σημαντικό στόχος</w:t>
      </w:r>
      <w:r>
        <w:rPr>
          <w:rFonts w:cstheme="minorHAnsi"/>
          <w:color w:val="212529"/>
        </w:rPr>
        <w:t>,</w:t>
      </w:r>
      <w:r w:rsidRPr="00963689">
        <w:rPr>
          <w:rFonts w:cstheme="minorHAnsi"/>
          <w:color w:val="212529"/>
        </w:rPr>
        <w:t xml:space="preserve"> αλλά</w:t>
      </w:r>
      <w:r w:rsidR="00752032">
        <w:rPr>
          <w:rFonts w:cstheme="minorHAnsi"/>
          <w:color w:val="212529"/>
        </w:rPr>
        <w:t>,</w:t>
      </w:r>
      <w:r w:rsidRPr="00963689">
        <w:rPr>
          <w:rFonts w:cstheme="minorHAnsi"/>
          <w:color w:val="212529"/>
        </w:rPr>
        <w:t xml:space="preserve"> κυρίως</w:t>
      </w:r>
      <w:r w:rsidR="00752032">
        <w:rPr>
          <w:rFonts w:cstheme="minorHAnsi"/>
          <w:color w:val="212529"/>
        </w:rPr>
        <w:t>,</w:t>
      </w:r>
      <w:r w:rsidRPr="00963689">
        <w:rPr>
          <w:rFonts w:cstheme="minorHAnsi"/>
          <w:color w:val="212529"/>
        </w:rPr>
        <w:t xml:space="preserve"> </w:t>
      </w:r>
      <w:r w:rsidRPr="00E40211">
        <w:rPr>
          <w:rFonts w:cstheme="minorHAnsi"/>
          <w:color w:val="212529"/>
        </w:rPr>
        <w:t xml:space="preserve">για την πραγματική απονομή της δικαιοσύνης. </w:t>
      </w:r>
    </w:p>
    <w:p w:rsidR="00F93D67" w:rsidRPr="00E40211" w:rsidRDefault="00F93D67" w:rsidP="00464E7F">
      <w:pPr>
        <w:spacing w:line="276" w:lineRule="auto"/>
        <w:ind w:firstLine="720"/>
        <w:contextualSpacing/>
        <w:jc w:val="both"/>
        <w:rPr>
          <w:rFonts w:cstheme="minorHAnsi"/>
          <w:color w:val="212529"/>
        </w:rPr>
      </w:pPr>
      <w:r w:rsidRPr="00E40211">
        <w:rPr>
          <w:rFonts w:cstheme="minorHAnsi"/>
          <w:color w:val="212529"/>
        </w:rPr>
        <w:t>Περισσότερα στην Ολομέλεια την Πέμπτη.</w:t>
      </w:r>
    </w:p>
    <w:p w:rsidR="00E40211" w:rsidRDefault="00752032" w:rsidP="00464E7F">
      <w:pPr>
        <w:tabs>
          <w:tab w:val="left" w:pos="142"/>
        </w:tabs>
        <w:spacing w:after="0" w:line="276" w:lineRule="auto"/>
        <w:contextualSpacing/>
        <w:jc w:val="both"/>
        <w:rPr>
          <w:rFonts w:cs="Calibri"/>
        </w:rPr>
      </w:pPr>
      <w:r>
        <w:rPr>
          <w:rFonts w:cstheme="minorHAnsi"/>
          <w:color w:val="212529"/>
        </w:rPr>
        <w:tab/>
      </w:r>
      <w:r>
        <w:rPr>
          <w:rFonts w:cstheme="minorHAnsi"/>
          <w:color w:val="212529"/>
        </w:rPr>
        <w:tab/>
      </w:r>
      <w:r w:rsidR="00E40211" w:rsidRPr="00E40211">
        <w:rPr>
          <w:rFonts w:cstheme="minorHAnsi"/>
          <w:color w:val="212529"/>
        </w:rPr>
        <w:t xml:space="preserve">Στο σημείο αυτό, γίνεται η β΄ ανάγνωση του καταλόγου των μελών της Επιτροπής. </w:t>
      </w:r>
      <w:r w:rsidR="00E40211" w:rsidRPr="00E40211">
        <w:rPr>
          <w:rFonts w:cstheme="minorHAnsi"/>
        </w:rPr>
        <w:t>Παρόντες ήταν οι Βουλευτές κ.κ.:</w:t>
      </w:r>
      <w:r w:rsidR="00E40211" w:rsidRPr="00E40211">
        <w:rPr>
          <w:rFonts w:cs="Calibri"/>
        </w:rPr>
        <w:t xml:space="preserve"> Αυγερινοπούλου Διονυσία – Θεοδώρα, Γκιουλέκας Κωνσταντίνος, Δαβάκης Αθανάσιος, Ζεμπίλης Αθανάσιος, Δούνια Παναγιώτα (Νόνη),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Λιβανός Σπυρίδωνας - Παναγιώτης (Σπήλιος), Λοβέρδος Ιωάννης – Μιχαήλ, Μάνη – Παπαδημητρίου Άννα, Μελάς Ιωάννης, Μπούγας Ιωάννης, Παππάς Ιωάννης, Στυλιανίδης Ευριπίδης,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Λάππας Σπυρίδωνας, Μάλαμα Κυριακή, Ξανθόπουλος Θεόφιλος, Παπαηλιού Γεώργιος, Πούλου Παναγιού (Γιώτα), Ραγκούσης Ιωάννης, Σπίρτζης Χρήστος, Τόλκας Άγγελος, Χατζηγιαννάκης Μιλτιάδης, Ψυχογιός Γεώργιος, Γιαννακοπούλου Κωνσταντίνα (Νάντια), Καμίνης Γεώργιος, Καστανίδης Χαράλαμπος, Λιακούλη Ευαγγελία, Κανέλλη Γαρυφαλλιά (Λιάνα), Κομνηνάκα Μαρία, Μυλωνάκης Αντώνιος, Χήτας Κωνσταντίνος, Απατζίδη Μαρία, Σακοράφα Σοφία και Αδαμοπούλου Αγγελική.</w:t>
      </w:r>
    </w:p>
    <w:p w:rsidR="00E40211" w:rsidRPr="006159D9" w:rsidRDefault="00E40211" w:rsidP="00464E7F">
      <w:pPr>
        <w:spacing w:line="276" w:lineRule="auto"/>
        <w:ind w:firstLine="720"/>
        <w:contextualSpacing/>
        <w:jc w:val="both"/>
        <w:rPr>
          <w:rFonts w:cstheme="minorHAnsi"/>
          <w:color w:val="212529"/>
        </w:rPr>
      </w:pPr>
    </w:p>
    <w:p w:rsidR="00F93D67" w:rsidRDefault="00F93D67" w:rsidP="00464E7F">
      <w:pPr>
        <w:contextualSpacing/>
        <w:jc w:val="both"/>
      </w:pPr>
    </w:p>
    <w:p w:rsidR="00F93D67" w:rsidRDefault="00F93D67" w:rsidP="00464E7F">
      <w:pPr>
        <w:spacing w:line="276" w:lineRule="auto"/>
        <w:contextualSpacing/>
        <w:jc w:val="both"/>
      </w:pPr>
      <w:r>
        <w:tab/>
      </w:r>
      <w:r w:rsidRPr="008F6E08">
        <w:rPr>
          <w:b/>
        </w:rPr>
        <w:t>ΜΑΞΙΜΟΣ ΧΑΡΑΚΟΠΟΥΛΟΣ (Πρόεδρος της Επιτροπής)</w:t>
      </w:r>
      <w:r>
        <w:t>: Το</w:t>
      </w:r>
      <w:r w:rsidR="00752032">
        <w:t>ν</w:t>
      </w:r>
      <w:r>
        <w:t xml:space="preserve"> λόγο έχει η κυρία Απατζίδη.</w:t>
      </w:r>
    </w:p>
    <w:p w:rsidR="00F93D67" w:rsidRDefault="00F93D67" w:rsidP="00464E7F">
      <w:pPr>
        <w:spacing w:line="276" w:lineRule="auto"/>
        <w:contextualSpacing/>
        <w:jc w:val="both"/>
        <w:rPr>
          <w:rFonts w:cstheme="minorHAnsi"/>
        </w:rPr>
      </w:pPr>
      <w:r>
        <w:tab/>
      </w:r>
      <w:r w:rsidRPr="008F6E08">
        <w:rPr>
          <w:b/>
        </w:rPr>
        <w:t>ΜΑΡΙΑ ΑΠΑΤΖΙΔΗ (Ειδική Αγορήτρια του ΜέΡΑ25)</w:t>
      </w:r>
      <w:r>
        <w:t xml:space="preserve">: </w:t>
      </w:r>
      <w:r>
        <w:rPr>
          <w:rFonts w:cstheme="minorHAnsi"/>
        </w:rPr>
        <w:t>Κύριε Π</w:t>
      </w:r>
      <w:r w:rsidRPr="00291B8A">
        <w:rPr>
          <w:rFonts w:cstheme="minorHAnsi"/>
        </w:rPr>
        <w:t>ρόεδρε</w:t>
      </w:r>
      <w:r>
        <w:rPr>
          <w:rFonts w:cstheme="minorHAnsi"/>
        </w:rPr>
        <w:t>, κυρίες και κύριοι</w:t>
      </w:r>
      <w:r w:rsidRPr="00291B8A">
        <w:rPr>
          <w:rFonts w:cstheme="minorHAnsi"/>
        </w:rPr>
        <w:t xml:space="preserve"> συνάδελφοι</w:t>
      </w:r>
      <w:r>
        <w:rPr>
          <w:rFonts w:cstheme="minorHAnsi"/>
        </w:rPr>
        <w:t>,</w:t>
      </w:r>
      <w:r w:rsidRPr="00291B8A">
        <w:rPr>
          <w:rFonts w:cstheme="minorHAnsi"/>
        </w:rPr>
        <w:t xml:space="preserve"> το προτεινόμενο νομοσχέδιο</w:t>
      </w:r>
      <w:r w:rsidR="00752032">
        <w:rPr>
          <w:rFonts w:cstheme="minorHAnsi"/>
        </w:rPr>
        <w:t>,</w:t>
      </w:r>
      <w:r w:rsidRPr="00291B8A">
        <w:rPr>
          <w:rFonts w:cstheme="minorHAnsi"/>
        </w:rPr>
        <w:t xml:space="preserve"> το οποίο είναι για τους μάρτυρες του δημοσίου συμφέροντος</w:t>
      </w:r>
      <w:r w:rsidR="00752032">
        <w:rPr>
          <w:rFonts w:cstheme="minorHAnsi"/>
        </w:rPr>
        <w:t>,</w:t>
      </w:r>
      <w:r w:rsidRPr="00291B8A">
        <w:rPr>
          <w:rFonts w:cstheme="minorHAnsi"/>
        </w:rPr>
        <w:t xml:space="preserve"> είναι ουσιαστικό</w:t>
      </w:r>
      <w:r>
        <w:rPr>
          <w:rFonts w:cstheme="minorHAnsi"/>
        </w:rPr>
        <w:t>,</w:t>
      </w:r>
      <w:r w:rsidRPr="00291B8A">
        <w:rPr>
          <w:rFonts w:cstheme="minorHAnsi"/>
        </w:rPr>
        <w:t xml:space="preserve"> ισχυρό και δίνει μια έννομη προστασία μαρτύρων δημοσίου συμφέροντος</w:t>
      </w:r>
      <w:r>
        <w:rPr>
          <w:rFonts w:cstheme="minorHAnsi"/>
        </w:rPr>
        <w:t xml:space="preserve">, αντιστέκεται </w:t>
      </w:r>
      <w:r w:rsidRPr="00291B8A">
        <w:rPr>
          <w:rFonts w:cstheme="minorHAnsi"/>
        </w:rPr>
        <w:t>σθεναρά απέναντι στη διαφθορά</w:t>
      </w:r>
      <w:r>
        <w:rPr>
          <w:rFonts w:cstheme="minorHAnsi"/>
        </w:rPr>
        <w:t>,</w:t>
      </w:r>
      <w:r w:rsidRPr="00291B8A">
        <w:rPr>
          <w:rFonts w:cstheme="minorHAnsi"/>
        </w:rPr>
        <w:t xml:space="preserve"> πόσω μάλλον στη χώρα </w:t>
      </w:r>
      <w:r w:rsidR="00752032">
        <w:rPr>
          <w:rFonts w:cstheme="minorHAnsi"/>
        </w:rPr>
        <w:t>μας,</w:t>
      </w:r>
      <w:r w:rsidRPr="00291B8A">
        <w:rPr>
          <w:rFonts w:cstheme="minorHAnsi"/>
        </w:rPr>
        <w:t xml:space="preserve"> που οι μάρτυρες</w:t>
      </w:r>
      <w:r>
        <w:rPr>
          <w:rFonts w:cstheme="minorHAnsi"/>
        </w:rPr>
        <w:t xml:space="preserve"> δημοσίου συμφέροντος λοιδορούνται</w:t>
      </w:r>
      <w:r w:rsidRPr="00291B8A">
        <w:rPr>
          <w:rFonts w:cstheme="minorHAnsi"/>
        </w:rPr>
        <w:t xml:space="preserve"> δημόσια από στελέχη της κυβέρνησής σας ως κουκουλοφόροι</w:t>
      </w:r>
      <w:r>
        <w:rPr>
          <w:rFonts w:cstheme="minorHAnsi"/>
        </w:rPr>
        <w:t>. Ταυτόχρονα,</w:t>
      </w:r>
      <w:r w:rsidRPr="00291B8A">
        <w:rPr>
          <w:rFonts w:cstheme="minorHAnsi"/>
        </w:rPr>
        <w:t xml:space="preserve"> ανεξάρτητοι δημοσιογράφοι</w:t>
      </w:r>
      <w:r>
        <w:rPr>
          <w:rFonts w:cstheme="minorHAnsi"/>
        </w:rPr>
        <w:t>,</w:t>
      </w:r>
      <w:r w:rsidRPr="00291B8A">
        <w:rPr>
          <w:rFonts w:cstheme="minorHAnsi"/>
        </w:rPr>
        <w:t xml:space="preserve"> συνδικαλιστές</w:t>
      </w:r>
      <w:r>
        <w:rPr>
          <w:rFonts w:cstheme="minorHAnsi"/>
        </w:rPr>
        <w:t>,</w:t>
      </w:r>
      <w:r w:rsidRPr="00291B8A">
        <w:rPr>
          <w:rFonts w:cstheme="minorHAnsi"/>
        </w:rPr>
        <w:t xml:space="preserve"> στελέχη οι</w:t>
      </w:r>
      <w:r>
        <w:rPr>
          <w:rFonts w:cstheme="minorHAnsi"/>
        </w:rPr>
        <w:t>κολογικών οργανώσεων ακόμη και Β</w:t>
      </w:r>
      <w:r w:rsidRPr="00291B8A">
        <w:rPr>
          <w:rFonts w:cstheme="minorHAnsi"/>
        </w:rPr>
        <w:t>ουλευτές</w:t>
      </w:r>
      <w:r>
        <w:rPr>
          <w:rFonts w:cstheme="minorHAnsi"/>
        </w:rPr>
        <w:t>,</w:t>
      </w:r>
      <w:r w:rsidRPr="00291B8A">
        <w:rPr>
          <w:rFonts w:cstheme="minorHAnsi"/>
        </w:rPr>
        <w:t xml:space="preserve"> όπως είδαμε πρόσφατα</w:t>
      </w:r>
      <w:r>
        <w:rPr>
          <w:rFonts w:cstheme="minorHAnsi"/>
        </w:rPr>
        <w:t xml:space="preserve">, ο συνοδοιπόρος </w:t>
      </w:r>
      <w:r w:rsidR="00752032">
        <w:rPr>
          <w:rFonts w:cstheme="minorHAnsi"/>
        </w:rPr>
        <w:t>μας,</w:t>
      </w:r>
      <w:r>
        <w:rPr>
          <w:rFonts w:cstheme="minorHAnsi"/>
        </w:rPr>
        <w:t xml:space="preserve"> ο Κλέων Γ</w:t>
      </w:r>
      <w:r w:rsidRPr="00291B8A">
        <w:rPr>
          <w:rFonts w:cstheme="minorHAnsi"/>
        </w:rPr>
        <w:t>ρηγοριάδης</w:t>
      </w:r>
      <w:r w:rsidR="00752032">
        <w:rPr>
          <w:rFonts w:cstheme="minorHAnsi"/>
        </w:rPr>
        <w:t>,</w:t>
      </w:r>
      <w:r w:rsidRPr="00291B8A">
        <w:rPr>
          <w:rFonts w:cstheme="minorHAnsi"/>
        </w:rPr>
        <w:t xml:space="preserve"> δέχονται ευθείες επιθέσεις και δυσβάσταχτ</w:t>
      </w:r>
      <w:r>
        <w:rPr>
          <w:rFonts w:cstheme="minorHAnsi"/>
        </w:rPr>
        <w:t xml:space="preserve">ες αγωγές μέσω της πρακτικής </w:t>
      </w:r>
      <w:r w:rsidR="00752032">
        <w:rPr>
          <w:rFonts w:cstheme="minorHAnsi"/>
          <w:lang w:val="en-US"/>
        </w:rPr>
        <w:t>Slap</w:t>
      </w:r>
      <w:r>
        <w:rPr>
          <w:rFonts w:cstheme="minorHAnsi"/>
        </w:rPr>
        <w:t>, δ</w:t>
      </w:r>
      <w:r w:rsidRPr="00291B8A">
        <w:rPr>
          <w:rFonts w:cstheme="minorHAnsi"/>
        </w:rPr>
        <w:t>ηλαδή</w:t>
      </w:r>
      <w:r>
        <w:rPr>
          <w:rFonts w:cstheme="minorHAnsi"/>
        </w:rPr>
        <w:t>,</w:t>
      </w:r>
      <w:r w:rsidRPr="00291B8A">
        <w:rPr>
          <w:rFonts w:cstheme="minorHAnsi"/>
        </w:rPr>
        <w:t xml:space="preserve"> μέσα από στρατηγικές αγωγέ</w:t>
      </w:r>
      <w:r>
        <w:rPr>
          <w:rFonts w:cstheme="minorHAnsi"/>
        </w:rPr>
        <w:t>ς ενάντια στη δημόσια συμμετοχή</w:t>
      </w:r>
      <w:r w:rsidRPr="00291B8A">
        <w:rPr>
          <w:rFonts w:cstheme="minorHAnsi"/>
        </w:rPr>
        <w:t xml:space="preserve">. </w:t>
      </w:r>
    </w:p>
    <w:p w:rsidR="00F93D67" w:rsidRDefault="00752032" w:rsidP="00464E7F">
      <w:pPr>
        <w:spacing w:line="276" w:lineRule="auto"/>
        <w:ind w:firstLine="720"/>
        <w:contextualSpacing/>
        <w:jc w:val="both"/>
        <w:rPr>
          <w:rFonts w:cstheme="minorHAnsi"/>
        </w:rPr>
      </w:pPr>
      <w:r>
        <w:rPr>
          <w:rFonts w:cstheme="minorHAnsi"/>
        </w:rPr>
        <w:t>Όμως,</w:t>
      </w:r>
      <w:r w:rsidR="00F93D67" w:rsidRPr="00291B8A">
        <w:rPr>
          <w:rFonts w:cstheme="minorHAnsi"/>
        </w:rPr>
        <w:t xml:space="preserve"> το νομικό πλαίσιο προστασίας των μαρτύρων δημοσίου συμφέροντος που προτείνεται από το σχέδι</w:t>
      </w:r>
      <w:r w:rsidR="00F93D67">
        <w:rPr>
          <w:rFonts w:cstheme="minorHAnsi"/>
        </w:rPr>
        <w:t>ο νόμου είναι εμφανώς άτολμο, κύριε Υ</w:t>
      </w:r>
      <w:r w:rsidR="00F93D67" w:rsidRPr="00291B8A">
        <w:rPr>
          <w:rFonts w:cstheme="minorHAnsi"/>
        </w:rPr>
        <w:t>πουργέ</w:t>
      </w:r>
      <w:r w:rsidR="00F93D67">
        <w:rPr>
          <w:rFonts w:cstheme="minorHAnsi"/>
        </w:rPr>
        <w:t>.  Τ</w:t>
      </w:r>
      <w:r w:rsidR="00F93D67" w:rsidRPr="00291B8A">
        <w:rPr>
          <w:rFonts w:cstheme="minorHAnsi"/>
        </w:rPr>
        <w:t>ο κύριο πρόβλημα με το νομοσχέδιο είναι ότι δεν επεκτείνεται στο αντικειμενικό πεδίο εφαρμογής του νομοσχεδίου</w:t>
      </w:r>
      <w:r w:rsidR="00F93D67">
        <w:rPr>
          <w:rFonts w:cstheme="minorHAnsi"/>
        </w:rPr>
        <w:t>,</w:t>
      </w:r>
      <w:r w:rsidR="00F93D67" w:rsidRPr="00291B8A">
        <w:rPr>
          <w:rFonts w:cstheme="minorHAnsi"/>
        </w:rPr>
        <w:t xml:space="preserve"> ώστε ν</w:t>
      </w:r>
      <w:r w:rsidR="00F93D67">
        <w:rPr>
          <w:rFonts w:cstheme="minorHAnsi"/>
        </w:rPr>
        <w:t>α καλύπτει τις παραβιάσεις του Εθνικού Δ</w:t>
      </w:r>
      <w:r w:rsidR="00F93D67" w:rsidRPr="00291B8A">
        <w:rPr>
          <w:rFonts w:cstheme="minorHAnsi"/>
        </w:rPr>
        <w:t>ικαίου</w:t>
      </w:r>
      <w:r w:rsidR="00F93D67">
        <w:rPr>
          <w:rFonts w:cstheme="minorHAnsi"/>
        </w:rPr>
        <w:t>.</w:t>
      </w:r>
    </w:p>
    <w:p w:rsidR="00F93D67" w:rsidRDefault="00F93D67" w:rsidP="00464E7F">
      <w:pPr>
        <w:spacing w:line="276" w:lineRule="auto"/>
        <w:ind w:firstLine="720"/>
        <w:contextualSpacing/>
        <w:jc w:val="both"/>
        <w:rPr>
          <w:rFonts w:cstheme="minorHAnsi"/>
        </w:rPr>
      </w:pPr>
      <w:r>
        <w:rPr>
          <w:rFonts w:cstheme="minorHAnsi"/>
        </w:rPr>
        <w:t xml:space="preserve"> Θυμίζουμε ότι η Ε</w:t>
      </w:r>
      <w:r w:rsidRPr="00291B8A">
        <w:rPr>
          <w:rFonts w:cstheme="minorHAnsi"/>
        </w:rPr>
        <w:t>λλάδα κατέχει</w:t>
      </w:r>
      <w:r w:rsidR="00752032">
        <w:rPr>
          <w:rFonts w:cstheme="minorHAnsi"/>
        </w:rPr>
        <w:t>,</w:t>
      </w:r>
      <w:r w:rsidRPr="00291B8A">
        <w:rPr>
          <w:rFonts w:cstheme="minorHAnsi"/>
        </w:rPr>
        <w:t xml:space="preserve"> </w:t>
      </w:r>
      <w:r>
        <w:rPr>
          <w:rFonts w:cstheme="minorHAnsi"/>
        </w:rPr>
        <w:t xml:space="preserve">από </w:t>
      </w:r>
      <w:r w:rsidRPr="00291B8A">
        <w:rPr>
          <w:rFonts w:cstheme="minorHAnsi"/>
        </w:rPr>
        <w:t>το 2020</w:t>
      </w:r>
      <w:r w:rsidR="00752032">
        <w:rPr>
          <w:rFonts w:cstheme="minorHAnsi"/>
        </w:rPr>
        <w:t xml:space="preserve">, </w:t>
      </w:r>
      <w:r w:rsidRPr="00291B8A">
        <w:rPr>
          <w:rFonts w:cstheme="minorHAnsi"/>
        </w:rPr>
        <w:t>την 58η θέση μεταξύ 180 χωρών σύμφωνα με τον δείκτη αντίληψης και δια</w:t>
      </w:r>
      <w:r>
        <w:rPr>
          <w:rFonts w:cstheme="minorHAnsi"/>
        </w:rPr>
        <w:t>φθοράς της διεθνούς διαφάνειας και β</w:t>
      </w:r>
      <w:r w:rsidRPr="00291B8A">
        <w:rPr>
          <w:rFonts w:cstheme="minorHAnsi"/>
        </w:rPr>
        <w:t>ρισκόταν σε μία από τις τελευταίες θέσε</w:t>
      </w:r>
      <w:r>
        <w:rPr>
          <w:rFonts w:cstheme="minorHAnsi"/>
        </w:rPr>
        <w:t>ις μεταξύ των ευρωπαϊκών χωρών.</w:t>
      </w:r>
      <w:r w:rsidRPr="00291B8A">
        <w:rPr>
          <w:rFonts w:cstheme="minorHAnsi"/>
        </w:rPr>
        <w:t xml:space="preserve"> </w:t>
      </w:r>
    </w:p>
    <w:p w:rsidR="00F93D67" w:rsidRDefault="00F93D67" w:rsidP="00464E7F">
      <w:pPr>
        <w:spacing w:line="276" w:lineRule="auto"/>
        <w:ind w:firstLine="720"/>
        <w:contextualSpacing/>
        <w:jc w:val="both"/>
        <w:rPr>
          <w:rFonts w:cstheme="minorHAnsi"/>
        </w:rPr>
      </w:pPr>
      <w:r w:rsidRPr="00291B8A">
        <w:rPr>
          <w:rFonts w:cstheme="minorHAnsi"/>
        </w:rPr>
        <w:t>Η χώρα μας σαφώς και θα έπρεπε να διευρύνει το πεδίο εφαρμογής του νόμου</w:t>
      </w:r>
      <w:r>
        <w:rPr>
          <w:rFonts w:cstheme="minorHAnsi"/>
        </w:rPr>
        <w:t>, ώστε να επεκτείνεται στο Εθνικό Δ</w:t>
      </w:r>
      <w:r w:rsidRPr="00291B8A">
        <w:rPr>
          <w:rFonts w:cstheme="minorHAnsi"/>
        </w:rPr>
        <w:t>ίκαιο</w:t>
      </w:r>
      <w:r>
        <w:rPr>
          <w:rFonts w:cstheme="minorHAnsi"/>
        </w:rPr>
        <w:t>,</w:t>
      </w:r>
      <w:r w:rsidRPr="00291B8A">
        <w:rPr>
          <w:rFonts w:cstheme="minorHAnsi"/>
        </w:rPr>
        <w:t xml:space="preserve"> προκειμένου να καλύπτει περιπτώσεις δημοσίου συμφέροντος . </w:t>
      </w:r>
    </w:p>
    <w:p w:rsidR="00F93D67" w:rsidRDefault="00F93D67" w:rsidP="00464E7F">
      <w:pPr>
        <w:spacing w:line="276" w:lineRule="auto"/>
        <w:ind w:firstLine="720"/>
        <w:contextualSpacing/>
        <w:jc w:val="both"/>
        <w:rPr>
          <w:rFonts w:cstheme="minorHAnsi"/>
        </w:rPr>
      </w:pPr>
      <w:r w:rsidRPr="00291B8A">
        <w:rPr>
          <w:rFonts w:cstheme="minorHAnsi"/>
        </w:rPr>
        <w:t>Αυτό απ</w:t>
      </w:r>
      <w:r>
        <w:rPr>
          <w:rFonts w:cstheme="minorHAnsi"/>
        </w:rPr>
        <w:t>οτελεί το κύριο σημείο ένστασης</w:t>
      </w:r>
      <w:r w:rsidRPr="00291B8A">
        <w:rPr>
          <w:rFonts w:cstheme="minorHAnsi"/>
        </w:rPr>
        <w:t xml:space="preserve"> </w:t>
      </w:r>
      <w:r>
        <w:rPr>
          <w:rFonts w:cstheme="minorHAnsi"/>
        </w:rPr>
        <w:t>που προβάλλουμε εμείς</w:t>
      </w:r>
      <w:r w:rsidR="009E4B7B">
        <w:rPr>
          <w:rFonts w:cstheme="minorHAnsi"/>
        </w:rPr>
        <w:t>,</w:t>
      </w:r>
      <w:r>
        <w:rPr>
          <w:rFonts w:cstheme="minorHAnsi"/>
        </w:rPr>
        <w:t xml:space="preserve"> ως ΜέΡΑ</w:t>
      </w:r>
      <w:r w:rsidRPr="00291B8A">
        <w:rPr>
          <w:rFonts w:cstheme="minorHAnsi"/>
        </w:rPr>
        <w:t>25</w:t>
      </w:r>
      <w:r w:rsidR="009E4B7B">
        <w:rPr>
          <w:rFonts w:cstheme="minorHAnsi"/>
        </w:rPr>
        <w:t>,</w:t>
      </w:r>
      <w:r w:rsidRPr="00291B8A">
        <w:rPr>
          <w:rFonts w:cstheme="minorHAnsi"/>
        </w:rPr>
        <w:t xml:space="preserve"> με το προτεινόμεν</w:t>
      </w:r>
      <w:r w:rsidR="009E4B7B">
        <w:rPr>
          <w:rFonts w:cstheme="minorHAnsi"/>
        </w:rPr>
        <w:t>ο σχέδιο</w:t>
      </w:r>
      <w:r>
        <w:rPr>
          <w:rFonts w:cstheme="minorHAnsi"/>
        </w:rPr>
        <w:t>. Το ίδιο</w:t>
      </w:r>
      <w:r w:rsidR="009E4B7B">
        <w:rPr>
          <w:rFonts w:cstheme="minorHAnsi"/>
        </w:rPr>
        <w:t>,</w:t>
      </w:r>
      <w:r>
        <w:rPr>
          <w:rFonts w:cstheme="minorHAnsi"/>
        </w:rPr>
        <w:t xml:space="preserve"> άλλωστε</w:t>
      </w:r>
      <w:r w:rsidR="009E4B7B">
        <w:rPr>
          <w:rFonts w:cstheme="minorHAnsi"/>
        </w:rPr>
        <w:t>,</w:t>
      </w:r>
      <w:r>
        <w:rPr>
          <w:rFonts w:cstheme="minorHAnsi"/>
        </w:rPr>
        <w:t xml:space="preserve"> έκαναν</w:t>
      </w:r>
      <w:r w:rsidRPr="00291B8A">
        <w:rPr>
          <w:rFonts w:cstheme="minorHAnsi"/>
        </w:rPr>
        <w:t xml:space="preserve"> και πλήθος οργανώσεων και της κοινωνίας των πολιτών που συμμετείχαν στο στάδιο της δημόσιας διαβού</w:t>
      </w:r>
      <w:r>
        <w:rPr>
          <w:rFonts w:cstheme="minorHAnsi"/>
        </w:rPr>
        <w:t>λευσης</w:t>
      </w:r>
      <w:r w:rsidRPr="00291B8A">
        <w:rPr>
          <w:rFonts w:cstheme="minorHAnsi"/>
        </w:rPr>
        <w:t>.</w:t>
      </w:r>
    </w:p>
    <w:p w:rsidR="00F93D67" w:rsidRDefault="00F93D67" w:rsidP="00464E7F">
      <w:pPr>
        <w:spacing w:line="276" w:lineRule="auto"/>
        <w:ind w:firstLine="720"/>
        <w:contextualSpacing/>
        <w:jc w:val="both"/>
        <w:rPr>
          <w:rFonts w:cstheme="minorHAnsi"/>
        </w:rPr>
      </w:pPr>
      <w:r>
        <w:rPr>
          <w:rFonts w:cstheme="minorHAnsi"/>
        </w:rPr>
        <w:t xml:space="preserve"> Μάλιστα</w:t>
      </w:r>
      <w:r w:rsidR="009E4B7B">
        <w:rPr>
          <w:rFonts w:cstheme="minorHAnsi"/>
        </w:rPr>
        <w:t>,</w:t>
      </w:r>
      <w:r>
        <w:rPr>
          <w:rFonts w:cstheme="minorHAnsi"/>
        </w:rPr>
        <w:t xml:space="preserve"> η Διεθνής Διαφάνεια τονίζει</w:t>
      </w:r>
      <w:r w:rsidRPr="00291B8A">
        <w:rPr>
          <w:rFonts w:cstheme="minorHAnsi"/>
        </w:rPr>
        <w:t xml:space="preserve"> στην παρέμβασή της </w:t>
      </w:r>
      <w:r>
        <w:rPr>
          <w:rFonts w:cstheme="minorHAnsi"/>
        </w:rPr>
        <w:t>«</w:t>
      </w:r>
      <w:r w:rsidRPr="00291B8A">
        <w:rPr>
          <w:rFonts w:cstheme="minorHAnsi"/>
        </w:rPr>
        <w:t>από την άποψη των διεθνών υποχρεώσεων της χώρας</w:t>
      </w:r>
      <w:r>
        <w:rPr>
          <w:rFonts w:cstheme="minorHAnsi"/>
        </w:rPr>
        <w:t>,</w:t>
      </w:r>
      <w:r w:rsidRPr="00291B8A">
        <w:rPr>
          <w:rFonts w:cstheme="minorHAnsi"/>
        </w:rPr>
        <w:t xml:space="preserve"> η στενή προσέγγιση του νομοσχεδίου δημιουργεί τον κίνδυνο να μην καλυφθούν επαρκώς οι εκκρεμείς συστάσ</w:t>
      </w:r>
      <w:r>
        <w:rPr>
          <w:rFonts w:cstheme="minorHAnsi"/>
        </w:rPr>
        <w:t>εις της ομάδας εργασίας του ΟΑΣΑ</w:t>
      </w:r>
      <w:r w:rsidRPr="00291B8A">
        <w:rPr>
          <w:rFonts w:cstheme="minorHAnsi"/>
        </w:rPr>
        <w:t xml:space="preserve"> για τη δωροδοκία</w:t>
      </w:r>
      <w:r>
        <w:rPr>
          <w:rFonts w:cstheme="minorHAnsi"/>
        </w:rPr>
        <w:t>,</w:t>
      </w:r>
      <w:r w:rsidRPr="00291B8A">
        <w:rPr>
          <w:rFonts w:cstheme="minorHAnsi"/>
        </w:rPr>
        <w:t xml:space="preserve"> αλλά και της ομάδας κ</w:t>
      </w:r>
      <w:r>
        <w:rPr>
          <w:rFonts w:cstheme="minorHAnsi"/>
        </w:rPr>
        <w:t>ρατών κατά της διαφθοράς ΓΚΡΕΚΟ</w:t>
      </w:r>
      <w:r w:rsidRPr="00291B8A">
        <w:rPr>
          <w:rFonts w:cstheme="minorHAnsi"/>
        </w:rPr>
        <w:t xml:space="preserve"> που</w:t>
      </w:r>
      <w:r>
        <w:rPr>
          <w:rFonts w:cstheme="minorHAnsi"/>
        </w:rPr>
        <w:t xml:space="preserve"> λειτουργεί υπό την αιγίδα του Συμβουλίου της Ευρώπης»</w:t>
      </w:r>
      <w:r w:rsidRPr="00291B8A">
        <w:rPr>
          <w:rFonts w:cstheme="minorHAnsi"/>
        </w:rPr>
        <w:t>.</w:t>
      </w:r>
    </w:p>
    <w:p w:rsidR="00F93D67" w:rsidRDefault="00F93D67" w:rsidP="00464E7F">
      <w:pPr>
        <w:spacing w:line="276" w:lineRule="auto"/>
        <w:ind w:firstLine="720"/>
        <w:contextualSpacing/>
        <w:jc w:val="both"/>
        <w:rPr>
          <w:rFonts w:cstheme="minorHAnsi"/>
        </w:rPr>
      </w:pPr>
      <w:r>
        <w:rPr>
          <w:rFonts w:cstheme="minorHAnsi"/>
        </w:rPr>
        <w:t xml:space="preserve"> Στην Έ</w:t>
      </w:r>
      <w:r w:rsidRPr="00291B8A">
        <w:rPr>
          <w:rFonts w:cstheme="minorHAnsi"/>
        </w:rPr>
        <w:t>κθεση</w:t>
      </w:r>
      <w:r>
        <w:rPr>
          <w:rFonts w:cstheme="minorHAnsi"/>
        </w:rPr>
        <w:t xml:space="preserve"> της ΓΚΡΕΚΟ</w:t>
      </w:r>
      <w:r w:rsidR="009E4B7B">
        <w:rPr>
          <w:rFonts w:cstheme="minorHAnsi"/>
        </w:rPr>
        <w:t>,</w:t>
      </w:r>
      <w:r>
        <w:rPr>
          <w:rFonts w:cstheme="minorHAnsi"/>
        </w:rPr>
        <w:t xml:space="preserve"> το</w:t>
      </w:r>
      <w:r w:rsidR="009E4B7B">
        <w:rPr>
          <w:rFonts w:cstheme="minorHAnsi"/>
        </w:rPr>
        <w:t>ν</w:t>
      </w:r>
      <w:r>
        <w:rPr>
          <w:rFonts w:cstheme="minorHAnsi"/>
        </w:rPr>
        <w:t xml:space="preserve"> Μ</w:t>
      </w:r>
      <w:r w:rsidRPr="00291B8A">
        <w:rPr>
          <w:rFonts w:cstheme="minorHAnsi"/>
        </w:rPr>
        <w:t>άρτιο</w:t>
      </w:r>
      <w:r>
        <w:rPr>
          <w:rFonts w:cstheme="minorHAnsi"/>
        </w:rPr>
        <w:t xml:space="preserve"> του 2022</w:t>
      </w:r>
      <w:r w:rsidR="009E4B7B">
        <w:rPr>
          <w:rFonts w:cstheme="minorHAnsi"/>
        </w:rPr>
        <w:t>,</w:t>
      </w:r>
      <w:r w:rsidRPr="00291B8A">
        <w:rPr>
          <w:rFonts w:cstheme="minorHAnsi"/>
        </w:rPr>
        <w:t xml:space="preserve"> διατυπώνεται η σύ</w:t>
      </w:r>
      <w:r>
        <w:rPr>
          <w:rFonts w:cstheme="minorHAnsi"/>
        </w:rPr>
        <w:t>σταση για την ενίσχυση των μαρτύρων</w:t>
      </w:r>
      <w:r w:rsidRPr="00291B8A">
        <w:rPr>
          <w:rFonts w:cstheme="minorHAnsi"/>
        </w:rPr>
        <w:t xml:space="preserve"> δημοσίου συμφέροντος εντός της αστυνομίας</w:t>
      </w:r>
      <w:r>
        <w:rPr>
          <w:rFonts w:cstheme="minorHAnsi"/>
        </w:rPr>
        <w:t>,</w:t>
      </w:r>
      <w:r w:rsidRPr="00291B8A">
        <w:rPr>
          <w:rFonts w:cstheme="minorHAnsi"/>
        </w:rPr>
        <w:t xml:space="preserve"> καθώς και για τη λήψη όλων των απαραίτητων μέτρων </w:t>
      </w:r>
      <w:r>
        <w:rPr>
          <w:rFonts w:cstheme="minorHAnsi"/>
        </w:rPr>
        <w:t>για τη διευκόλυνση</w:t>
      </w:r>
      <w:r w:rsidRPr="00291B8A">
        <w:rPr>
          <w:rFonts w:cstheme="minorHAnsi"/>
        </w:rPr>
        <w:t xml:space="preserve"> των αναφορών</w:t>
      </w:r>
      <w:r>
        <w:rPr>
          <w:rFonts w:cstheme="minorHAnsi"/>
        </w:rPr>
        <w:t xml:space="preserve"> που σχετίζονται με τη διαφθορά</w:t>
      </w:r>
      <w:r w:rsidRPr="00291B8A">
        <w:rPr>
          <w:rFonts w:cstheme="minorHAnsi"/>
        </w:rPr>
        <w:t>. Σε αυτές</w:t>
      </w:r>
      <w:r w:rsidR="0063614D">
        <w:rPr>
          <w:rFonts w:cstheme="minorHAnsi"/>
        </w:rPr>
        <w:t>,</w:t>
      </w:r>
      <w:r w:rsidRPr="00291B8A">
        <w:rPr>
          <w:rFonts w:cstheme="minorHAnsi"/>
        </w:rPr>
        <w:t xml:space="preserve"> περιλαμβάνεται η προσήκουσα εγγύηση της εμπιστευτικότητας τω</w:t>
      </w:r>
      <w:r>
        <w:rPr>
          <w:rFonts w:cstheme="minorHAnsi"/>
        </w:rPr>
        <w:t>ν μαρτύρων δημοσίου συμφέροντος</w:t>
      </w:r>
      <w:r w:rsidRPr="00291B8A">
        <w:rPr>
          <w:rFonts w:cstheme="minorHAnsi"/>
        </w:rPr>
        <w:t xml:space="preserve">. </w:t>
      </w:r>
    </w:p>
    <w:p w:rsidR="00F93D67" w:rsidRDefault="00F93D67" w:rsidP="00464E7F">
      <w:pPr>
        <w:spacing w:line="276" w:lineRule="auto"/>
        <w:ind w:firstLine="720"/>
        <w:contextualSpacing/>
        <w:jc w:val="both"/>
        <w:rPr>
          <w:rFonts w:cstheme="minorHAnsi"/>
        </w:rPr>
      </w:pPr>
      <w:r w:rsidRPr="00291B8A">
        <w:rPr>
          <w:rFonts w:cstheme="minorHAnsi"/>
        </w:rPr>
        <w:t>Η αμήχανη</w:t>
      </w:r>
      <w:r>
        <w:rPr>
          <w:rFonts w:cstheme="minorHAnsi"/>
        </w:rPr>
        <w:t>,</w:t>
      </w:r>
      <w:r w:rsidRPr="00291B8A">
        <w:rPr>
          <w:rFonts w:cstheme="minorHAnsi"/>
        </w:rPr>
        <w:t xml:space="preserve"> </w:t>
      </w:r>
      <w:r>
        <w:rPr>
          <w:rFonts w:cstheme="minorHAnsi"/>
        </w:rPr>
        <w:t>όμως,</w:t>
      </w:r>
      <w:r w:rsidRPr="00291B8A">
        <w:rPr>
          <w:rFonts w:cstheme="minorHAnsi"/>
        </w:rPr>
        <w:t xml:space="preserve"> απάντηση της </w:t>
      </w:r>
      <w:r w:rsidR="00AE74E1">
        <w:rPr>
          <w:rFonts w:cstheme="minorHAnsi"/>
        </w:rPr>
        <w:t>Κυβέρνησης</w:t>
      </w:r>
      <w:r w:rsidRPr="00291B8A">
        <w:rPr>
          <w:rFonts w:cstheme="minorHAnsi"/>
        </w:rPr>
        <w:t xml:space="preserve"> στις παραπάνω ενστάσεις ήταν να δοκιμαστεί </w:t>
      </w:r>
      <w:r>
        <w:rPr>
          <w:rFonts w:cstheme="minorHAnsi"/>
        </w:rPr>
        <w:t xml:space="preserve">η </w:t>
      </w:r>
      <w:r w:rsidRPr="00291B8A">
        <w:rPr>
          <w:rFonts w:cstheme="minorHAnsi"/>
        </w:rPr>
        <w:t>αποτελεσ</w:t>
      </w:r>
      <w:r>
        <w:rPr>
          <w:rFonts w:cstheme="minorHAnsi"/>
        </w:rPr>
        <w:t>ματικότητα του νόμου πρώτα στο Ενωσιακό Δ</w:t>
      </w:r>
      <w:r w:rsidRPr="00291B8A">
        <w:rPr>
          <w:rFonts w:cstheme="minorHAnsi"/>
        </w:rPr>
        <w:t>ίκαιο προτού προχωρήσουμε σε επ</w:t>
      </w:r>
      <w:r>
        <w:rPr>
          <w:rFonts w:cstheme="minorHAnsi"/>
        </w:rPr>
        <w:t>έκταση του πεδίου εφαρμογής του.</w:t>
      </w:r>
    </w:p>
    <w:p w:rsidR="00F93D67" w:rsidRDefault="00F93D67" w:rsidP="00464E7F">
      <w:pPr>
        <w:spacing w:line="276" w:lineRule="auto"/>
        <w:ind w:firstLine="720"/>
        <w:contextualSpacing/>
        <w:jc w:val="both"/>
        <w:rPr>
          <w:rFonts w:cstheme="minorHAnsi"/>
        </w:rPr>
      </w:pPr>
      <w:r>
        <w:rPr>
          <w:rFonts w:cstheme="minorHAnsi"/>
        </w:rPr>
        <w:t xml:space="preserve"> Ως ΜέΡΑ</w:t>
      </w:r>
      <w:r w:rsidRPr="00291B8A">
        <w:rPr>
          <w:rFonts w:cstheme="minorHAnsi"/>
        </w:rPr>
        <w:t>25</w:t>
      </w:r>
      <w:r w:rsidR="00F5359A">
        <w:rPr>
          <w:rFonts w:cstheme="minorHAnsi"/>
        </w:rPr>
        <w:t>,</w:t>
      </w:r>
      <w:r w:rsidRPr="00291B8A">
        <w:rPr>
          <w:rFonts w:cstheme="minorHAnsi"/>
        </w:rPr>
        <w:t xml:space="preserve"> θεωρούμε απαράδεκτη την παραπάνω δικαιολογία </w:t>
      </w:r>
      <w:r>
        <w:rPr>
          <w:rFonts w:cstheme="minorHAnsi"/>
        </w:rPr>
        <w:t>σας. Π</w:t>
      </w:r>
      <w:r w:rsidRPr="00291B8A">
        <w:rPr>
          <w:rFonts w:cstheme="minorHAnsi"/>
        </w:rPr>
        <w:t>ιστεύουμε ότι αποτελεί συνειδητή επιλογή αυτό που γίνεται εδώ και τρεισήμισι χρόνια που κάνει</w:t>
      </w:r>
      <w:r>
        <w:rPr>
          <w:rFonts w:cstheme="minorHAnsi"/>
        </w:rPr>
        <w:t xml:space="preserve"> η «ΜΗΤΣΟΚΗΣ Α.Ε.»</w:t>
      </w:r>
      <w:r w:rsidR="00F5359A">
        <w:rPr>
          <w:rFonts w:cstheme="minorHAnsi"/>
        </w:rPr>
        <w:t>,</w:t>
      </w:r>
      <w:r>
        <w:rPr>
          <w:rFonts w:cstheme="minorHAnsi"/>
        </w:rPr>
        <w:t xml:space="preserve"> μία </w:t>
      </w:r>
      <w:r w:rsidR="00AE74E1">
        <w:rPr>
          <w:rFonts w:cstheme="minorHAnsi"/>
        </w:rPr>
        <w:t>Κυβέρνηση</w:t>
      </w:r>
      <w:r>
        <w:rPr>
          <w:rFonts w:cstheme="minorHAnsi"/>
        </w:rPr>
        <w:t xml:space="preserve"> αγκαλιασμένη με την ξένη</w:t>
      </w:r>
      <w:r w:rsidRPr="00291B8A">
        <w:rPr>
          <w:rFonts w:cstheme="minorHAnsi"/>
        </w:rPr>
        <w:t xml:space="preserve"> και την </w:t>
      </w:r>
      <w:r>
        <w:rPr>
          <w:rFonts w:cstheme="minorHAnsi"/>
        </w:rPr>
        <w:t xml:space="preserve">ντόπια παρασιτική ολιγαρχία, μία </w:t>
      </w:r>
      <w:r w:rsidR="00AE74E1">
        <w:rPr>
          <w:rFonts w:cstheme="minorHAnsi"/>
        </w:rPr>
        <w:t>Κυβέρνηση</w:t>
      </w:r>
      <w:r w:rsidRPr="00291B8A">
        <w:rPr>
          <w:rFonts w:cstheme="minorHAnsi"/>
        </w:rPr>
        <w:t xml:space="preserve"> των απευθείας αν</w:t>
      </w:r>
      <w:r>
        <w:rPr>
          <w:rFonts w:cstheme="minorHAnsi"/>
        </w:rPr>
        <w:t>αθέσεων με κολλητούς και φίλους</w:t>
      </w:r>
      <w:r w:rsidRPr="00291B8A">
        <w:rPr>
          <w:rFonts w:cstheme="minorHAnsi"/>
        </w:rPr>
        <w:t xml:space="preserve">. Το τελευταίο </w:t>
      </w:r>
      <w:r w:rsidRPr="00291B8A">
        <w:rPr>
          <w:rFonts w:cstheme="minorHAnsi"/>
        </w:rPr>
        <w:lastRenderedPageBreak/>
        <w:t xml:space="preserve">πράγμα που θα ενδιέφερε μια παρόμοια </w:t>
      </w:r>
      <w:r w:rsidR="00AE74E1">
        <w:rPr>
          <w:rFonts w:cstheme="minorHAnsi"/>
        </w:rPr>
        <w:t>Κυβέρνηση</w:t>
      </w:r>
      <w:r w:rsidRPr="00291B8A">
        <w:rPr>
          <w:rFonts w:cstheme="minorHAnsi"/>
        </w:rPr>
        <w:t xml:space="preserve"> είναι η διαφάνεια</w:t>
      </w:r>
      <w:r>
        <w:rPr>
          <w:rFonts w:cstheme="minorHAnsi"/>
        </w:rPr>
        <w:t xml:space="preserve"> και</w:t>
      </w:r>
      <w:r w:rsidRPr="00291B8A">
        <w:rPr>
          <w:rFonts w:cstheme="minorHAnsi"/>
        </w:rPr>
        <w:t xml:space="preserve"> ο έλεγχος των αυθαιρεσιών </w:t>
      </w:r>
      <w:r>
        <w:rPr>
          <w:rFonts w:cstheme="minorHAnsi"/>
        </w:rPr>
        <w:t xml:space="preserve">των δικών της και των φίλων της. </w:t>
      </w:r>
    </w:p>
    <w:p w:rsidR="00F93D67" w:rsidRDefault="00F93D67" w:rsidP="00464E7F">
      <w:pPr>
        <w:spacing w:line="276" w:lineRule="auto"/>
        <w:ind w:firstLine="720"/>
        <w:contextualSpacing/>
        <w:jc w:val="both"/>
        <w:rPr>
          <w:rFonts w:cstheme="minorHAnsi"/>
        </w:rPr>
      </w:pPr>
      <w:r>
        <w:rPr>
          <w:rFonts w:cstheme="minorHAnsi"/>
        </w:rPr>
        <w:t>Ά</w:t>
      </w:r>
      <w:r w:rsidRPr="00291B8A">
        <w:rPr>
          <w:rFonts w:cstheme="minorHAnsi"/>
        </w:rPr>
        <w:t>λλωστε</w:t>
      </w:r>
      <w:r w:rsidR="00F5359A">
        <w:rPr>
          <w:rFonts w:cstheme="minorHAnsi"/>
        </w:rPr>
        <w:t>,</w:t>
      </w:r>
      <w:r w:rsidRPr="00291B8A">
        <w:rPr>
          <w:rFonts w:cstheme="minorHAnsi"/>
        </w:rPr>
        <w:t xml:space="preserve"> η πρόσφατη τραγωδία με την υπόθεση των υποκλοπών αποτελεί αδιάψευστο παράδειγμα του πώς εννοεί η κυβέρνησή σας την έννοια τη</w:t>
      </w:r>
      <w:r>
        <w:rPr>
          <w:rFonts w:cstheme="minorHAnsi"/>
        </w:rPr>
        <w:t>ς διαφάνειας και της λογοδοσίας</w:t>
      </w:r>
      <w:r w:rsidRPr="00291B8A">
        <w:rPr>
          <w:rFonts w:cstheme="minorHAnsi"/>
        </w:rPr>
        <w:t>.</w:t>
      </w:r>
    </w:p>
    <w:p w:rsidR="00F93D67" w:rsidRDefault="00F93D67" w:rsidP="00464E7F">
      <w:pPr>
        <w:spacing w:line="276" w:lineRule="auto"/>
        <w:ind w:firstLine="720"/>
        <w:contextualSpacing/>
        <w:jc w:val="both"/>
        <w:rPr>
          <w:rFonts w:cstheme="minorHAnsi"/>
        </w:rPr>
      </w:pPr>
      <w:r w:rsidRPr="00291B8A">
        <w:rPr>
          <w:rFonts w:cstheme="minorHAnsi"/>
        </w:rPr>
        <w:t xml:space="preserve"> Ας δούμε τώρα</w:t>
      </w:r>
      <w:r>
        <w:rPr>
          <w:rFonts w:cstheme="minorHAnsi"/>
        </w:rPr>
        <w:t>,</w:t>
      </w:r>
      <w:r w:rsidRPr="00291B8A">
        <w:rPr>
          <w:rFonts w:cstheme="minorHAnsi"/>
        </w:rPr>
        <w:t xml:space="preserve"> </w:t>
      </w:r>
      <w:r>
        <w:rPr>
          <w:rFonts w:cstheme="minorHAnsi"/>
        </w:rPr>
        <w:t>όμως,</w:t>
      </w:r>
      <w:r w:rsidRPr="00291B8A">
        <w:rPr>
          <w:rFonts w:cstheme="minorHAnsi"/>
        </w:rPr>
        <w:t xml:space="preserve"> συγκεκριμένες ενστά</w:t>
      </w:r>
      <w:r>
        <w:rPr>
          <w:rFonts w:cstheme="minorHAnsi"/>
        </w:rPr>
        <w:t>σεις στα συγκεκριμένα άρθρα ως ΜέΡΑ25.</w:t>
      </w:r>
    </w:p>
    <w:p w:rsidR="00F93D67" w:rsidRDefault="00F93D67" w:rsidP="00464E7F">
      <w:pPr>
        <w:spacing w:line="276" w:lineRule="auto"/>
        <w:ind w:firstLine="720"/>
        <w:contextualSpacing/>
        <w:jc w:val="both"/>
        <w:rPr>
          <w:rFonts w:cstheme="minorHAnsi"/>
        </w:rPr>
      </w:pPr>
      <w:r w:rsidRPr="00291B8A">
        <w:rPr>
          <w:rFonts w:cstheme="minorHAnsi"/>
        </w:rPr>
        <w:t xml:space="preserve"> Το μεγάλο πρόβλη</w:t>
      </w:r>
      <w:r>
        <w:rPr>
          <w:rFonts w:cstheme="minorHAnsi"/>
        </w:rPr>
        <w:t>μα ότι δεν καλύπτεται το Εθνικό Δ</w:t>
      </w:r>
      <w:r w:rsidRPr="00291B8A">
        <w:rPr>
          <w:rFonts w:cstheme="minorHAnsi"/>
        </w:rPr>
        <w:t>ίκαιο εντοπίζεται</w:t>
      </w:r>
      <w:r>
        <w:rPr>
          <w:rFonts w:cstheme="minorHAnsi"/>
        </w:rPr>
        <w:t>,</w:t>
      </w:r>
      <w:r w:rsidRPr="00291B8A">
        <w:rPr>
          <w:rFonts w:cstheme="minorHAnsi"/>
        </w:rPr>
        <w:t xml:space="preserve"> κυρίως</w:t>
      </w:r>
      <w:r>
        <w:rPr>
          <w:rFonts w:cstheme="minorHAnsi"/>
        </w:rPr>
        <w:t>,</w:t>
      </w:r>
      <w:r w:rsidRPr="00291B8A">
        <w:rPr>
          <w:rFonts w:cstheme="minorHAnsi"/>
        </w:rPr>
        <w:t xml:space="preserve"> στα άρθρα 1</w:t>
      </w:r>
      <w:r>
        <w:rPr>
          <w:rFonts w:cstheme="minorHAnsi"/>
        </w:rPr>
        <w:t>,</w:t>
      </w:r>
      <w:r w:rsidRPr="00291B8A">
        <w:rPr>
          <w:rFonts w:cstheme="minorHAnsi"/>
        </w:rPr>
        <w:t>2 και 4</w:t>
      </w:r>
      <w:r>
        <w:rPr>
          <w:rFonts w:cstheme="minorHAnsi"/>
        </w:rPr>
        <w:t>,</w:t>
      </w:r>
      <w:r w:rsidRPr="00291B8A">
        <w:rPr>
          <w:rFonts w:cstheme="minorHAnsi"/>
        </w:rPr>
        <w:t xml:space="preserve"> αλλά διατρ</w:t>
      </w:r>
      <w:r>
        <w:rPr>
          <w:rFonts w:cstheme="minorHAnsi"/>
        </w:rPr>
        <w:t>έχει το σύνολο του νομοσχεδίου, υπάρχει όμως και</w:t>
      </w:r>
      <w:r w:rsidRPr="00291B8A">
        <w:rPr>
          <w:rFonts w:cstheme="minorHAnsi"/>
        </w:rPr>
        <w:t xml:space="preserve"> άλλες προβλέψεις και παραλε</w:t>
      </w:r>
      <w:r>
        <w:rPr>
          <w:rFonts w:cstheme="minorHAnsi"/>
        </w:rPr>
        <w:t>ίψεις</w:t>
      </w:r>
      <w:r w:rsidRPr="00291B8A">
        <w:rPr>
          <w:rFonts w:cstheme="minorHAnsi"/>
        </w:rPr>
        <w:t>.</w:t>
      </w:r>
    </w:p>
    <w:p w:rsidR="00F93D67" w:rsidRDefault="00F93D67" w:rsidP="00464E7F">
      <w:pPr>
        <w:spacing w:line="276" w:lineRule="auto"/>
        <w:ind w:firstLine="720"/>
        <w:contextualSpacing/>
        <w:jc w:val="both"/>
        <w:rPr>
          <w:rFonts w:cstheme="minorHAnsi"/>
        </w:rPr>
      </w:pPr>
      <w:r w:rsidRPr="00291B8A">
        <w:rPr>
          <w:rFonts w:cstheme="minorHAnsi"/>
        </w:rPr>
        <w:t xml:space="preserve"> Στο άρθρο 5 προβλέπεται ότι ο παρών νόμος δεν θίγει την εφαρμογή των διατάξεων σχετικά μ</w:t>
      </w:r>
      <w:r>
        <w:rPr>
          <w:rFonts w:cstheme="minorHAnsi"/>
        </w:rPr>
        <w:t>ε την προστασία των πληροφοριών. Η έννοια της διαβάθμισης</w:t>
      </w:r>
      <w:r w:rsidRPr="00291B8A">
        <w:rPr>
          <w:rFonts w:cstheme="minorHAnsi"/>
        </w:rPr>
        <w:t xml:space="preserve"> των πληροφοριών δεν είναι</w:t>
      </w:r>
      <w:r>
        <w:rPr>
          <w:rFonts w:cstheme="minorHAnsi"/>
        </w:rPr>
        <w:t xml:space="preserve"> καθορισμένη με επαρκή σαφήνεια, επομένως υπάρχει ο φόβος  για τ</w:t>
      </w:r>
      <w:r w:rsidRPr="00291B8A">
        <w:rPr>
          <w:rFonts w:cstheme="minorHAnsi"/>
        </w:rPr>
        <w:t>ην καταχρηστική</w:t>
      </w:r>
      <w:r>
        <w:rPr>
          <w:rFonts w:cstheme="minorHAnsi"/>
        </w:rPr>
        <w:t xml:space="preserve"> επίκλησή</w:t>
      </w:r>
      <w:r w:rsidRPr="00291B8A">
        <w:rPr>
          <w:rFonts w:cstheme="minorHAnsi"/>
        </w:rPr>
        <w:t xml:space="preserve"> </w:t>
      </w:r>
      <w:r>
        <w:rPr>
          <w:rFonts w:cstheme="minorHAnsi"/>
        </w:rPr>
        <w:t>της.</w:t>
      </w:r>
    </w:p>
    <w:p w:rsidR="00F93D67" w:rsidRDefault="00F93D67" w:rsidP="00464E7F">
      <w:pPr>
        <w:spacing w:line="276" w:lineRule="auto"/>
        <w:ind w:firstLine="720"/>
        <w:contextualSpacing/>
        <w:jc w:val="both"/>
        <w:rPr>
          <w:rFonts w:cstheme="minorHAnsi"/>
        </w:rPr>
      </w:pPr>
      <w:r>
        <w:rPr>
          <w:rFonts w:cstheme="minorHAnsi"/>
        </w:rPr>
        <w:t xml:space="preserve"> Με τα άρθρα 6, 7 και </w:t>
      </w:r>
      <w:r w:rsidRPr="00291B8A">
        <w:rPr>
          <w:rFonts w:cstheme="minorHAnsi"/>
        </w:rPr>
        <w:t>13 κατοχυρώ</w:t>
      </w:r>
      <w:r>
        <w:rPr>
          <w:rFonts w:cstheme="minorHAnsi"/>
        </w:rPr>
        <w:t>νεται η δυνατότητα προσφυγής των καταγγελλόντων στα Μέσα Μαζικής Ενημέρωσης, δηλαδή, η</w:t>
      </w:r>
      <w:r w:rsidRPr="00291B8A">
        <w:rPr>
          <w:rFonts w:cstheme="minorHAnsi"/>
        </w:rPr>
        <w:t xml:space="preserve"> δημόσια αποκάλυψη</w:t>
      </w:r>
      <w:r>
        <w:rPr>
          <w:rFonts w:cstheme="minorHAnsi"/>
        </w:rPr>
        <w:t>,</w:t>
      </w:r>
      <w:r w:rsidRPr="00291B8A">
        <w:rPr>
          <w:rFonts w:cstheme="minorHAnsi"/>
        </w:rPr>
        <w:t xml:space="preserve"> όμως δεν προβλέπεται </w:t>
      </w:r>
      <w:r>
        <w:rPr>
          <w:rFonts w:cstheme="minorHAnsi"/>
        </w:rPr>
        <w:t>προστασία για δημοσιογράφους ή Μέσα Μαζικής Ε</w:t>
      </w:r>
      <w:r w:rsidRPr="00291B8A">
        <w:rPr>
          <w:rFonts w:cstheme="minorHAnsi"/>
        </w:rPr>
        <w:t>νημέρωσης</w:t>
      </w:r>
      <w:r>
        <w:rPr>
          <w:rFonts w:cstheme="minorHAnsi"/>
        </w:rPr>
        <w:t>,</w:t>
      </w:r>
      <w:r w:rsidRPr="00291B8A">
        <w:rPr>
          <w:rFonts w:cstheme="minorHAnsi"/>
        </w:rPr>
        <w:t xml:space="preserve"> ιδίως ως προς τη μη αποκάλυψη της πηγής τους που είναι πολύ σημαντικό ούτε αναφέρεται στον ενεργό ρόλο που μπορούν από τη θέση τους να διαδραματίσουν οι οργανώσεις</w:t>
      </w:r>
      <w:r>
        <w:rPr>
          <w:rFonts w:cstheme="minorHAnsi"/>
        </w:rPr>
        <w:t xml:space="preserve"> της</w:t>
      </w:r>
      <w:r w:rsidRPr="00291B8A">
        <w:rPr>
          <w:rFonts w:cstheme="minorHAnsi"/>
        </w:rPr>
        <w:t xml:space="preserve"> κοινωνίας των πολιτών</w:t>
      </w:r>
      <w:r>
        <w:rPr>
          <w:rFonts w:cstheme="minorHAnsi"/>
        </w:rPr>
        <w:t>.</w:t>
      </w:r>
    </w:p>
    <w:p w:rsidR="00F93D67" w:rsidRPr="00291B8A" w:rsidRDefault="00F93D67" w:rsidP="00464E7F">
      <w:pPr>
        <w:spacing w:line="276" w:lineRule="auto"/>
        <w:ind w:firstLine="720"/>
        <w:contextualSpacing/>
        <w:jc w:val="both"/>
        <w:rPr>
          <w:rFonts w:cstheme="minorHAnsi"/>
        </w:rPr>
      </w:pPr>
    </w:p>
    <w:p w:rsidR="00F93D67" w:rsidRPr="00291B8A" w:rsidRDefault="00F93D67" w:rsidP="00464E7F">
      <w:pPr>
        <w:spacing w:line="276" w:lineRule="auto"/>
        <w:contextualSpacing/>
        <w:jc w:val="both"/>
        <w:rPr>
          <w:rFonts w:cstheme="minorHAnsi"/>
        </w:rPr>
      </w:pPr>
    </w:p>
    <w:p w:rsidR="00F93D67" w:rsidRPr="00291B8A" w:rsidRDefault="00F93D67" w:rsidP="00464E7F">
      <w:pPr>
        <w:spacing w:line="276" w:lineRule="auto"/>
        <w:contextualSpacing/>
        <w:jc w:val="both"/>
        <w:rPr>
          <w:rFonts w:cstheme="minorHAnsi"/>
        </w:rPr>
      </w:pPr>
    </w:p>
    <w:p w:rsidR="00F93D67" w:rsidRPr="00291B8A" w:rsidRDefault="00F93D67" w:rsidP="00464E7F">
      <w:pPr>
        <w:spacing w:line="276" w:lineRule="auto"/>
        <w:contextualSpacing/>
        <w:jc w:val="both"/>
        <w:rPr>
          <w:rFonts w:cstheme="minorHAnsi"/>
        </w:rPr>
      </w:pPr>
    </w:p>
    <w:p w:rsidR="00F93D67" w:rsidRPr="0009606F" w:rsidRDefault="00F93D67" w:rsidP="00464E7F">
      <w:pPr>
        <w:spacing w:line="276" w:lineRule="auto"/>
        <w:contextualSpacing/>
        <w:jc w:val="both"/>
      </w:pPr>
      <w:r>
        <w:tab/>
      </w:r>
    </w:p>
    <w:p w:rsidR="00F93D67" w:rsidRPr="0009606F" w:rsidRDefault="00F93D67" w:rsidP="00464E7F">
      <w:pPr>
        <w:spacing w:line="276" w:lineRule="auto"/>
        <w:contextualSpacing/>
        <w:jc w:val="both"/>
      </w:pPr>
    </w:p>
    <w:p w:rsidR="00F93D67" w:rsidRDefault="00F93D67" w:rsidP="00464E7F">
      <w:pPr>
        <w:contextualSpacing/>
        <w:jc w:val="both"/>
      </w:pPr>
    </w:p>
    <w:p w:rsidR="00F93D67" w:rsidRDefault="00F93D67" w:rsidP="00F5359A">
      <w:pPr>
        <w:spacing w:line="276" w:lineRule="auto"/>
        <w:ind w:firstLine="720"/>
        <w:contextualSpacing/>
        <w:jc w:val="both"/>
      </w:pPr>
      <w:r>
        <w:t xml:space="preserve">Θα πρέπει να προστατεύονται επαρκώς δημοσιογράφοι και μέσα μαζικής ενημέρωσης, καθώς και οργανώσεις της Κοινωνίας των Πολιτών, ιδίως ως προς τη μη αποκάλυψη της πηγής τους. </w:t>
      </w:r>
    </w:p>
    <w:p w:rsidR="00F93D67" w:rsidRDefault="00F93D67" w:rsidP="00F5359A">
      <w:pPr>
        <w:spacing w:line="276" w:lineRule="auto"/>
        <w:ind w:firstLine="720"/>
        <w:contextualSpacing/>
        <w:jc w:val="both"/>
      </w:pPr>
      <w:r>
        <w:t>Επίσης, μόνο στο άρθρο 7 εμφανίζεται η δυνατότητα να μπορεί να γίνει ανώνυμη αναφορά, αυτό θεωρούμε ότι είναι πολύ θετικό, όμως η πρόβλεψη αυτή δεν επαναλαμβάνεται σε κανένα άλλο άρθρο του νομοσχεδίου.</w:t>
      </w:r>
    </w:p>
    <w:p w:rsidR="00F93D67" w:rsidRDefault="00F93D67" w:rsidP="00F5359A">
      <w:pPr>
        <w:spacing w:line="276" w:lineRule="auto"/>
        <w:ind w:firstLine="720"/>
        <w:contextualSpacing/>
        <w:jc w:val="both"/>
      </w:pPr>
      <w:r>
        <w:t>Στο άρθρο 9, για την υποχρέωση καθιέρωσης εσωτερικών διαύλων, αναφορά στον ιδιωτικό τομέα, προβλέπεται ορισμός υπεύθυνου παραλαβής αναφορών από επιχειρήσεις που απασχολούν πάνω από 50 εργαζόμενους. Δεν υπάρχει στο νομοσχέδιο καμία πρόβλεψη επιμόρφωσης και πιστοποίησης των υπευθύνων παραλαβής αναφορών, κατ’ αντιστοιχία και τις προβλέψεις που τίθενται από τους υπευθύνους παραλαβής αναφορών του δημόσιου τομέα, στο άρθρο 8.</w:t>
      </w:r>
    </w:p>
    <w:p w:rsidR="00F93D67" w:rsidRDefault="00F93D67" w:rsidP="00F5359A">
      <w:pPr>
        <w:spacing w:line="276" w:lineRule="auto"/>
        <w:ind w:firstLine="720"/>
        <w:contextualSpacing/>
        <w:jc w:val="both"/>
      </w:pPr>
      <w:r>
        <w:t xml:space="preserve">Στο άρθρο 13, η θετική πρόβλεψη για την προστασία προσώπων που υποβάλλουν δημόσια αναφορά δια των μέσων μαζικής ενημέρωσης, περιορίζεται από την πρόβλεψη, σύμφωνα με την οποία πρέπει να λαμβάνονται υπόψη οι συνθήκες και το είδος των κανόνων που παραβιάστηκαν. Ο παραπάνω περιορισμός του δικαιώματος υποβολής δημόσιας αναφοράς δεν περιλαμβάνεται καν στο κείμενο της </w:t>
      </w:r>
      <w:r w:rsidR="00D571E8">
        <w:t>Οδηγίας</w:t>
      </w:r>
      <w:r>
        <w:t>, που υποτίθεται ότι ενσωματώνεται. Θα πρέπει να φύγει, να διαγραφεί.</w:t>
      </w:r>
    </w:p>
    <w:p w:rsidR="00F93D67" w:rsidRDefault="00F93D67" w:rsidP="00F5359A">
      <w:pPr>
        <w:spacing w:line="276" w:lineRule="auto"/>
        <w:ind w:firstLine="720"/>
        <w:contextualSpacing/>
        <w:jc w:val="both"/>
      </w:pPr>
      <w:r>
        <w:t xml:space="preserve">Ως προς το άρθρο 14, για την υποχρέωση εμπιστευτικότητας, σε αντίθεση με τα όσα προβλέπει στα αντίστοιχα άρθρα η </w:t>
      </w:r>
      <w:r w:rsidR="00D571E8">
        <w:t>Οδηγία</w:t>
      </w:r>
      <w:r>
        <w:t>, περιορίζει το χρονικό διάστημα προστασίας της ταυτότητας των μαρτύρων δημοσίου συμφέροντος. Αναφέρει, δηλαδή, ότι για όσο διάστημα απαιτείται για την πρόληψη και την αντιμετώπιση προσπαθειών παρεμπόδισης αναφοράς, παρακώλυσης, ματαίωσης ή καθυστέρησης των μέτρων παρακολούθησης.</w:t>
      </w:r>
    </w:p>
    <w:p w:rsidR="00F93D67" w:rsidRDefault="00F93D67" w:rsidP="00F5359A">
      <w:pPr>
        <w:spacing w:line="276" w:lineRule="auto"/>
        <w:ind w:firstLine="720"/>
        <w:contextualSpacing/>
        <w:jc w:val="both"/>
      </w:pPr>
      <w:r>
        <w:t xml:space="preserve">Το άρθρο για την προστασία της ταυτότητας των αναφερόντων, σύμφωνα με την πρόβλεψη της </w:t>
      </w:r>
      <w:r w:rsidR="00D571E8">
        <w:t>Οδηγίας</w:t>
      </w:r>
      <w:r>
        <w:t xml:space="preserve"> θα πρέπει να αναδιατυπωθεί χωρίς χρονικό περιορισμό ως εξής: «Κάθε είδους πληροφορίες, που οδηγούν, άμεσα ή έμμεσα, στην ταυτοποίηση του αναφέροντος, δεν αποκαλύπτονται σε οποιονδήποτε άλλον, πέρα από τα εξουσιοδοτημένα μέλη του προσωπικού, που είναι αρμόδια να λαμβάνουν ή να παρακολουθούν τις αναφορές, εκτός αν συγκατατεθεί σχετικά ο αναφέρων.</w:t>
      </w:r>
    </w:p>
    <w:p w:rsidR="00F93D67" w:rsidRDefault="00F93D67" w:rsidP="00F5359A">
      <w:pPr>
        <w:spacing w:line="276" w:lineRule="auto"/>
        <w:ind w:firstLine="720"/>
        <w:contextualSpacing/>
        <w:jc w:val="both"/>
      </w:pPr>
      <w:r>
        <w:t xml:space="preserve">Το άρθρο 20 για τα επανορθωτικά μέτρα, όπως και το άρθρο 19, για την αντίληψη της αποκλειστικά εκ των υστέρων προστασίας μαρτύρων δημοσίου συμφέροντος, προβλέποντας δικαίωμα αποζημίωσης για κάθε είδους αντίποινα. </w:t>
      </w:r>
    </w:p>
    <w:p w:rsidR="00F93D67" w:rsidRDefault="00F93D67" w:rsidP="00F5359A">
      <w:pPr>
        <w:spacing w:line="276" w:lineRule="auto"/>
        <w:ind w:firstLine="720"/>
        <w:contextualSpacing/>
        <w:jc w:val="both"/>
      </w:pPr>
      <w:r>
        <w:t xml:space="preserve">Σημειώνουμε ότι στη διάταξη γίνεται αναφορά μόνο σε αποζημιώσεις και όχι σε πλήρη αποζημίωση, το άκουσα και από άλλο συνάδελφο, όπως αξιώνει το άρθρο 21, παράγραφος 8 της </w:t>
      </w:r>
      <w:r w:rsidR="00D571E8">
        <w:t>Οδηγίας</w:t>
      </w:r>
      <w:r>
        <w:t xml:space="preserve">. Σαν να μην έφτανε αυτό στη δεύτερη παράγραφο του άρθρου 2 αναφέρεται ότι η επαναφορά στην προηγούμενη κατάσταση μπορεί να γίνει, εφόσον αυτό είναι αντικειμενικά δυνατό και δεν καθίσταται δυσανάλογα επαχθές για τον υπόχρεο. Περιορίζεται έτσι η ρυθμιστική εμβέλεια της διάταξης, χωρίς αυτό να δικαιολογείται από το γράμμα της </w:t>
      </w:r>
      <w:r w:rsidR="00D571E8">
        <w:t>Οδηγίας</w:t>
      </w:r>
      <w:r>
        <w:t>.</w:t>
      </w:r>
    </w:p>
    <w:p w:rsidR="00F93D67" w:rsidRDefault="00F93D67" w:rsidP="00F5359A">
      <w:pPr>
        <w:spacing w:line="276" w:lineRule="auto"/>
        <w:ind w:firstLine="720"/>
        <w:contextualSpacing/>
        <w:jc w:val="both"/>
      </w:pPr>
      <w:r>
        <w:t xml:space="preserve">Τέλος, το άρθρο 23 για τις κυρώσεις, είναι επιεικώς απαράδεκτο. Προβλέπει κυρώσεις σε περιπτώσεις μη συμμόρφωσης με το θεσμικό πλαίσιο της </w:t>
      </w:r>
      <w:r w:rsidR="00D571E8">
        <w:t>Οδηγίας</w:t>
      </w:r>
      <w:r>
        <w:t xml:space="preserve">, αλλά μόνο για τα φυσικά πρόσωπα εξαιρώντας τα νομικά πρόσωπα που είναι η ουσία του θέματος και αυτό, παρά τη σχετική ρητή εξαίρεση του άρθρου 24 της </w:t>
      </w:r>
      <w:r w:rsidR="00D571E8">
        <w:t>Οδηγίας</w:t>
      </w:r>
      <w:r>
        <w:t xml:space="preserve">. Αυτό πρέπει οπωσδήποτε </w:t>
      </w:r>
      <w:r>
        <w:lastRenderedPageBreak/>
        <w:t>να αλλάξει και το άρθρο να συμπεριλάβει «σε ό,τι αφορά την επιβολή κυρώσεων και στα νομικά πρόσωπα».</w:t>
      </w:r>
    </w:p>
    <w:p w:rsidR="00F93D67" w:rsidRDefault="00F93D67" w:rsidP="00F5359A">
      <w:pPr>
        <w:spacing w:line="276" w:lineRule="auto"/>
        <w:ind w:firstLine="720"/>
        <w:contextualSpacing/>
        <w:jc w:val="both"/>
      </w:pPr>
      <w:r>
        <w:t>Επίσης, σε συμβολικό και όχι μόνο επίπεδο</w:t>
      </w:r>
      <w:r w:rsidR="00F5359A">
        <w:t>,</w:t>
      </w:r>
      <w:r>
        <w:t xml:space="preserve"> είναι πολύ προσβλητική η απειλή βα</w:t>
      </w:r>
      <w:r w:rsidR="00F5359A">
        <w:t>ρύτερης ποινής, δηλαδή φυλάκισης</w:t>
      </w:r>
      <w:r>
        <w:t xml:space="preserve"> τουλάχιστον δύο ετών σε βάρος του μάρτυρα δημοσίου συμφέροντος, που προβαίνει σε ψευδείς αναφορές, έναντι της ποινής που επιφυλάσσεται για τους αναφερόμενους, όταν τελούν εγκλήματα εις βάρος των μαρτύρων δημοσίου συμφέροντος, είναι, όμως, και αποκαλυπτική για τις πραγματικές προθέσεις της Κυβέρνησής σας. </w:t>
      </w:r>
    </w:p>
    <w:p w:rsidR="00F93D67" w:rsidRDefault="00F93D67" w:rsidP="00F5359A">
      <w:pPr>
        <w:spacing w:line="276" w:lineRule="auto"/>
        <w:ind w:firstLine="720"/>
        <w:contextualSpacing/>
        <w:jc w:val="both"/>
      </w:pPr>
      <w:r>
        <w:t xml:space="preserve">Συμπερασματικά, η ενσωμάτωση της </w:t>
      </w:r>
      <w:r w:rsidR="00D571E8">
        <w:t>Οδηγίας</w:t>
      </w:r>
      <w:r>
        <w:t xml:space="preserve"> για τους μάρτυρες δημοσίου συμφέροντος έρχεται με μεγάλη καθυστέρηση. Είναι ενάντια ουσιαστικά στη θέληση της </w:t>
      </w:r>
      <w:r w:rsidR="00AE74E1">
        <w:t>Κυβέρνησης</w:t>
      </w:r>
      <w:r>
        <w:t xml:space="preserve"> που τους χαρακτήριζε «κουκουλοφόρους». Είναι γνωστή, άλλωστε, η αντίδραση των Υπουργών, του κ. Βορίδη, του κ. Γεωργιάδη στο Υπουργικό Συμβούλιο, καθώς μπλόκαραν την κατάθεση του σχετικού νόμου για μεγάλο χρονικό διάστημα. </w:t>
      </w:r>
    </w:p>
    <w:p w:rsidR="00F93D67" w:rsidRDefault="00F93D67" w:rsidP="00F5359A">
      <w:pPr>
        <w:spacing w:line="276" w:lineRule="auto"/>
        <w:ind w:firstLine="720"/>
        <w:contextualSpacing/>
        <w:jc w:val="both"/>
      </w:pPr>
      <w:r>
        <w:t xml:space="preserve">Όταν έχεις προχωρήσει, ως </w:t>
      </w:r>
      <w:r w:rsidR="00AE74E1">
        <w:t>Κυβέρνηση</w:t>
      </w:r>
      <w:r>
        <w:t xml:space="preserve">, σε απευθείας αναθέσεις ύψους δεκάδων δισεκατομμυρίων ευρώ στη διάρκεια της θητείας σου, όταν αποδεικνύεται σε καθημερινή βάση ότι αυτά τα ποσά κατευθύνθηκαν σε ελάχιστους ολιγάρχες, κολλητούς και φίλους, τότε είναι λογικό να εξαιρείς αυτό το πεδίο εφαρμογής υπό ψήφιση νομοθετήματος στις παραβιάσεις εθνικού δικαίου, να εστιάζεις αποκλειστικά, αλλά και κουτσουρεμένα, στις περιπτώσεις παραβίασης του ενωσιακού δικαίου. </w:t>
      </w:r>
    </w:p>
    <w:p w:rsidR="00F93D67" w:rsidRDefault="00F93D67" w:rsidP="00F5359A">
      <w:pPr>
        <w:spacing w:line="276" w:lineRule="auto"/>
        <w:ind w:firstLine="720"/>
        <w:contextualSpacing/>
        <w:jc w:val="both"/>
      </w:pPr>
      <w:r>
        <w:t>Γι’ αυτούς τους λόγους, έχουμε πει και στις άλλες συνεδριάσεις, κύριε Πρόεδρε, επιφυλασσόμαστε για την Ολομέλεια.</w:t>
      </w:r>
    </w:p>
    <w:p w:rsidR="00F93D67" w:rsidRPr="00461B46" w:rsidRDefault="00F93D67" w:rsidP="00F5359A">
      <w:pPr>
        <w:spacing w:line="276" w:lineRule="auto"/>
        <w:ind w:firstLine="720"/>
        <w:contextualSpacing/>
        <w:jc w:val="both"/>
        <w:rPr>
          <w:b/>
        </w:rPr>
      </w:pPr>
      <w:r w:rsidRPr="007C1549">
        <w:rPr>
          <w:b/>
        </w:rPr>
        <w:t xml:space="preserve">ΜΑΞΙΜΟΣ ΧΑΡΑΚΟΠΟΥΛΟΣ (Πρόεδρος της Επιτροπής): </w:t>
      </w:r>
      <w:r>
        <w:t>Το</w:t>
      </w:r>
      <w:r w:rsidR="00F5359A">
        <w:t>ν</w:t>
      </w:r>
      <w:r>
        <w:t xml:space="preserve"> λόγο έχει ο κ. Παπαηλιού.  </w:t>
      </w:r>
    </w:p>
    <w:p w:rsidR="00F93D67" w:rsidRDefault="00F93D67" w:rsidP="00F5359A">
      <w:pPr>
        <w:spacing w:line="276" w:lineRule="auto"/>
        <w:contextualSpacing/>
        <w:jc w:val="both"/>
      </w:pPr>
    </w:p>
    <w:p w:rsidR="00F93D67" w:rsidRDefault="00F93D67" w:rsidP="00464E7F">
      <w:pPr>
        <w:spacing w:line="276" w:lineRule="auto"/>
        <w:ind w:firstLine="851"/>
        <w:contextualSpacing/>
        <w:jc w:val="both"/>
        <w:rPr>
          <w:rFonts w:cstheme="minorHAnsi"/>
        </w:rPr>
      </w:pPr>
      <w:r w:rsidRPr="0093774B">
        <w:rPr>
          <w:rFonts w:cstheme="minorHAnsi"/>
          <w:b/>
        </w:rPr>
        <w:t xml:space="preserve"> ΓΕΩΡΓΙΟΣ ΠΑΠΑΗΛΙΟΥ</w:t>
      </w:r>
      <w:r>
        <w:rPr>
          <w:rFonts w:cstheme="minorHAnsi"/>
        </w:rPr>
        <w:t>:</w:t>
      </w:r>
      <w:r w:rsidRPr="0093774B">
        <w:t xml:space="preserve"> </w:t>
      </w:r>
      <w:r w:rsidRPr="0093774B">
        <w:rPr>
          <w:rFonts w:cstheme="minorHAnsi"/>
        </w:rPr>
        <w:t>Κύριε Πρόεδρε</w:t>
      </w:r>
      <w:r>
        <w:rPr>
          <w:rFonts w:cstheme="minorHAnsi"/>
        </w:rPr>
        <w:t>,</w:t>
      </w:r>
      <w:r w:rsidRPr="0093774B">
        <w:rPr>
          <w:rFonts w:cstheme="minorHAnsi"/>
        </w:rPr>
        <w:t xml:space="preserve"> κυρίες και κύριοι συνάδελφοι</w:t>
      </w:r>
      <w:r>
        <w:rPr>
          <w:rFonts w:cstheme="minorHAnsi"/>
        </w:rPr>
        <w:t>,</w:t>
      </w:r>
      <w:r w:rsidRPr="0093774B">
        <w:rPr>
          <w:rFonts w:cstheme="minorHAnsi"/>
        </w:rPr>
        <w:t xml:space="preserve"> θα είμαι εξαιρετικά σύντομος</w:t>
      </w:r>
      <w:r>
        <w:rPr>
          <w:rFonts w:cstheme="minorHAnsi"/>
        </w:rPr>
        <w:t xml:space="preserve"> ε</w:t>
      </w:r>
      <w:r w:rsidRPr="0093774B">
        <w:rPr>
          <w:rFonts w:cstheme="minorHAnsi"/>
        </w:rPr>
        <w:t>πειδή τα περισσότερα έχουν αναφερθεί και από τον Εισηγητή μας και από πολλούς εκπροσώπους των άλλων κομμάτων της αντιπολίτευσης</w:t>
      </w:r>
      <w:r>
        <w:rPr>
          <w:rFonts w:cstheme="minorHAnsi"/>
        </w:rPr>
        <w:t>.</w:t>
      </w:r>
    </w:p>
    <w:p w:rsidR="00F5359A" w:rsidRDefault="00F93D67" w:rsidP="00464E7F">
      <w:pPr>
        <w:spacing w:line="276" w:lineRule="auto"/>
        <w:ind w:firstLine="851"/>
        <w:contextualSpacing/>
        <w:jc w:val="both"/>
        <w:rPr>
          <w:rFonts w:cstheme="minorHAnsi"/>
        </w:rPr>
      </w:pPr>
      <w:r w:rsidRPr="0093774B">
        <w:rPr>
          <w:rFonts w:cstheme="minorHAnsi"/>
        </w:rPr>
        <w:t>Το</w:t>
      </w:r>
      <w:r>
        <w:rPr>
          <w:rFonts w:cstheme="minorHAnsi"/>
        </w:rPr>
        <w:t xml:space="preserve"> </w:t>
      </w:r>
      <w:r w:rsidRPr="0093774B">
        <w:rPr>
          <w:rFonts w:cstheme="minorHAnsi"/>
        </w:rPr>
        <w:t>νομοσχέδιο</w:t>
      </w:r>
      <w:r>
        <w:rPr>
          <w:rFonts w:cstheme="minorHAnsi"/>
        </w:rPr>
        <w:t xml:space="preserve"> ε</w:t>
      </w:r>
      <w:r w:rsidRPr="0093774B">
        <w:rPr>
          <w:rFonts w:cstheme="minorHAnsi"/>
        </w:rPr>
        <w:t>ισάγεται με πολύ μεγάλη καθυστέρηση και μετά από άσκηση πιέσεων και από διεθνείς οργανισμούς</w:t>
      </w:r>
      <w:r>
        <w:rPr>
          <w:rFonts w:cstheme="minorHAnsi"/>
        </w:rPr>
        <w:t>,</w:t>
      </w:r>
      <w:r w:rsidRPr="0093774B">
        <w:rPr>
          <w:rFonts w:cstheme="minorHAnsi"/>
        </w:rPr>
        <w:t xml:space="preserve"> αλλά και από την ευρωπαϊκή επιτροπή</w:t>
      </w:r>
      <w:r>
        <w:rPr>
          <w:rFonts w:cstheme="minorHAnsi"/>
        </w:rPr>
        <w:t>.</w:t>
      </w:r>
      <w:r w:rsidRPr="0093774B">
        <w:rPr>
          <w:rFonts w:cstheme="minorHAnsi"/>
        </w:rPr>
        <w:t xml:space="preserve"> Πρόκειται για ένα νομοσχέδιο</w:t>
      </w:r>
      <w:r>
        <w:rPr>
          <w:rFonts w:cstheme="minorHAnsi"/>
        </w:rPr>
        <w:t>,</w:t>
      </w:r>
      <w:r w:rsidRPr="0093774B">
        <w:rPr>
          <w:rFonts w:cstheme="minorHAnsi"/>
        </w:rPr>
        <w:t xml:space="preserve"> που εισάγει την </w:t>
      </w:r>
      <w:r w:rsidR="00D571E8">
        <w:rPr>
          <w:rFonts w:cstheme="minorHAnsi"/>
        </w:rPr>
        <w:t>Οδηγία</w:t>
      </w:r>
      <w:r w:rsidRPr="0093774B">
        <w:rPr>
          <w:rFonts w:cstheme="minorHAnsi"/>
        </w:rPr>
        <w:t xml:space="preserve"> για την προστασία των προστατευόμενων μαρτύρων</w:t>
      </w:r>
      <w:r>
        <w:rPr>
          <w:rFonts w:cstheme="minorHAnsi"/>
        </w:rPr>
        <w:t>,</w:t>
      </w:r>
      <w:r w:rsidRPr="0093774B">
        <w:rPr>
          <w:rFonts w:cstheme="minorHAnsi"/>
        </w:rPr>
        <w:t xml:space="preserve"> κατά τρόπο κολο</w:t>
      </w:r>
      <w:r>
        <w:rPr>
          <w:rFonts w:cstheme="minorHAnsi"/>
        </w:rPr>
        <w:t>βό</w:t>
      </w:r>
      <w:r w:rsidRPr="0093774B">
        <w:rPr>
          <w:rFonts w:cstheme="minorHAnsi"/>
        </w:rPr>
        <w:t xml:space="preserve"> και ατελή</w:t>
      </w:r>
      <w:r>
        <w:rPr>
          <w:rFonts w:cstheme="minorHAnsi"/>
        </w:rPr>
        <w:t>.</w:t>
      </w:r>
      <w:r w:rsidRPr="0093774B">
        <w:rPr>
          <w:rFonts w:cstheme="minorHAnsi"/>
        </w:rPr>
        <w:t xml:space="preserve"> Αυτό</w:t>
      </w:r>
      <w:r w:rsidR="00F5359A">
        <w:rPr>
          <w:rFonts w:cstheme="minorHAnsi"/>
        </w:rPr>
        <w:t>,</w:t>
      </w:r>
      <w:r w:rsidRPr="0093774B">
        <w:rPr>
          <w:rFonts w:cstheme="minorHAnsi"/>
        </w:rPr>
        <w:t xml:space="preserve"> διότι</w:t>
      </w:r>
      <w:r w:rsidR="00F5359A">
        <w:rPr>
          <w:rFonts w:cstheme="minorHAnsi"/>
        </w:rPr>
        <w:t>,</w:t>
      </w:r>
      <w:r w:rsidRPr="0093774B">
        <w:rPr>
          <w:rFonts w:cstheme="minorHAnsi"/>
        </w:rPr>
        <w:t xml:space="preserve"> αφενός μεν</w:t>
      </w:r>
      <w:r>
        <w:rPr>
          <w:rFonts w:cstheme="minorHAnsi"/>
        </w:rPr>
        <w:t>,</w:t>
      </w:r>
      <w:r w:rsidRPr="0093774B">
        <w:rPr>
          <w:rFonts w:cstheme="minorHAnsi"/>
        </w:rPr>
        <w:t xml:space="preserve"> το πεδίο εφαρμογής του περιλαμβάνει μόνον παραβιάσεις του δικαίου της Ευρωπαϊκής Ένωσης του ενωσιακού δικαίου και όχι παραβιάσεις του εθνικού δικαίου</w:t>
      </w:r>
      <w:r>
        <w:rPr>
          <w:rFonts w:cstheme="minorHAnsi"/>
        </w:rPr>
        <w:t>,</w:t>
      </w:r>
      <w:r w:rsidRPr="0093774B">
        <w:rPr>
          <w:rFonts w:cstheme="minorHAnsi"/>
        </w:rPr>
        <w:t xml:space="preserve"> με αποτέλεσμα αυτοί οι οποίοι μπορούν να καταθέσουν για θέματα διαφθοράς</w:t>
      </w:r>
      <w:r>
        <w:rPr>
          <w:rFonts w:cstheme="minorHAnsi"/>
        </w:rPr>
        <w:t>, παραβίαση</w:t>
      </w:r>
      <w:r w:rsidRPr="0093774B">
        <w:rPr>
          <w:rFonts w:cstheme="minorHAnsi"/>
        </w:rPr>
        <w:t>ς των νόμων</w:t>
      </w:r>
      <w:r>
        <w:rPr>
          <w:rFonts w:cstheme="minorHAnsi"/>
        </w:rPr>
        <w:t xml:space="preserve"> κ</w:t>
      </w:r>
      <w:r w:rsidRPr="0093774B">
        <w:rPr>
          <w:rFonts w:cstheme="minorHAnsi"/>
        </w:rPr>
        <w:t>αι φυσικά</w:t>
      </w:r>
      <w:r w:rsidR="00F5359A">
        <w:rPr>
          <w:rFonts w:cstheme="minorHAnsi"/>
        </w:rPr>
        <w:t>,</w:t>
      </w:r>
      <w:r w:rsidRPr="0093774B">
        <w:rPr>
          <w:rFonts w:cstheme="minorHAnsi"/>
        </w:rPr>
        <w:t xml:space="preserve"> αντίστοιχα</w:t>
      </w:r>
      <w:r>
        <w:rPr>
          <w:rFonts w:cstheme="minorHAnsi"/>
        </w:rPr>
        <w:t>,</w:t>
      </w:r>
      <w:r w:rsidRPr="0093774B">
        <w:rPr>
          <w:rFonts w:cstheme="minorHAnsi"/>
        </w:rPr>
        <w:t xml:space="preserve"> μη ενίσχυσης της διαφάνειας του ελέγχου των αυθαιρεσιών και της λογοδοσίας</w:t>
      </w:r>
      <w:r>
        <w:rPr>
          <w:rFonts w:cstheme="minorHAnsi"/>
        </w:rPr>
        <w:t>,</w:t>
      </w:r>
      <w:r w:rsidRPr="0093774B">
        <w:rPr>
          <w:rFonts w:cstheme="minorHAnsi"/>
        </w:rPr>
        <w:t xml:space="preserve"> να παραμένουν ακάλυπτοι από πλευράς πεδίου εφαρμογής</w:t>
      </w:r>
      <w:r>
        <w:rPr>
          <w:rFonts w:cstheme="minorHAnsi"/>
        </w:rPr>
        <w:t>.</w:t>
      </w:r>
      <w:r w:rsidRPr="0093774B">
        <w:rPr>
          <w:rFonts w:cstheme="minorHAnsi"/>
        </w:rPr>
        <w:t xml:space="preserve"> </w:t>
      </w:r>
    </w:p>
    <w:p w:rsidR="00F93D67" w:rsidRDefault="00F93D67" w:rsidP="00464E7F">
      <w:pPr>
        <w:spacing w:line="276" w:lineRule="auto"/>
        <w:ind w:firstLine="851"/>
        <w:contextualSpacing/>
        <w:jc w:val="both"/>
        <w:rPr>
          <w:rFonts w:cstheme="minorHAnsi"/>
        </w:rPr>
      </w:pPr>
      <w:r w:rsidRPr="0093774B">
        <w:rPr>
          <w:rFonts w:cstheme="minorHAnsi"/>
        </w:rPr>
        <w:t>Είναι</w:t>
      </w:r>
      <w:r w:rsidR="00F5359A">
        <w:rPr>
          <w:rFonts w:cstheme="minorHAnsi"/>
        </w:rPr>
        <w:t>,</w:t>
      </w:r>
      <w:r w:rsidRPr="0093774B">
        <w:rPr>
          <w:rFonts w:cstheme="minorHAnsi"/>
        </w:rPr>
        <w:t xml:space="preserve"> ίσως</w:t>
      </w:r>
      <w:r w:rsidR="00F5359A">
        <w:rPr>
          <w:rFonts w:cstheme="minorHAnsi"/>
        </w:rPr>
        <w:t>,</w:t>
      </w:r>
      <w:r w:rsidRPr="0093774B">
        <w:rPr>
          <w:rFonts w:cstheme="minorHAnsi"/>
        </w:rPr>
        <w:t xml:space="preserve"> η σημαντικότερη ατέλεια</w:t>
      </w:r>
      <w:r>
        <w:rPr>
          <w:rFonts w:cstheme="minorHAnsi"/>
        </w:rPr>
        <w:t>,</w:t>
      </w:r>
      <w:r w:rsidRPr="0093774B">
        <w:rPr>
          <w:rFonts w:cstheme="minorHAnsi"/>
        </w:rPr>
        <w:t xml:space="preserve"> το σημαντικότερο κενό που παρατηρείται</w:t>
      </w:r>
      <w:r>
        <w:rPr>
          <w:rFonts w:cstheme="minorHAnsi"/>
        </w:rPr>
        <w:t>,</w:t>
      </w:r>
      <w:r w:rsidRPr="0093774B">
        <w:rPr>
          <w:rFonts w:cstheme="minorHAnsi"/>
        </w:rPr>
        <w:t xml:space="preserve"> ενώ θα μπορούσε να περιληφθεί </w:t>
      </w:r>
      <w:r>
        <w:rPr>
          <w:rFonts w:cstheme="minorHAnsi"/>
        </w:rPr>
        <w:t xml:space="preserve">αφού </w:t>
      </w:r>
      <w:r w:rsidRPr="0093774B">
        <w:rPr>
          <w:rFonts w:cstheme="minorHAnsi"/>
        </w:rPr>
        <w:t xml:space="preserve">στην </w:t>
      </w:r>
      <w:r w:rsidR="00D571E8">
        <w:rPr>
          <w:rFonts w:cstheme="minorHAnsi"/>
        </w:rPr>
        <w:t>Οδηγία</w:t>
      </w:r>
      <w:r w:rsidRPr="0093774B">
        <w:rPr>
          <w:rFonts w:cstheme="minorHAnsi"/>
        </w:rPr>
        <w:t xml:space="preserve"> προβλέπεται ότι η ρύθμιση για τους προστατευόμενους μάρτυρες μπορεί να περιλαμβάνει και θέματα εθνικού δικαίου</w:t>
      </w:r>
      <w:r>
        <w:rPr>
          <w:rFonts w:cstheme="minorHAnsi"/>
        </w:rPr>
        <w:t>.</w:t>
      </w:r>
      <w:r w:rsidRPr="0093774B">
        <w:rPr>
          <w:rFonts w:cstheme="minorHAnsi"/>
        </w:rPr>
        <w:t xml:space="preserve"> Αυτό δεν το κάνετε</w:t>
      </w:r>
      <w:r>
        <w:rPr>
          <w:rFonts w:cstheme="minorHAnsi"/>
        </w:rPr>
        <w:t>,</w:t>
      </w:r>
      <w:r w:rsidRPr="0093774B">
        <w:rPr>
          <w:rFonts w:cstheme="minorHAnsi"/>
        </w:rPr>
        <w:t xml:space="preserve"> είναι γνωστό</w:t>
      </w:r>
      <w:r>
        <w:rPr>
          <w:rFonts w:cstheme="minorHAnsi"/>
        </w:rPr>
        <w:t>,</w:t>
      </w:r>
      <w:r w:rsidRPr="0093774B">
        <w:rPr>
          <w:rFonts w:cstheme="minorHAnsi"/>
        </w:rPr>
        <w:t xml:space="preserve"> διότι η </w:t>
      </w:r>
      <w:r w:rsidR="00AE74E1">
        <w:rPr>
          <w:rFonts w:cstheme="minorHAnsi"/>
        </w:rPr>
        <w:t>Κυβέρνηση</w:t>
      </w:r>
      <w:r w:rsidRPr="0093774B">
        <w:rPr>
          <w:rFonts w:cstheme="minorHAnsi"/>
        </w:rPr>
        <w:t xml:space="preserve"> της Νέας Δημοκρατίας το έχει αποδείξει και με πολλές υποθέσεις διαφθοράς</w:t>
      </w:r>
      <w:r>
        <w:rPr>
          <w:rFonts w:cstheme="minorHAnsi"/>
        </w:rPr>
        <w:t>,</w:t>
      </w:r>
      <w:r w:rsidRPr="0093774B">
        <w:rPr>
          <w:rFonts w:cstheme="minorHAnsi"/>
        </w:rPr>
        <w:t xml:space="preserve"> οι οποίες ανέκυψαν στη διάρκεια της διακυβέρνησής </w:t>
      </w:r>
      <w:r>
        <w:rPr>
          <w:rFonts w:cstheme="minorHAnsi"/>
        </w:rPr>
        <w:t>της. Ε</w:t>
      </w:r>
      <w:r w:rsidRPr="0093774B">
        <w:rPr>
          <w:rFonts w:cstheme="minorHAnsi"/>
        </w:rPr>
        <w:t xml:space="preserve">ιδικά στην περίπτωση της </w:t>
      </w:r>
      <w:r>
        <w:rPr>
          <w:rFonts w:cstheme="minorHAnsi"/>
          <w:lang w:val="en-US"/>
        </w:rPr>
        <w:t>Novartis</w:t>
      </w:r>
      <w:r>
        <w:rPr>
          <w:rFonts w:cstheme="minorHAnsi"/>
        </w:rPr>
        <w:t>, λοι</w:t>
      </w:r>
      <w:r w:rsidRPr="0093774B">
        <w:rPr>
          <w:rFonts w:cstheme="minorHAnsi"/>
        </w:rPr>
        <w:t>δόρησε τους μάρτυρες δημοσίου συμφέροντος ως κουκουλοφόρους και</w:t>
      </w:r>
      <w:r w:rsidR="00F97A33">
        <w:rPr>
          <w:rFonts w:cstheme="minorHAnsi"/>
        </w:rPr>
        <w:t>,</w:t>
      </w:r>
      <w:r w:rsidRPr="0093774B">
        <w:rPr>
          <w:rFonts w:cstheme="minorHAnsi"/>
        </w:rPr>
        <w:t xml:space="preserve"> συνεπώς</w:t>
      </w:r>
      <w:r>
        <w:rPr>
          <w:rFonts w:cstheme="minorHAnsi"/>
        </w:rPr>
        <w:t>,</w:t>
      </w:r>
      <w:r w:rsidRPr="0093774B">
        <w:rPr>
          <w:rFonts w:cstheme="minorHAnsi"/>
        </w:rPr>
        <w:t xml:space="preserve"> έρχεται τώρα αναγκαζόμ</w:t>
      </w:r>
      <w:r>
        <w:rPr>
          <w:rFonts w:cstheme="minorHAnsi"/>
        </w:rPr>
        <w:t>ενη, υ</w:t>
      </w:r>
      <w:r w:rsidRPr="0093774B">
        <w:rPr>
          <w:rFonts w:cstheme="minorHAnsi"/>
        </w:rPr>
        <w:t>ποχρε</w:t>
      </w:r>
      <w:r>
        <w:rPr>
          <w:rFonts w:cstheme="minorHAnsi"/>
        </w:rPr>
        <w:t>ού</w:t>
      </w:r>
      <w:r w:rsidRPr="0093774B">
        <w:rPr>
          <w:rFonts w:cstheme="minorHAnsi"/>
        </w:rPr>
        <w:t>μενη από την Ευρωπαϊκή Ένωση</w:t>
      </w:r>
      <w:r>
        <w:rPr>
          <w:rFonts w:cstheme="minorHAnsi"/>
        </w:rPr>
        <w:t>,</w:t>
      </w:r>
      <w:r w:rsidRPr="0093774B">
        <w:rPr>
          <w:rFonts w:cstheme="minorHAnsi"/>
        </w:rPr>
        <w:t xml:space="preserve"> από την ευρωπαϊκή επιτροπή</w:t>
      </w:r>
      <w:r>
        <w:rPr>
          <w:rFonts w:cstheme="minorHAnsi"/>
        </w:rPr>
        <w:t>,</w:t>
      </w:r>
      <w:r w:rsidRPr="0093774B">
        <w:rPr>
          <w:rFonts w:cstheme="minorHAnsi"/>
        </w:rPr>
        <w:t xml:space="preserve"> να εισαγάγει ένα νομοσχέδιο με τρόπο ατελή και κολοβό</w:t>
      </w:r>
      <w:r>
        <w:rPr>
          <w:rFonts w:cstheme="minorHAnsi"/>
        </w:rPr>
        <w:t>.</w:t>
      </w:r>
      <w:r w:rsidRPr="0093774B">
        <w:rPr>
          <w:rFonts w:cstheme="minorHAnsi"/>
        </w:rPr>
        <w:t xml:space="preserve"> Συνεπώς</w:t>
      </w:r>
      <w:r>
        <w:rPr>
          <w:rFonts w:cstheme="minorHAnsi"/>
        </w:rPr>
        <w:t>,</w:t>
      </w:r>
      <w:r w:rsidRPr="0093774B">
        <w:rPr>
          <w:rFonts w:cstheme="minorHAnsi"/>
        </w:rPr>
        <w:t xml:space="preserve"> είναι ένα νομοσχέδιο που</w:t>
      </w:r>
      <w:r w:rsidR="00F97A33">
        <w:rPr>
          <w:rFonts w:cstheme="minorHAnsi"/>
        </w:rPr>
        <w:t>,</w:t>
      </w:r>
      <w:r w:rsidRPr="0093774B">
        <w:rPr>
          <w:rFonts w:cstheme="minorHAnsi"/>
        </w:rPr>
        <w:t xml:space="preserve"> ακόμα και έτσι</w:t>
      </w:r>
      <w:r w:rsidR="00F97A33">
        <w:rPr>
          <w:rFonts w:cstheme="minorHAnsi"/>
        </w:rPr>
        <w:t>, δεν το πιστεύετε και γι’</w:t>
      </w:r>
      <w:r w:rsidRPr="0093774B">
        <w:rPr>
          <w:rFonts w:cstheme="minorHAnsi"/>
        </w:rPr>
        <w:t xml:space="preserve"> </w:t>
      </w:r>
      <w:r>
        <w:rPr>
          <w:rFonts w:cstheme="minorHAnsi"/>
        </w:rPr>
        <w:t>αυτό</w:t>
      </w:r>
      <w:r w:rsidRPr="0093774B">
        <w:rPr>
          <w:rFonts w:cstheme="minorHAnsi"/>
        </w:rPr>
        <w:t xml:space="preserve"> </w:t>
      </w:r>
      <w:r>
        <w:rPr>
          <w:rFonts w:cstheme="minorHAnsi"/>
        </w:rPr>
        <w:t xml:space="preserve">το φέρνετε </w:t>
      </w:r>
      <w:r w:rsidRPr="0093774B">
        <w:rPr>
          <w:rFonts w:cstheme="minorHAnsi"/>
        </w:rPr>
        <w:t>με αυτό τον τρόπο</w:t>
      </w:r>
      <w:r>
        <w:rPr>
          <w:rFonts w:cstheme="minorHAnsi"/>
        </w:rPr>
        <w:t>.</w:t>
      </w:r>
      <w:r w:rsidRPr="0093774B">
        <w:rPr>
          <w:rFonts w:cstheme="minorHAnsi"/>
        </w:rPr>
        <w:t xml:space="preserve"> </w:t>
      </w:r>
    </w:p>
    <w:p w:rsidR="00F93D67" w:rsidRDefault="00F93D67" w:rsidP="00464E7F">
      <w:pPr>
        <w:spacing w:line="276" w:lineRule="auto"/>
        <w:ind w:firstLine="851"/>
        <w:contextualSpacing/>
        <w:jc w:val="both"/>
        <w:rPr>
          <w:rFonts w:cstheme="minorHAnsi"/>
        </w:rPr>
      </w:pPr>
      <w:r w:rsidRPr="0093774B">
        <w:rPr>
          <w:rFonts w:cstheme="minorHAnsi"/>
        </w:rPr>
        <w:t>Είναι γεγονός ότι θέματα τα οποία αφορούν τη διαφθορά και τ</w:t>
      </w:r>
      <w:r>
        <w:rPr>
          <w:rFonts w:cstheme="minorHAnsi"/>
        </w:rPr>
        <w:t>ην παραβίαση</w:t>
      </w:r>
      <w:r w:rsidRPr="0093774B">
        <w:rPr>
          <w:rFonts w:cstheme="minorHAnsi"/>
        </w:rPr>
        <w:t xml:space="preserve"> της νομιμότητας εμφανίζονται πολλά εδώ στον τόπο μας και διεθνώς</w:t>
      </w:r>
      <w:r>
        <w:rPr>
          <w:rFonts w:cstheme="minorHAnsi"/>
        </w:rPr>
        <w:t>,</w:t>
      </w:r>
      <w:r w:rsidRPr="0093774B">
        <w:rPr>
          <w:rFonts w:cstheme="minorHAnsi"/>
        </w:rPr>
        <w:t xml:space="preserve"> με αποτέλεσμα οι μάρτυρες οι οποίοι έχουν τη δυνατότητα να καταθέσουν για τέτοιου είδους ζητήματα</w:t>
      </w:r>
      <w:r>
        <w:rPr>
          <w:rFonts w:cstheme="minorHAnsi"/>
        </w:rPr>
        <w:t>,</w:t>
      </w:r>
      <w:r w:rsidRPr="0093774B">
        <w:rPr>
          <w:rFonts w:cstheme="minorHAnsi"/>
        </w:rPr>
        <w:t xml:space="preserve"> να καταθέτουν</w:t>
      </w:r>
      <w:r w:rsidR="00F97A33">
        <w:rPr>
          <w:rFonts w:cstheme="minorHAnsi"/>
        </w:rPr>
        <w:t>,</w:t>
      </w:r>
      <w:r w:rsidRPr="0093774B">
        <w:rPr>
          <w:rFonts w:cstheme="minorHAnsi"/>
        </w:rPr>
        <w:t xml:space="preserve"> </w:t>
      </w:r>
      <w:r w:rsidR="00F97A33">
        <w:rPr>
          <w:rFonts w:cstheme="minorHAnsi"/>
        </w:rPr>
        <w:t>όμως,</w:t>
      </w:r>
      <w:r w:rsidRPr="0093774B">
        <w:rPr>
          <w:rFonts w:cstheme="minorHAnsi"/>
        </w:rPr>
        <w:t xml:space="preserve"> να διώκονται από τις αρχές</w:t>
      </w:r>
      <w:r>
        <w:rPr>
          <w:rFonts w:cstheme="minorHAnsi"/>
        </w:rPr>
        <w:t>, απ</w:t>
      </w:r>
      <w:r w:rsidRPr="0093774B">
        <w:rPr>
          <w:rFonts w:cstheme="minorHAnsi"/>
        </w:rPr>
        <w:t>ό συμφέροντα και κρατικά και ιδιωτικά και φυσικά</w:t>
      </w:r>
      <w:r>
        <w:rPr>
          <w:rFonts w:cstheme="minorHAnsi"/>
        </w:rPr>
        <w:t>,</w:t>
      </w:r>
      <w:r w:rsidRPr="0093774B">
        <w:rPr>
          <w:rFonts w:cstheme="minorHAnsi"/>
        </w:rPr>
        <w:t xml:space="preserve"> να βρίσκονται στο στόχαστρο αυτών των αρχών</w:t>
      </w:r>
      <w:r>
        <w:rPr>
          <w:rFonts w:cstheme="minorHAnsi"/>
        </w:rPr>
        <w:t>,</w:t>
      </w:r>
      <w:r w:rsidRPr="0093774B">
        <w:rPr>
          <w:rFonts w:cstheme="minorHAnsi"/>
        </w:rPr>
        <w:t xml:space="preserve"> των συμφερόντων ιδιωτικών και δημοσίων</w:t>
      </w:r>
      <w:r>
        <w:rPr>
          <w:rFonts w:cstheme="minorHAnsi"/>
        </w:rPr>
        <w:t xml:space="preserve"> κ</w:t>
      </w:r>
      <w:r w:rsidRPr="0093774B">
        <w:rPr>
          <w:rFonts w:cstheme="minorHAnsi"/>
        </w:rPr>
        <w:t>αι</w:t>
      </w:r>
      <w:r w:rsidR="00F97A33">
        <w:rPr>
          <w:rFonts w:cstheme="minorHAnsi"/>
        </w:rPr>
        <w:t>,</w:t>
      </w:r>
      <w:r w:rsidRPr="0093774B">
        <w:rPr>
          <w:rFonts w:cstheme="minorHAnsi"/>
        </w:rPr>
        <w:t xml:space="preserve"> γι’ αυτό το</w:t>
      </w:r>
      <w:r w:rsidR="00F97A33">
        <w:rPr>
          <w:rFonts w:cstheme="minorHAnsi"/>
        </w:rPr>
        <w:t>ν</w:t>
      </w:r>
      <w:r w:rsidRPr="0093774B">
        <w:rPr>
          <w:rFonts w:cstheme="minorHAnsi"/>
        </w:rPr>
        <w:t xml:space="preserve"> λόγο</w:t>
      </w:r>
      <w:r>
        <w:rPr>
          <w:rFonts w:cstheme="minorHAnsi"/>
        </w:rPr>
        <w:t>,</w:t>
      </w:r>
      <w:r w:rsidRPr="0093774B">
        <w:rPr>
          <w:rFonts w:cstheme="minorHAnsi"/>
        </w:rPr>
        <w:t xml:space="preserve"> εκτιμώ ότι το νομοσχέδιο αυτό θα μπορούσε και θα έπρεπε να </w:t>
      </w:r>
      <w:r>
        <w:rPr>
          <w:rFonts w:cstheme="minorHAnsi"/>
        </w:rPr>
        <w:t xml:space="preserve">έχει μεγαλύτερο πεδίο εφαρμογής, </w:t>
      </w:r>
      <w:r w:rsidRPr="0093774B">
        <w:rPr>
          <w:rFonts w:cstheme="minorHAnsi"/>
        </w:rPr>
        <w:t>πράγμα που δεν κάνετε</w:t>
      </w:r>
      <w:r w:rsidR="00F97A33">
        <w:rPr>
          <w:rFonts w:cstheme="minorHAnsi"/>
        </w:rPr>
        <w:t>,</w:t>
      </w:r>
      <w:r w:rsidRPr="0093774B">
        <w:rPr>
          <w:rFonts w:cstheme="minorHAnsi"/>
        </w:rPr>
        <w:t xml:space="preserve"> γιατί</w:t>
      </w:r>
      <w:r w:rsidR="00F97A33">
        <w:rPr>
          <w:rFonts w:cstheme="minorHAnsi"/>
        </w:rPr>
        <w:t>,</w:t>
      </w:r>
      <w:r w:rsidRPr="0093774B">
        <w:rPr>
          <w:rFonts w:cstheme="minorHAnsi"/>
        </w:rPr>
        <w:t xml:space="preserve"> όπως είπα προηγουμένως</w:t>
      </w:r>
      <w:r w:rsidR="00F97A33">
        <w:rPr>
          <w:rFonts w:cstheme="minorHAnsi"/>
        </w:rPr>
        <w:t>,</w:t>
      </w:r>
      <w:r w:rsidRPr="0093774B">
        <w:rPr>
          <w:rFonts w:cstheme="minorHAnsi"/>
        </w:rPr>
        <w:t xml:space="preserve"> δεν το πιστεύετε</w:t>
      </w:r>
      <w:r>
        <w:rPr>
          <w:rFonts w:cstheme="minorHAnsi"/>
        </w:rPr>
        <w:t>.</w:t>
      </w:r>
      <w:r w:rsidRPr="0093774B">
        <w:rPr>
          <w:rFonts w:cstheme="minorHAnsi"/>
        </w:rPr>
        <w:t xml:space="preserve"> Αυτό είναι το ένα</w:t>
      </w:r>
      <w:r>
        <w:rPr>
          <w:rFonts w:cstheme="minorHAnsi"/>
        </w:rPr>
        <w:t>.</w:t>
      </w:r>
      <w:r w:rsidRPr="0093774B">
        <w:rPr>
          <w:rFonts w:cstheme="minorHAnsi"/>
        </w:rPr>
        <w:t xml:space="preserve"> </w:t>
      </w:r>
    </w:p>
    <w:p w:rsidR="00F93D67" w:rsidRPr="0093774B" w:rsidRDefault="00F93D67" w:rsidP="00464E7F">
      <w:pPr>
        <w:spacing w:line="276" w:lineRule="auto"/>
        <w:ind w:firstLine="851"/>
        <w:contextualSpacing/>
        <w:jc w:val="both"/>
        <w:rPr>
          <w:rFonts w:cstheme="minorHAnsi"/>
        </w:rPr>
      </w:pPr>
      <w:r w:rsidRPr="0093774B">
        <w:rPr>
          <w:rFonts w:cstheme="minorHAnsi"/>
        </w:rPr>
        <w:t>Ένα δεύτερο αφορά</w:t>
      </w:r>
      <w:r>
        <w:rPr>
          <w:rFonts w:cstheme="minorHAnsi"/>
        </w:rPr>
        <w:t xml:space="preserve"> τ</w:t>
      </w:r>
      <w:r w:rsidRPr="0093774B">
        <w:rPr>
          <w:rFonts w:cstheme="minorHAnsi"/>
        </w:rPr>
        <w:t>ο γεγονός ότι δεν ενθαρρύνονται οι προστατευόμενοι μάρτυρες με κίνητρα οικονομικά</w:t>
      </w:r>
      <w:r>
        <w:rPr>
          <w:rFonts w:cstheme="minorHAnsi"/>
        </w:rPr>
        <w:t>,</w:t>
      </w:r>
      <w:r w:rsidRPr="0093774B">
        <w:rPr>
          <w:rFonts w:cstheme="minorHAnsi"/>
        </w:rPr>
        <w:t xml:space="preserve"> π</w:t>
      </w:r>
      <w:r>
        <w:rPr>
          <w:rFonts w:cstheme="minorHAnsi"/>
        </w:rPr>
        <w:t xml:space="preserve">ράγμα που μπορεί να γίνει αφού </w:t>
      </w:r>
      <w:r w:rsidRPr="0093774B">
        <w:rPr>
          <w:rFonts w:cstheme="minorHAnsi"/>
        </w:rPr>
        <w:t>προβλέπ</w:t>
      </w:r>
      <w:r>
        <w:rPr>
          <w:rFonts w:cstheme="minorHAnsi"/>
        </w:rPr>
        <w:t>εται</w:t>
      </w:r>
      <w:r w:rsidRPr="0093774B">
        <w:rPr>
          <w:rFonts w:cstheme="minorHAnsi"/>
        </w:rPr>
        <w:t xml:space="preserve"> η χορήγηση τέτοιων κινήτρων από την </w:t>
      </w:r>
      <w:r w:rsidR="00D571E8">
        <w:rPr>
          <w:rFonts w:cstheme="minorHAnsi"/>
        </w:rPr>
        <w:t>Οδηγία</w:t>
      </w:r>
      <w:r>
        <w:rPr>
          <w:rFonts w:cstheme="minorHAnsi"/>
        </w:rPr>
        <w:t xml:space="preserve"> </w:t>
      </w:r>
      <w:r w:rsidRPr="0093774B">
        <w:rPr>
          <w:rFonts w:cstheme="minorHAnsi"/>
        </w:rPr>
        <w:t>και</w:t>
      </w:r>
      <w:r w:rsidR="00F97A33">
        <w:rPr>
          <w:rFonts w:cstheme="minorHAnsi"/>
        </w:rPr>
        <w:t>,</w:t>
      </w:r>
      <w:r w:rsidRPr="0093774B">
        <w:rPr>
          <w:rFonts w:cstheme="minorHAnsi"/>
        </w:rPr>
        <w:t xml:space="preserve"> φυσικά</w:t>
      </w:r>
      <w:r>
        <w:rPr>
          <w:rFonts w:cstheme="minorHAnsi"/>
        </w:rPr>
        <w:t>,</w:t>
      </w:r>
      <w:r w:rsidRPr="0093774B">
        <w:rPr>
          <w:rFonts w:cstheme="minorHAnsi"/>
        </w:rPr>
        <w:t xml:space="preserve"> υπάρχει και ένα άλλο θέμα</w:t>
      </w:r>
      <w:r>
        <w:rPr>
          <w:rFonts w:cstheme="minorHAnsi"/>
        </w:rPr>
        <w:t>,</w:t>
      </w:r>
      <w:r w:rsidRPr="0093774B">
        <w:rPr>
          <w:rFonts w:cstheme="minorHAnsi"/>
        </w:rPr>
        <w:t xml:space="preserve"> το θέμα του περιορισμού του χρόνου προστασίας της ταυτότητας των μαρτύρων δημοσίου</w:t>
      </w:r>
      <w:r w:rsidRPr="00426280">
        <w:rPr>
          <w:rFonts w:cstheme="minorHAnsi"/>
        </w:rPr>
        <w:t xml:space="preserve"> συμφέροντος</w:t>
      </w:r>
      <w:r>
        <w:rPr>
          <w:rFonts w:cstheme="minorHAnsi"/>
        </w:rPr>
        <w:t>,</w:t>
      </w:r>
      <w:r w:rsidRPr="00426280">
        <w:rPr>
          <w:rFonts w:cstheme="minorHAnsi"/>
        </w:rPr>
        <w:t xml:space="preserve"> το οποίο θα πρέπει και αυτό να τροποποιηθεί</w:t>
      </w:r>
      <w:r>
        <w:rPr>
          <w:rFonts w:cstheme="minorHAnsi"/>
        </w:rPr>
        <w:t>,</w:t>
      </w:r>
      <w:r w:rsidRPr="00426280">
        <w:rPr>
          <w:rFonts w:cstheme="minorHAnsi"/>
        </w:rPr>
        <w:t xml:space="preserve"> ούτως ώστε να μην υπάρχει χρονικός περιορισμός.</w:t>
      </w:r>
    </w:p>
    <w:p w:rsidR="00F93D67" w:rsidRDefault="00F93D67" w:rsidP="00464E7F">
      <w:pPr>
        <w:contextualSpacing/>
        <w:jc w:val="both"/>
      </w:pPr>
    </w:p>
    <w:p w:rsidR="00F93D67" w:rsidRDefault="00F93D67" w:rsidP="00464E7F">
      <w:pPr>
        <w:spacing w:line="276" w:lineRule="auto"/>
        <w:ind w:firstLine="720"/>
        <w:contextualSpacing/>
        <w:jc w:val="both"/>
        <w:rPr>
          <w:rFonts w:ascii="Calibri" w:hAnsi="Calibri"/>
        </w:rPr>
      </w:pPr>
      <w:r>
        <w:rPr>
          <w:rFonts w:ascii="Calibri" w:hAnsi="Calibri"/>
        </w:rPr>
        <w:t xml:space="preserve">Και, </w:t>
      </w:r>
      <w:r w:rsidRPr="00812EC1">
        <w:rPr>
          <w:rFonts w:ascii="Calibri" w:hAnsi="Calibri"/>
        </w:rPr>
        <w:t>τέλος</w:t>
      </w:r>
      <w:r>
        <w:rPr>
          <w:rFonts w:ascii="Calibri" w:hAnsi="Calibri"/>
        </w:rPr>
        <w:t>,  ο</w:t>
      </w:r>
      <w:r w:rsidRPr="00812EC1">
        <w:rPr>
          <w:rFonts w:ascii="Calibri" w:hAnsi="Calibri"/>
        </w:rPr>
        <w:t>ι κυρώσεις είναι ανεπαρκείς</w:t>
      </w:r>
      <w:r>
        <w:rPr>
          <w:rFonts w:ascii="Calibri" w:hAnsi="Calibri"/>
        </w:rPr>
        <w:t>,</w:t>
      </w:r>
      <w:r w:rsidRPr="00812EC1">
        <w:rPr>
          <w:rFonts w:ascii="Calibri" w:hAnsi="Calibri"/>
        </w:rPr>
        <w:t xml:space="preserve"> σε περιπτώσεις μη συμμόρφωσης προς το νέο νομικό πλαίσιο προστασίας των προστατευόμενων μαρτύρων</w:t>
      </w:r>
      <w:r>
        <w:rPr>
          <w:rFonts w:ascii="Calibri" w:hAnsi="Calibri"/>
        </w:rPr>
        <w:t>,</w:t>
      </w:r>
      <w:r w:rsidRPr="00812EC1">
        <w:rPr>
          <w:rFonts w:ascii="Calibri" w:hAnsi="Calibri"/>
        </w:rPr>
        <w:t xml:space="preserve"> διότι οι κυρώσεις δεν επιβάλλονται σε νομικά πρόσωπα</w:t>
      </w:r>
      <w:r>
        <w:rPr>
          <w:rFonts w:ascii="Calibri" w:hAnsi="Calibri"/>
        </w:rPr>
        <w:t>.</w:t>
      </w:r>
      <w:r w:rsidRPr="00812EC1">
        <w:rPr>
          <w:rFonts w:ascii="Calibri" w:hAnsi="Calibri"/>
        </w:rPr>
        <w:t xml:space="preserve"> Και αυτό</w:t>
      </w:r>
      <w:r>
        <w:rPr>
          <w:rFonts w:ascii="Calibri" w:hAnsi="Calibri"/>
        </w:rPr>
        <w:t>,</w:t>
      </w:r>
      <w:r w:rsidRPr="00812EC1">
        <w:rPr>
          <w:rFonts w:ascii="Calibri" w:hAnsi="Calibri"/>
        </w:rPr>
        <w:t xml:space="preserve"> όπως καταλαβαίνετε</w:t>
      </w:r>
      <w:r>
        <w:rPr>
          <w:rFonts w:ascii="Calibri" w:hAnsi="Calibri"/>
        </w:rPr>
        <w:t xml:space="preserve">, δεν γίνεται επειδή </w:t>
      </w:r>
      <w:r w:rsidRPr="00812EC1">
        <w:rPr>
          <w:rFonts w:ascii="Calibri" w:hAnsi="Calibri"/>
        </w:rPr>
        <w:t xml:space="preserve"> υπάρχει κάποιος αποχ</w:t>
      </w:r>
      <w:r>
        <w:rPr>
          <w:rFonts w:ascii="Calibri" w:hAnsi="Calibri"/>
        </w:rPr>
        <w:t>ρώ</w:t>
      </w:r>
      <w:r w:rsidRPr="00812EC1">
        <w:rPr>
          <w:rFonts w:ascii="Calibri" w:hAnsi="Calibri"/>
        </w:rPr>
        <w:t>ν λόγος</w:t>
      </w:r>
      <w:r>
        <w:rPr>
          <w:rFonts w:ascii="Calibri" w:hAnsi="Calibri"/>
        </w:rPr>
        <w:t>. Αυτό</w:t>
      </w:r>
      <w:r w:rsidRPr="00812EC1">
        <w:rPr>
          <w:rFonts w:ascii="Calibri" w:hAnsi="Calibri"/>
        </w:rPr>
        <w:t xml:space="preserve"> γίνεται για να προστατευθούν αυτοί</w:t>
      </w:r>
      <w:r>
        <w:rPr>
          <w:rFonts w:ascii="Calibri" w:hAnsi="Calibri"/>
        </w:rPr>
        <w:t xml:space="preserve"> που,</w:t>
      </w:r>
      <w:r w:rsidRPr="00812EC1">
        <w:rPr>
          <w:rFonts w:ascii="Calibri" w:hAnsi="Calibri"/>
        </w:rPr>
        <w:t xml:space="preserve"> μέσω των μεγάλων ομίλων</w:t>
      </w:r>
      <w:r>
        <w:rPr>
          <w:rFonts w:ascii="Calibri" w:hAnsi="Calibri"/>
        </w:rPr>
        <w:t>,</w:t>
      </w:r>
      <w:r w:rsidRPr="00812EC1">
        <w:rPr>
          <w:rFonts w:ascii="Calibri" w:hAnsi="Calibri"/>
        </w:rPr>
        <w:t xml:space="preserve"> παραβιάζουν τη νομιμότητα και εμπλέκονται σε υποθέσεις διαφθοράς</w:t>
      </w:r>
      <w:r>
        <w:rPr>
          <w:rFonts w:ascii="Calibri" w:hAnsi="Calibri"/>
        </w:rPr>
        <w:t>.</w:t>
      </w:r>
    </w:p>
    <w:p w:rsidR="00F93D67" w:rsidRDefault="00F93D67" w:rsidP="00464E7F">
      <w:pPr>
        <w:spacing w:line="276" w:lineRule="auto"/>
        <w:ind w:firstLine="720"/>
        <w:contextualSpacing/>
        <w:jc w:val="both"/>
        <w:rPr>
          <w:rFonts w:ascii="Calibri" w:hAnsi="Calibri"/>
        </w:rPr>
      </w:pPr>
      <w:r w:rsidRPr="00812EC1">
        <w:rPr>
          <w:rFonts w:ascii="Calibri" w:hAnsi="Calibri"/>
        </w:rPr>
        <w:t>Συνεπώς</w:t>
      </w:r>
      <w:r>
        <w:rPr>
          <w:rFonts w:ascii="Calibri" w:hAnsi="Calibri"/>
        </w:rPr>
        <w:t>,</w:t>
      </w:r>
      <w:r w:rsidRPr="00812EC1">
        <w:rPr>
          <w:rFonts w:ascii="Calibri" w:hAnsi="Calibri"/>
        </w:rPr>
        <w:t xml:space="preserve"> υπάρχουν όλες αυτές οι ατέλειες</w:t>
      </w:r>
      <w:r>
        <w:rPr>
          <w:rFonts w:ascii="Calibri" w:hAnsi="Calibri"/>
        </w:rPr>
        <w:t>,</w:t>
      </w:r>
      <w:r w:rsidRPr="00812EC1">
        <w:rPr>
          <w:rFonts w:ascii="Calibri" w:hAnsi="Calibri"/>
        </w:rPr>
        <w:t xml:space="preserve"> οι οποίες</w:t>
      </w:r>
      <w:r>
        <w:rPr>
          <w:rFonts w:ascii="Calibri" w:hAnsi="Calibri"/>
        </w:rPr>
        <w:t xml:space="preserve">, εάν δεν καλυφθούν, </w:t>
      </w:r>
      <w:r w:rsidRPr="00812EC1">
        <w:rPr>
          <w:rFonts w:ascii="Calibri" w:hAnsi="Calibri"/>
        </w:rPr>
        <w:t>εάν δεν επιλυθούν</w:t>
      </w:r>
      <w:r>
        <w:rPr>
          <w:rFonts w:ascii="Calibri" w:hAnsi="Calibri"/>
        </w:rPr>
        <w:t>,</w:t>
      </w:r>
      <w:r w:rsidRPr="00812EC1">
        <w:rPr>
          <w:rFonts w:ascii="Calibri" w:hAnsi="Calibri"/>
        </w:rPr>
        <w:t xml:space="preserve"> θα έλεγα ότι πρόκειται για ένα</w:t>
      </w:r>
      <w:r>
        <w:rPr>
          <w:rFonts w:ascii="Calibri" w:hAnsi="Calibri"/>
        </w:rPr>
        <w:t xml:space="preserve"> -τ</w:t>
      </w:r>
      <w:r w:rsidRPr="00812EC1">
        <w:rPr>
          <w:rFonts w:ascii="Calibri" w:hAnsi="Calibri"/>
        </w:rPr>
        <w:t>ο επαναλαμβάνω</w:t>
      </w:r>
      <w:r>
        <w:rPr>
          <w:rFonts w:ascii="Calibri" w:hAnsi="Calibri"/>
        </w:rPr>
        <w:t>,</w:t>
      </w:r>
      <w:r w:rsidRPr="00812EC1">
        <w:rPr>
          <w:rFonts w:ascii="Calibri" w:hAnsi="Calibri"/>
        </w:rPr>
        <w:t xml:space="preserve"> για μια ακόμη φορά</w:t>
      </w:r>
      <w:r>
        <w:rPr>
          <w:rFonts w:ascii="Calibri" w:hAnsi="Calibri"/>
        </w:rPr>
        <w:t>-</w:t>
      </w:r>
      <w:r w:rsidRPr="00812EC1">
        <w:rPr>
          <w:rFonts w:ascii="Calibri" w:hAnsi="Calibri"/>
        </w:rPr>
        <w:t xml:space="preserve"> κολοβό νομοσχέδιο</w:t>
      </w:r>
      <w:r>
        <w:rPr>
          <w:rFonts w:ascii="Calibri" w:hAnsi="Calibri"/>
        </w:rPr>
        <w:t xml:space="preserve">, το οποίο η ίδια η </w:t>
      </w:r>
      <w:r w:rsidR="00AE74E1">
        <w:rPr>
          <w:rFonts w:ascii="Calibri" w:hAnsi="Calibri"/>
        </w:rPr>
        <w:t>Κυβέρνηση</w:t>
      </w:r>
      <w:r w:rsidRPr="00812EC1">
        <w:rPr>
          <w:rFonts w:ascii="Calibri" w:hAnsi="Calibri"/>
        </w:rPr>
        <w:t xml:space="preserve"> καθυστέρησε να φέρει</w:t>
      </w:r>
      <w:r>
        <w:rPr>
          <w:rFonts w:ascii="Calibri" w:hAnsi="Calibri"/>
        </w:rPr>
        <w:t xml:space="preserve">. </w:t>
      </w:r>
      <w:r w:rsidRPr="00812EC1">
        <w:rPr>
          <w:rFonts w:ascii="Calibri" w:hAnsi="Calibri"/>
        </w:rPr>
        <w:t xml:space="preserve"> </w:t>
      </w:r>
      <w:r>
        <w:rPr>
          <w:rFonts w:ascii="Calibri" w:hAnsi="Calibri"/>
        </w:rPr>
        <w:t xml:space="preserve">Και καθυστέρησε να το φέρει, </w:t>
      </w:r>
      <w:r w:rsidRPr="00812EC1">
        <w:rPr>
          <w:rFonts w:ascii="Calibri" w:hAnsi="Calibri"/>
        </w:rPr>
        <w:t>γιατί δεν το πιστεύει</w:t>
      </w:r>
      <w:r>
        <w:rPr>
          <w:rFonts w:ascii="Calibri" w:hAnsi="Calibri"/>
        </w:rPr>
        <w:t>.</w:t>
      </w:r>
      <w:r w:rsidRPr="00812EC1">
        <w:rPr>
          <w:rFonts w:ascii="Calibri" w:hAnsi="Calibri"/>
        </w:rPr>
        <w:t xml:space="preserve"> </w:t>
      </w:r>
    </w:p>
    <w:p w:rsidR="00F93D67" w:rsidRPr="00E5501B" w:rsidRDefault="00F93D67" w:rsidP="00464E7F">
      <w:pPr>
        <w:spacing w:line="276" w:lineRule="auto"/>
        <w:ind w:firstLine="720"/>
        <w:contextualSpacing/>
        <w:jc w:val="both"/>
        <w:rPr>
          <w:rFonts w:ascii="Calibri" w:hAnsi="Calibri"/>
        </w:rPr>
      </w:pPr>
      <w:r w:rsidRPr="00E5501B">
        <w:rPr>
          <w:rFonts w:ascii="Calibri" w:hAnsi="Calibri"/>
        </w:rPr>
        <w:t>Σας ευχαριστώ.</w:t>
      </w:r>
    </w:p>
    <w:p w:rsidR="00F93D67" w:rsidRPr="00E5501B" w:rsidRDefault="00F93D67" w:rsidP="00464E7F">
      <w:pPr>
        <w:spacing w:line="276" w:lineRule="auto"/>
        <w:ind w:firstLine="720"/>
        <w:contextualSpacing/>
        <w:jc w:val="both"/>
        <w:rPr>
          <w:rFonts w:ascii="Calibri" w:hAnsi="Calibri"/>
        </w:rPr>
      </w:pPr>
      <w:r w:rsidRPr="00E5501B">
        <w:rPr>
          <w:rFonts w:ascii="Calibri" w:hAnsi="Calibri"/>
          <w:b/>
        </w:rPr>
        <w:t>ΜΑΞΙΜΟΣ ΧΑΡΑΚΟΠΟΥΛΟΣ (Πρόεδρος της Επιτροπής):</w:t>
      </w:r>
      <w:r w:rsidRPr="00E5501B">
        <w:rPr>
          <w:rFonts w:ascii="Calibri" w:hAnsi="Calibri"/>
        </w:rPr>
        <w:t xml:space="preserve"> </w:t>
      </w:r>
      <w:r w:rsidR="00F97A33">
        <w:rPr>
          <w:rFonts w:ascii="Calibri" w:hAnsi="Calibri"/>
        </w:rPr>
        <w:t xml:space="preserve">Τον λόγο έχει η </w:t>
      </w:r>
      <w:r w:rsidRPr="00E5501B">
        <w:rPr>
          <w:rFonts w:ascii="Calibri" w:hAnsi="Calibri"/>
        </w:rPr>
        <w:t>κυρία Γιαννακοπούλου.</w:t>
      </w:r>
    </w:p>
    <w:p w:rsidR="00F93D67" w:rsidRDefault="00F93D67" w:rsidP="00464E7F">
      <w:pPr>
        <w:spacing w:line="276" w:lineRule="auto"/>
        <w:ind w:firstLine="720"/>
        <w:contextualSpacing/>
        <w:jc w:val="both"/>
        <w:rPr>
          <w:rFonts w:ascii="Calibri" w:hAnsi="Calibri"/>
        </w:rPr>
      </w:pPr>
      <w:r w:rsidRPr="00E5501B">
        <w:rPr>
          <w:rFonts w:ascii="Calibri" w:hAnsi="Calibri"/>
          <w:b/>
        </w:rPr>
        <w:t>ΚΩΝΣΤΑΝΤΙΝΑ (ΝΑΝΤΙΑ) ΓΙΑΝΝΑΚΟΠΟΥΛΟΥ (Ειδική Αγορήτρια του Κινήματος Αλλαγής):</w:t>
      </w:r>
      <w:r w:rsidRPr="00E5501B">
        <w:rPr>
          <w:rFonts w:ascii="Calibri" w:hAnsi="Calibri"/>
        </w:rPr>
        <w:t xml:space="preserve"> </w:t>
      </w:r>
      <w:r w:rsidRPr="00812EC1">
        <w:rPr>
          <w:rFonts w:ascii="Calibri" w:hAnsi="Calibri"/>
        </w:rPr>
        <w:t>Κυρίες και κύριοι συνάδελφοι</w:t>
      </w:r>
      <w:r>
        <w:rPr>
          <w:rFonts w:ascii="Calibri" w:hAnsi="Calibri"/>
        </w:rPr>
        <w:t>, κύριοι Υ</w:t>
      </w:r>
      <w:r w:rsidRPr="00812EC1">
        <w:rPr>
          <w:rFonts w:ascii="Calibri" w:hAnsi="Calibri"/>
        </w:rPr>
        <w:t>πουργ</w:t>
      </w:r>
      <w:r>
        <w:rPr>
          <w:rFonts w:ascii="Calibri" w:hAnsi="Calibri"/>
        </w:rPr>
        <w:t xml:space="preserve">οί, </w:t>
      </w:r>
      <w:r w:rsidRPr="00812EC1">
        <w:rPr>
          <w:rFonts w:ascii="Calibri" w:hAnsi="Calibri"/>
        </w:rPr>
        <w:t>νομίζω ότι έγινε ένας γόνιμος διάλογος</w:t>
      </w:r>
      <w:r>
        <w:rPr>
          <w:rFonts w:ascii="Calibri" w:hAnsi="Calibri"/>
        </w:rPr>
        <w:t>,</w:t>
      </w:r>
      <w:r w:rsidRPr="00812EC1">
        <w:rPr>
          <w:rFonts w:ascii="Calibri" w:hAnsi="Calibri"/>
        </w:rPr>
        <w:t xml:space="preserve"> μια ενδιαφέρουσα συζήτηση</w:t>
      </w:r>
      <w:r>
        <w:rPr>
          <w:rFonts w:ascii="Calibri" w:hAnsi="Calibri"/>
        </w:rPr>
        <w:t>,</w:t>
      </w:r>
      <w:r w:rsidRPr="00812EC1">
        <w:rPr>
          <w:rFonts w:ascii="Calibri" w:hAnsi="Calibri"/>
        </w:rPr>
        <w:t xml:space="preserve"> τις προηγούμενες ημέρες</w:t>
      </w:r>
      <w:r>
        <w:rPr>
          <w:rFonts w:ascii="Calibri" w:hAnsi="Calibri"/>
        </w:rPr>
        <w:t>, στις Ε</w:t>
      </w:r>
      <w:r w:rsidRPr="00812EC1">
        <w:rPr>
          <w:rFonts w:ascii="Calibri" w:hAnsi="Calibri"/>
        </w:rPr>
        <w:t>πιτροπές</w:t>
      </w:r>
      <w:r>
        <w:rPr>
          <w:rFonts w:ascii="Calibri" w:hAnsi="Calibri"/>
        </w:rPr>
        <w:t>. Έ</w:t>
      </w:r>
      <w:r w:rsidRPr="00812EC1">
        <w:rPr>
          <w:rFonts w:ascii="Calibri" w:hAnsi="Calibri"/>
        </w:rPr>
        <w:t xml:space="preserve">χουμε όλοι ακούσει προσεκτικά τους φορείς </w:t>
      </w:r>
      <w:r>
        <w:rPr>
          <w:rFonts w:ascii="Calibri" w:hAnsi="Calibri"/>
        </w:rPr>
        <w:t xml:space="preserve">και </w:t>
      </w:r>
      <w:r w:rsidRPr="00812EC1">
        <w:rPr>
          <w:rFonts w:ascii="Calibri" w:hAnsi="Calibri"/>
        </w:rPr>
        <w:t xml:space="preserve">τις παρατηρήσεις </w:t>
      </w:r>
      <w:r>
        <w:rPr>
          <w:rFonts w:ascii="Calibri" w:hAnsi="Calibri"/>
        </w:rPr>
        <w:t>που</w:t>
      </w:r>
      <w:r w:rsidRPr="00812EC1">
        <w:rPr>
          <w:rFonts w:ascii="Calibri" w:hAnsi="Calibri"/>
        </w:rPr>
        <w:t xml:space="preserve"> επεσήμαναν</w:t>
      </w:r>
      <w:r>
        <w:rPr>
          <w:rFonts w:ascii="Calibri" w:hAnsi="Calibri"/>
        </w:rPr>
        <w:t>, καθώς</w:t>
      </w:r>
      <w:r w:rsidRPr="00812EC1">
        <w:rPr>
          <w:rFonts w:ascii="Calibri" w:hAnsi="Calibri"/>
        </w:rPr>
        <w:t xml:space="preserve"> και  συγκεκριμένες λεπτομέρειες</w:t>
      </w:r>
      <w:r>
        <w:rPr>
          <w:rFonts w:ascii="Calibri" w:hAnsi="Calibri"/>
        </w:rPr>
        <w:t>,</w:t>
      </w:r>
      <w:r w:rsidRPr="00812EC1">
        <w:rPr>
          <w:rFonts w:ascii="Calibri" w:hAnsi="Calibri"/>
        </w:rPr>
        <w:t xml:space="preserve"> αλλά και προτάσεις για το εν λόγω νομοθέτημα</w:t>
      </w:r>
      <w:r>
        <w:rPr>
          <w:rFonts w:ascii="Calibri" w:hAnsi="Calibri"/>
        </w:rPr>
        <w:t>.</w:t>
      </w:r>
      <w:r w:rsidRPr="00812EC1">
        <w:rPr>
          <w:rFonts w:ascii="Calibri" w:hAnsi="Calibri"/>
        </w:rPr>
        <w:t xml:space="preserve"> Επισημάνσεις διορθωτικές</w:t>
      </w:r>
      <w:r>
        <w:rPr>
          <w:rFonts w:ascii="Calibri" w:hAnsi="Calibri"/>
        </w:rPr>
        <w:t>, κύριε Υ</w:t>
      </w:r>
      <w:r w:rsidRPr="00812EC1">
        <w:rPr>
          <w:rFonts w:ascii="Calibri" w:hAnsi="Calibri"/>
        </w:rPr>
        <w:t>πουργέ</w:t>
      </w:r>
      <w:r>
        <w:rPr>
          <w:rFonts w:ascii="Calibri" w:hAnsi="Calibri"/>
        </w:rPr>
        <w:t>,</w:t>
      </w:r>
      <w:r w:rsidRPr="00812EC1">
        <w:rPr>
          <w:rFonts w:ascii="Calibri" w:hAnsi="Calibri"/>
        </w:rPr>
        <w:t xml:space="preserve"> γιατί</w:t>
      </w:r>
      <w:r>
        <w:rPr>
          <w:rFonts w:ascii="Calibri" w:hAnsi="Calibri"/>
        </w:rPr>
        <w:t>,</w:t>
      </w:r>
      <w:r w:rsidRPr="00812EC1">
        <w:rPr>
          <w:rFonts w:ascii="Calibri" w:hAnsi="Calibri"/>
        </w:rPr>
        <w:t xml:space="preserve"> επί της ουσίας και επί της αρχής</w:t>
      </w:r>
      <w:r>
        <w:rPr>
          <w:rFonts w:ascii="Calibri" w:hAnsi="Calibri"/>
        </w:rPr>
        <w:t>,</w:t>
      </w:r>
      <w:r w:rsidRPr="00812EC1">
        <w:rPr>
          <w:rFonts w:ascii="Calibri" w:hAnsi="Calibri"/>
        </w:rPr>
        <w:t xml:space="preserve"> κανείς δεν νομίζω ότι πραγματικά μπορεί να αντικρούσει στην ανάγκη</w:t>
      </w:r>
      <w:r>
        <w:rPr>
          <w:rFonts w:ascii="Calibri" w:hAnsi="Calibri"/>
        </w:rPr>
        <w:t>,</w:t>
      </w:r>
      <w:r w:rsidRPr="00812EC1">
        <w:rPr>
          <w:rFonts w:ascii="Calibri" w:hAnsi="Calibri"/>
        </w:rPr>
        <w:t xml:space="preserve"> η οποία υπάρχει</w:t>
      </w:r>
      <w:r>
        <w:rPr>
          <w:rFonts w:ascii="Calibri" w:hAnsi="Calibri"/>
        </w:rPr>
        <w:t>,</w:t>
      </w:r>
      <w:r w:rsidRPr="00812EC1">
        <w:rPr>
          <w:rFonts w:ascii="Calibri" w:hAnsi="Calibri"/>
        </w:rPr>
        <w:t xml:space="preserve"> για την προστασία προσώπων</w:t>
      </w:r>
      <w:r>
        <w:rPr>
          <w:rFonts w:ascii="Calibri" w:hAnsi="Calibri"/>
        </w:rPr>
        <w:t>,</w:t>
      </w:r>
      <w:r w:rsidRPr="00812EC1">
        <w:rPr>
          <w:rFonts w:ascii="Calibri" w:hAnsi="Calibri"/>
        </w:rPr>
        <w:t xml:space="preserve"> τα οποία α</w:t>
      </w:r>
      <w:r>
        <w:rPr>
          <w:rFonts w:ascii="Calibri" w:hAnsi="Calibri"/>
        </w:rPr>
        <w:t>ναφέρουν παραβιάσεις ενωσιακού Δ</w:t>
      </w:r>
      <w:r w:rsidRPr="00812EC1">
        <w:rPr>
          <w:rFonts w:ascii="Calibri" w:hAnsi="Calibri"/>
        </w:rPr>
        <w:t xml:space="preserve">ικαίου </w:t>
      </w:r>
      <w:r>
        <w:rPr>
          <w:rFonts w:ascii="Calibri" w:hAnsi="Calibri"/>
        </w:rPr>
        <w:t xml:space="preserve">και την ενσωμάτωση της εν λόγω </w:t>
      </w:r>
      <w:r w:rsidR="00D571E8">
        <w:rPr>
          <w:rFonts w:ascii="Calibri" w:hAnsi="Calibri"/>
        </w:rPr>
        <w:t>Οδηγίας</w:t>
      </w:r>
      <w:r>
        <w:rPr>
          <w:rFonts w:ascii="Calibri" w:hAnsi="Calibri"/>
        </w:rPr>
        <w:t xml:space="preserve"> του Ε</w:t>
      </w:r>
      <w:r w:rsidRPr="00812EC1">
        <w:rPr>
          <w:rFonts w:ascii="Calibri" w:hAnsi="Calibri"/>
        </w:rPr>
        <w:t>υ</w:t>
      </w:r>
      <w:r>
        <w:rPr>
          <w:rFonts w:ascii="Calibri" w:hAnsi="Calibri"/>
        </w:rPr>
        <w:t>ρωπαϊκού Κοινοβουλίου και του Σ</w:t>
      </w:r>
      <w:r w:rsidRPr="00812EC1">
        <w:rPr>
          <w:rFonts w:ascii="Calibri" w:hAnsi="Calibri"/>
        </w:rPr>
        <w:t>υμβουλίου</w:t>
      </w:r>
      <w:r>
        <w:rPr>
          <w:rFonts w:ascii="Calibri" w:hAnsi="Calibri"/>
        </w:rPr>
        <w:t>.</w:t>
      </w:r>
      <w:r w:rsidRPr="00812EC1">
        <w:rPr>
          <w:rFonts w:ascii="Calibri" w:hAnsi="Calibri"/>
        </w:rPr>
        <w:t xml:space="preserve"> </w:t>
      </w:r>
    </w:p>
    <w:p w:rsidR="00F93D67" w:rsidRDefault="00F93D67" w:rsidP="00464E7F">
      <w:pPr>
        <w:spacing w:line="276" w:lineRule="auto"/>
        <w:ind w:firstLine="720"/>
        <w:contextualSpacing/>
        <w:jc w:val="both"/>
        <w:rPr>
          <w:rFonts w:ascii="Calibri" w:hAnsi="Calibri"/>
        </w:rPr>
      </w:pPr>
      <w:r>
        <w:rPr>
          <w:rFonts w:ascii="Calibri" w:hAnsi="Calibri"/>
        </w:rPr>
        <w:t>Όμως,</w:t>
      </w:r>
      <w:r w:rsidRPr="00812EC1">
        <w:rPr>
          <w:rFonts w:ascii="Calibri" w:hAnsi="Calibri"/>
        </w:rPr>
        <w:t xml:space="preserve"> όπως σας είχα πει και στην επί της αρχής ομιλία μου</w:t>
      </w:r>
      <w:r>
        <w:rPr>
          <w:rFonts w:ascii="Calibri" w:hAnsi="Calibri"/>
        </w:rPr>
        <w:t>,</w:t>
      </w:r>
      <w:r w:rsidRPr="00812EC1">
        <w:rPr>
          <w:rFonts w:ascii="Calibri" w:hAnsi="Calibri"/>
        </w:rPr>
        <w:t xml:space="preserve"> υπάρχουν συγκεκριμένα ζητήματα</w:t>
      </w:r>
      <w:r>
        <w:rPr>
          <w:rFonts w:ascii="Calibri" w:hAnsi="Calibri"/>
        </w:rPr>
        <w:t>,</w:t>
      </w:r>
      <w:r w:rsidRPr="00812EC1">
        <w:rPr>
          <w:rFonts w:ascii="Calibri" w:hAnsi="Calibri"/>
        </w:rPr>
        <w:t xml:space="preserve"> σημε</w:t>
      </w:r>
      <w:r>
        <w:rPr>
          <w:rFonts w:ascii="Calibri" w:hAnsi="Calibri"/>
        </w:rPr>
        <w:t xml:space="preserve">ιακά, </w:t>
      </w:r>
      <w:r w:rsidRPr="00812EC1">
        <w:rPr>
          <w:rFonts w:ascii="Calibri" w:hAnsi="Calibri"/>
        </w:rPr>
        <w:t>αλλά υπάρχουν και είναι σημαντικά</w:t>
      </w:r>
      <w:r>
        <w:rPr>
          <w:rFonts w:ascii="Calibri" w:hAnsi="Calibri"/>
        </w:rPr>
        <w:t xml:space="preserve"> και</w:t>
      </w:r>
      <w:r w:rsidRPr="00812EC1">
        <w:rPr>
          <w:rFonts w:ascii="Calibri" w:hAnsi="Calibri"/>
        </w:rPr>
        <w:t xml:space="preserve"> τα οποία θα ήθελα να θέσω υπόψιν σας</w:t>
      </w:r>
      <w:r>
        <w:rPr>
          <w:rFonts w:ascii="Calibri" w:hAnsi="Calibri"/>
        </w:rPr>
        <w:t>.</w:t>
      </w:r>
      <w:r w:rsidRPr="00812EC1">
        <w:rPr>
          <w:rFonts w:ascii="Calibri" w:hAnsi="Calibri"/>
        </w:rPr>
        <w:t xml:space="preserve"> </w:t>
      </w:r>
    </w:p>
    <w:p w:rsidR="00F93D67" w:rsidRDefault="00F93D67" w:rsidP="00464E7F">
      <w:pPr>
        <w:spacing w:line="276" w:lineRule="auto"/>
        <w:ind w:firstLine="720"/>
        <w:contextualSpacing/>
        <w:jc w:val="both"/>
        <w:rPr>
          <w:rFonts w:ascii="Calibri" w:hAnsi="Calibri"/>
        </w:rPr>
      </w:pPr>
      <w:r w:rsidRPr="00812EC1">
        <w:rPr>
          <w:rFonts w:ascii="Calibri" w:hAnsi="Calibri"/>
        </w:rPr>
        <w:t>Θεωρώ ότι είναι πολύ σοβαρές παρατηρήσεις</w:t>
      </w:r>
      <w:r>
        <w:rPr>
          <w:rFonts w:ascii="Calibri" w:hAnsi="Calibri"/>
        </w:rPr>
        <w:t>,</w:t>
      </w:r>
      <w:r w:rsidRPr="00812EC1">
        <w:rPr>
          <w:rFonts w:ascii="Calibri" w:hAnsi="Calibri"/>
        </w:rPr>
        <w:t xml:space="preserve"> έχουν τεθεί και από τους φορείς</w:t>
      </w:r>
      <w:r>
        <w:rPr>
          <w:rFonts w:ascii="Calibri" w:hAnsi="Calibri"/>
        </w:rPr>
        <w:t>,</w:t>
      </w:r>
      <w:r w:rsidRPr="00812EC1">
        <w:rPr>
          <w:rFonts w:ascii="Calibri" w:hAnsi="Calibri"/>
        </w:rPr>
        <w:t xml:space="preserve"> έχουν </w:t>
      </w:r>
      <w:r>
        <w:rPr>
          <w:rFonts w:ascii="Calibri" w:hAnsi="Calibri"/>
        </w:rPr>
        <w:t>τε</w:t>
      </w:r>
      <w:r w:rsidRPr="00812EC1">
        <w:rPr>
          <w:rFonts w:ascii="Calibri" w:hAnsi="Calibri"/>
        </w:rPr>
        <w:t xml:space="preserve">θεί και από άλλους συναδέλφους της αντιπολίτευσης και νομίζω ότι πρέπει να </w:t>
      </w:r>
      <w:r>
        <w:rPr>
          <w:rFonts w:ascii="Calibri" w:hAnsi="Calibri"/>
        </w:rPr>
        <w:t xml:space="preserve">τις </w:t>
      </w:r>
      <w:r w:rsidRPr="00812EC1">
        <w:rPr>
          <w:rFonts w:ascii="Calibri" w:hAnsi="Calibri"/>
        </w:rPr>
        <w:t>λάβετε σοβαρά υπόψιν</w:t>
      </w:r>
      <w:r>
        <w:rPr>
          <w:rFonts w:ascii="Calibri" w:hAnsi="Calibri"/>
        </w:rPr>
        <w:t>, κύριε Υ</w:t>
      </w:r>
      <w:r w:rsidRPr="00812EC1">
        <w:rPr>
          <w:rFonts w:ascii="Calibri" w:hAnsi="Calibri"/>
        </w:rPr>
        <w:t>πουργέ</w:t>
      </w:r>
      <w:r>
        <w:rPr>
          <w:rFonts w:ascii="Calibri" w:hAnsi="Calibri"/>
        </w:rPr>
        <w:t>.</w:t>
      </w:r>
      <w:r w:rsidRPr="00812EC1">
        <w:rPr>
          <w:rFonts w:ascii="Calibri" w:hAnsi="Calibri"/>
        </w:rPr>
        <w:t xml:space="preserve"> </w:t>
      </w:r>
    </w:p>
    <w:p w:rsidR="00F93D67" w:rsidRDefault="00F93D67" w:rsidP="00464E7F">
      <w:pPr>
        <w:spacing w:line="276" w:lineRule="auto"/>
        <w:ind w:firstLine="720"/>
        <w:contextualSpacing/>
        <w:jc w:val="both"/>
        <w:rPr>
          <w:rFonts w:ascii="Calibri" w:hAnsi="Calibri"/>
        </w:rPr>
      </w:pPr>
      <w:r w:rsidRPr="00812EC1">
        <w:rPr>
          <w:rFonts w:ascii="Calibri" w:hAnsi="Calibri"/>
        </w:rPr>
        <w:t>Αρχικά</w:t>
      </w:r>
      <w:r>
        <w:rPr>
          <w:rFonts w:ascii="Calibri" w:hAnsi="Calibri"/>
        </w:rPr>
        <w:t>,</w:t>
      </w:r>
      <w:r w:rsidRPr="00812EC1">
        <w:rPr>
          <w:rFonts w:ascii="Calibri" w:hAnsi="Calibri"/>
        </w:rPr>
        <w:t xml:space="preserve"> ως προς το άρθρο 3</w:t>
      </w:r>
      <w:r>
        <w:rPr>
          <w:rFonts w:ascii="Calibri" w:hAnsi="Calibri"/>
        </w:rPr>
        <w:t>,</w:t>
      </w:r>
      <w:r w:rsidRPr="00812EC1">
        <w:rPr>
          <w:rFonts w:ascii="Calibri" w:hAnsi="Calibri"/>
        </w:rPr>
        <w:t xml:space="preserve"> θα πρέπει να γίνει κατανοητό σε όλους μας για ποιο λόγο επιλέγεται</w:t>
      </w:r>
      <w:r>
        <w:rPr>
          <w:rFonts w:ascii="Calibri" w:hAnsi="Calibri"/>
        </w:rPr>
        <w:t xml:space="preserve">, </w:t>
      </w:r>
      <w:r w:rsidRPr="00812EC1">
        <w:rPr>
          <w:rFonts w:ascii="Calibri" w:hAnsi="Calibri"/>
        </w:rPr>
        <w:t xml:space="preserve"> για ένα τέτοιο κρίσιμο θέμα</w:t>
      </w:r>
      <w:r>
        <w:rPr>
          <w:rFonts w:ascii="Calibri" w:hAnsi="Calibri"/>
        </w:rPr>
        <w:t>, ως Α</w:t>
      </w:r>
      <w:r w:rsidRPr="00812EC1">
        <w:rPr>
          <w:rFonts w:ascii="Calibri" w:hAnsi="Calibri"/>
        </w:rPr>
        <w:t xml:space="preserve">ρχή </w:t>
      </w:r>
      <w:r>
        <w:rPr>
          <w:rFonts w:ascii="Calibri" w:hAnsi="Calibri"/>
        </w:rPr>
        <w:t>και φορέας εξωτερικής αναφοράς η Εθνική Αρχή Δ</w:t>
      </w:r>
      <w:r w:rsidRPr="00812EC1">
        <w:rPr>
          <w:rFonts w:ascii="Calibri" w:hAnsi="Calibri"/>
        </w:rPr>
        <w:t>ιαφάνειας</w:t>
      </w:r>
      <w:r>
        <w:rPr>
          <w:rFonts w:ascii="Calibri" w:hAnsi="Calibri"/>
        </w:rPr>
        <w:t>.</w:t>
      </w:r>
      <w:r w:rsidRPr="00812EC1">
        <w:rPr>
          <w:rFonts w:ascii="Calibri" w:hAnsi="Calibri"/>
        </w:rPr>
        <w:t xml:space="preserve"> Αυτό το </w:t>
      </w:r>
      <w:r>
        <w:rPr>
          <w:rFonts w:ascii="Calibri" w:hAnsi="Calibri"/>
        </w:rPr>
        <w:t>θίγ</w:t>
      </w:r>
      <w:r w:rsidRPr="00812EC1">
        <w:rPr>
          <w:rFonts w:ascii="Calibri" w:hAnsi="Calibri"/>
        </w:rPr>
        <w:t>ω ως θέμα</w:t>
      </w:r>
      <w:r>
        <w:rPr>
          <w:rFonts w:ascii="Calibri" w:hAnsi="Calibri"/>
        </w:rPr>
        <w:t>,</w:t>
      </w:r>
      <w:r w:rsidRPr="00812EC1">
        <w:rPr>
          <w:rFonts w:ascii="Calibri" w:hAnsi="Calibri"/>
        </w:rPr>
        <w:t xml:space="preserve"> καθώς όλοι γνωρίζουμε ότι αποτελεί ένα τμήμα του γνωστού πια επιτελικού κράτους και </w:t>
      </w:r>
      <w:r>
        <w:rPr>
          <w:rFonts w:ascii="Calibri" w:hAnsi="Calibri"/>
        </w:rPr>
        <w:t>-</w:t>
      </w:r>
      <w:r w:rsidRPr="00812EC1">
        <w:rPr>
          <w:rFonts w:ascii="Calibri" w:hAnsi="Calibri"/>
        </w:rPr>
        <w:t>αν κάνω λάθος</w:t>
      </w:r>
      <w:r>
        <w:rPr>
          <w:rFonts w:ascii="Calibri" w:hAnsi="Calibri"/>
        </w:rPr>
        <w:t>,</w:t>
      </w:r>
      <w:r w:rsidRPr="00812EC1">
        <w:rPr>
          <w:rFonts w:ascii="Calibri" w:hAnsi="Calibri"/>
        </w:rPr>
        <w:t xml:space="preserve"> διορθώ</w:t>
      </w:r>
      <w:r>
        <w:rPr>
          <w:rFonts w:ascii="Calibri" w:hAnsi="Calibri"/>
        </w:rPr>
        <w:t>στε</w:t>
      </w:r>
      <w:r w:rsidRPr="00812EC1">
        <w:rPr>
          <w:rFonts w:ascii="Calibri" w:hAnsi="Calibri"/>
        </w:rPr>
        <w:t xml:space="preserve"> με</w:t>
      </w:r>
      <w:r>
        <w:rPr>
          <w:rFonts w:ascii="Calibri" w:hAnsi="Calibri"/>
        </w:rPr>
        <w:t xml:space="preserve"> -δ</w:t>
      </w:r>
      <w:r w:rsidRPr="00812EC1">
        <w:rPr>
          <w:rFonts w:ascii="Calibri" w:hAnsi="Calibri"/>
        </w:rPr>
        <w:t>εν έχει βρεθεί</w:t>
      </w:r>
      <w:r>
        <w:rPr>
          <w:rFonts w:ascii="Calibri" w:hAnsi="Calibri"/>
        </w:rPr>
        <w:t>,</w:t>
      </w:r>
      <w:r w:rsidRPr="00812EC1">
        <w:rPr>
          <w:rFonts w:ascii="Calibri" w:hAnsi="Calibri"/>
        </w:rPr>
        <w:t xml:space="preserve"> μέχρι στιγμής</w:t>
      </w:r>
      <w:r>
        <w:rPr>
          <w:rFonts w:ascii="Calibri" w:hAnsi="Calibri"/>
        </w:rPr>
        <w:t>,</w:t>
      </w:r>
      <w:r w:rsidRPr="00812EC1">
        <w:rPr>
          <w:rFonts w:ascii="Calibri" w:hAnsi="Calibri"/>
        </w:rPr>
        <w:t xml:space="preserve"> κανένα ψεγάδι στη λειτουργία της δημόσιας διοίκησης</w:t>
      </w:r>
      <w:r>
        <w:rPr>
          <w:rFonts w:ascii="Calibri" w:hAnsi="Calibri"/>
        </w:rPr>
        <w:t>.</w:t>
      </w:r>
      <w:r w:rsidRPr="00812EC1">
        <w:rPr>
          <w:rFonts w:ascii="Calibri" w:hAnsi="Calibri"/>
        </w:rPr>
        <w:t xml:space="preserve"> </w:t>
      </w:r>
    </w:p>
    <w:p w:rsidR="00F93D67" w:rsidRDefault="00F93D67" w:rsidP="00464E7F">
      <w:pPr>
        <w:spacing w:line="276" w:lineRule="auto"/>
        <w:ind w:firstLine="720"/>
        <w:contextualSpacing/>
        <w:jc w:val="both"/>
        <w:rPr>
          <w:rFonts w:ascii="Calibri" w:hAnsi="Calibri"/>
        </w:rPr>
      </w:pPr>
      <w:r>
        <w:rPr>
          <w:rFonts w:ascii="Calibri" w:hAnsi="Calibri"/>
        </w:rPr>
        <w:t>Επίσης,</w:t>
      </w:r>
      <w:r w:rsidRPr="00812EC1">
        <w:rPr>
          <w:rFonts w:ascii="Calibri" w:hAnsi="Calibri"/>
        </w:rPr>
        <w:t xml:space="preserve"> ο τρόπο</w:t>
      </w:r>
      <w:r>
        <w:rPr>
          <w:rFonts w:ascii="Calibri" w:hAnsi="Calibri"/>
        </w:rPr>
        <w:t xml:space="preserve">ς, με τον οποίο ενσωματώνεται η </w:t>
      </w:r>
      <w:r w:rsidR="00D571E8">
        <w:rPr>
          <w:rFonts w:ascii="Calibri" w:hAnsi="Calibri"/>
        </w:rPr>
        <w:t>Οδηγία</w:t>
      </w:r>
      <w:r>
        <w:rPr>
          <w:rFonts w:ascii="Calibri" w:hAnsi="Calibri"/>
        </w:rPr>
        <w:t>,</w:t>
      </w:r>
      <w:r w:rsidRPr="00812EC1">
        <w:rPr>
          <w:rFonts w:ascii="Calibri" w:hAnsi="Calibri"/>
        </w:rPr>
        <w:t xml:space="preserve"> φαίνεται να μην κα</w:t>
      </w:r>
      <w:r>
        <w:rPr>
          <w:rFonts w:ascii="Calibri" w:hAnsi="Calibri"/>
        </w:rPr>
        <w:t>λύπτει παραβιάσεις του εθνικού Δ</w:t>
      </w:r>
      <w:r w:rsidRPr="00812EC1">
        <w:rPr>
          <w:rFonts w:ascii="Calibri" w:hAnsi="Calibri"/>
        </w:rPr>
        <w:t>ικαίου</w:t>
      </w:r>
      <w:r>
        <w:rPr>
          <w:rFonts w:ascii="Calibri" w:hAnsi="Calibri"/>
        </w:rPr>
        <w:t>,</w:t>
      </w:r>
      <w:r w:rsidRPr="00812EC1">
        <w:rPr>
          <w:rFonts w:ascii="Calibri" w:hAnsi="Calibri"/>
        </w:rPr>
        <w:t xml:space="preserve"> παρά τη ρ</w:t>
      </w:r>
      <w:r>
        <w:rPr>
          <w:rFonts w:ascii="Calibri" w:hAnsi="Calibri"/>
        </w:rPr>
        <w:t xml:space="preserve">ητή σύσταση και ενθάρρυνση της </w:t>
      </w:r>
      <w:r w:rsidR="00D571E8">
        <w:rPr>
          <w:rFonts w:ascii="Calibri" w:hAnsi="Calibri"/>
        </w:rPr>
        <w:t>Οδηγίας</w:t>
      </w:r>
      <w:r w:rsidRPr="00812EC1">
        <w:rPr>
          <w:rFonts w:ascii="Calibri" w:hAnsi="Calibri"/>
        </w:rPr>
        <w:t xml:space="preserve"> προς αυτή την κατεύθυνση</w:t>
      </w:r>
      <w:r>
        <w:rPr>
          <w:rFonts w:ascii="Calibri" w:hAnsi="Calibri"/>
        </w:rPr>
        <w:t>.</w:t>
      </w:r>
      <w:r w:rsidRPr="00812EC1">
        <w:rPr>
          <w:rFonts w:ascii="Calibri" w:hAnsi="Calibri"/>
        </w:rPr>
        <w:t xml:space="preserve"> </w:t>
      </w:r>
    </w:p>
    <w:p w:rsidR="00F93D67" w:rsidRDefault="00F93D67" w:rsidP="00464E7F">
      <w:pPr>
        <w:spacing w:line="276" w:lineRule="auto"/>
        <w:ind w:firstLine="720"/>
        <w:contextualSpacing/>
        <w:jc w:val="both"/>
        <w:rPr>
          <w:rFonts w:ascii="Calibri" w:hAnsi="Calibri"/>
        </w:rPr>
      </w:pPr>
      <w:r w:rsidRPr="00812EC1">
        <w:rPr>
          <w:rFonts w:ascii="Calibri" w:hAnsi="Calibri"/>
        </w:rPr>
        <w:t>Ειδικότερα</w:t>
      </w:r>
      <w:r>
        <w:rPr>
          <w:rFonts w:ascii="Calibri" w:hAnsi="Calibri"/>
        </w:rPr>
        <w:t>,</w:t>
      </w:r>
      <w:r w:rsidRPr="00812EC1">
        <w:rPr>
          <w:rFonts w:ascii="Calibri" w:hAnsi="Calibri"/>
        </w:rPr>
        <w:t xml:space="preserve"> όπως αναφέρει ρητά η</w:t>
      </w:r>
      <w:r>
        <w:rPr>
          <w:rFonts w:ascii="Calibri" w:hAnsi="Calibri"/>
        </w:rPr>
        <w:t xml:space="preserve"> παράγραφος 2 του άρθρου 2 της </w:t>
      </w:r>
      <w:r w:rsidR="00D571E8">
        <w:rPr>
          <w:rFonts w:ascii="Calibri" w:hAnsi="Calibri"/>
        </w:rPr>
        <w:t>Οδηγίας</w:t>
      </w:r>
      <w:r>
        <w:rPr>
          <w:rFonts w:ascii="Calibri" w:hAnsi="Calibri"/>
        </w:rPr>
        <w:t xml:space="preserve">, η παρούσα </w:t>
      </w:r>
      <w:r w:rsidR="00D571E8">
        <w:rPr>
          <w:rFonts w:ascii="Calibri" w:hAnsi="Calibri"/>
        </w:rPr>
        <w:t>Οδηγία</w:t>
      </w:r>
      <w:r w:rsidRPr="00812EC1">
        <w:rPr>
          <w:rFonts w:ascii="Calibri" w:hAnsi="Calibri"/>
        </w:rPr>
        <w:t xml:space="preserve"> δεν θίγει την εξουσία των κρατών μελών να επεκτείνουν την προστασία</w:t>
      </w:r>
      <w:r>
        <w:rPr>
          <w:rFonts w:ascii="Calibri" w:hAnsi="Calibri"/>
        </w:rPr>
        <w:t>,</w:t>
      </w:r>
      <w:r w:rsidRPr="00812EC1">
        <w:rPr>
          <w:rFonts w:ascii="Calibri" w:hAnsi="Calibri"/>
        </w:rPr>
        <w:t xml:space="preserve"> βάσει του εθνικού δικαίου</w:t>
      </w:r>
      <w:r>
        <w:rPr>
          <w:rFonts w:ascii="Calibri" w:hAnsi="Calibri"/>
        </w:rPr>
        <w:t>, όσον αφορά τομείς ή Π</w:t>
      </w:r>
      <w:r w:rsidRPr="00812EC1">
        <w:rPr>
          <w:rFonts w:ascii="Calibri" w:hAnsi="Calibri"/>
        </w:rPr>
        <w:t>ράξεις που δεν καλύπτονται από την παράγραφο 1</w:t>
      </w:r>
      <w:r>
        <w:rPr>
          <w:rFonts w:ascii="Calibri" w:hAnsi="Calibri"/>
        </w:rPr>
        <w:t>.</w:t>
      </w:r>
    </w:p>
    <w:p w:rsidR="00F93D67" w:rsidRDefault="00F93D67" w:rsidP="00464E7F">
      <w:pPr>
        <w:spacing w:line="276" w:lineRule="auto"/>
        <w:ind w:firstLine="720"/>
        <w:contextualSpacing/>
        <w:jc w:val="both"/>
        <w:rPr>
          <w:rFonts w:ascii="Calibri" w:hAnsi="Calibri"/>
        </w:rPr>
      </w:pPr>
      <w:r>
        <w:rPr>
          <w:rFonts w:ascii="Calibri" w:hAnsi="Calibri"/>
        </w:rPr>
        <w:t>Σ</w:t>
      </w:r>
      <w:r w:rsidRPr="00812EC1">
        <w:rPr>
          <w:rFonts w:ascii="Calibri" w:hAnsi="Calibri"/>
        </w:rPr>
        <w:t>ύμφωνα με το άρθρο 4 του σχεδίου νόμου</w:t>
      </w:r>
      <w:r>
        <w:rPr>
          <w:rFonts w:ascii="Calibri" w:hAnsi="Calibri"/>
        </w:rPr>
        <w:t>, το οποίο</w:t>
      </w:r>
      <w:r w:rsidRPr="00812EC1">
        <w:rPr>
          <w:rFonts w:ascii="Calibri" w:hAnsi="Calibri"/>
        </w:rPr>
        <w:t xml:space="preserve"> αφορά στο καθ</w:t>
      </w:r>
      <w:r>
        <w:rPr>
          <w:rFonts w:ascii="Calibri" w:hAnsi="Calibri"/>
        </w:rPr>
        <w:t>’ ύλην</w:t>
      </w:r>
      <w:r w:rsidRPr="00812EC1">
        <w:rPr>
          <w:rFonts w:ascii="Calibri" w:hAnsi="Calibri"/>
        </w:rPr>
        <w:t xml:space="preserve"> πεδίο εφαρμογής </w:t>
      </w:r>
      <w:r>
        <w:rPr>
          <w:rFonts w:ascii="Calibri" w:hAnsi="Calibri"/>
        </w:rPr>
        <w:t>-</w:t>
      </w:r>
      <w:r w:rsidRPr="00812EC1">
        <w:rPr>
          <w:rFonts w:ascii="Calibri" w:hAnsi="Calibri"/>
        </w:rPr>
        <w:t>τα άρθρα 2 και 3</w:t>
      </w:r>
      <w:r>
        <w:rPr>
          <w:rFonts w:ascii="Calibri" w:hAnsi="Calibri"/>
        </w:rPr>
        <w:t>,</w:t>
      </w:r>
      <w:r w:rsidRPr="00812EC1">
        <w:rPr>
          <w:rFonts w:ascii="Calibri" w:hAnsi="Calibri"/>
        </w:rPr>
        <w:t xml:space="preserve"> δηλαδή</w:t>
      </w:r>
      <w:r>
        <w:rPr>
          <w:rFonts w:ascii="Calibri" w:hAnsi="Calibri"/>
        </w:rPr>
        <w:t xml:space="preserve">, της </w:t>
      </w:r>
      <w:r w:rsidR="00D571E8">
        <w:rPr>
          <w:rFonts w:ascii="Calibri" w:hAnsi="Calibri"/>
        </w:rPr>
        <w:t>Οδηγίας</w:t>
      </w:r>
      <w:r>
        <w:rPr>
          <w:rFonts w:ascii="Calibri" w:hAnsi="Calibri"/>
        </w:rPr>
        <w:t>- ο</w:t>
      </w:r>
      <w:r w:rsidRPr="00812EC1">
        <w:rPr>
          <w:rFonts w:ascii="Calibri" w:hAnsi="Calibri"/>
        </w:rPr>
        <w:t>ι διατάξεις του παρόντος εφαρμόζονται για την προστασία προσώπων που αναφέρουν ή αποκαλύπτουν παραβιάσεις ενωσιακού δικαίου</w:t>
      </w:r>
      <w:r>
        <w:rPr>
          <w:rFonts w:ascii="Calibri" w:hAnsi="Calibri"/>
        </w:rPr>
        <w:t>, κ</w:t>
      </w:r>
      <w:r w:rsidRPr="00812EC1">
        <w:rPr>
          <w:rFonts w:ascii="Calibri" w:hAnsi="Calibri"/>
        </w:rPr>
        <w:t>α</w:t>
      </w:r>
      <w:r>
        <w:rPr>
          <w:rFonts w:ascii="Calibri" w:hAnsi="Calibri"/>
        </w:rPr>
        <w:t>τά τα ειδικότερα οριζόμενα στο Μέρος 1 του Π</w:t>
      </w:r>
      <w:r w:rsidRPr="00812EC1">
        <w:rPr>
          <w:rFonts w:ascii="Calibri" w:hAnsi="Calibri"/>
        </w:rPr>
        <w:t>αραρτήματος</w:t>
      </w:r>
      <w:r>
        <w:rPr>
          <w:rFonts w:ascii="Calibri" w:hAnsi="Calibri"/>
        </w:rPr>
        <w:t>,</w:t>
      </w:r>
      <w:r w:rsidRPr="00812EC1">
        <w:rPr>
          <w:rFonts w:ascii="Calibri" w:hAnsi="Calibri"/>
        </w:rPr>
        <w:t xml:space="preserve"> στους τομείς των </w:t>
      </w:r>
      <w:r w:rsidRPr="00812EC1">
        <w:rPr>
          <w:rFonts w:ascii="Calibri" w:hAnsi="Calibri"/>
        </w:rPr>
        <w:lastRenderedPageBreak/>
        <w:t>δημοσίων συμβάσεων</w:t>
      </w:r>
      <w:r>
        <w:rPr>
          <w:rFonts w:ascii="Calibri" w:hAnsi="Calibri"/>
        </w:rPr>
        <w:t>,</w:t>
      </w:r>
      <w:r w:rsidRPr="00812EC1">
        <w:rPr>
          <w:rFonts w:ascii="Calibri" w:hAnsi="Calibri"/>
        </w:rPr>
        <w:t xml:space="preserve"> των χρηματοπιστωτικών υπηρεσιών</w:t>
      </w:r>
      <w:r>
        <w:rPr>
          <w:rFonts w:ascii="Calibri" w:hAnsi="Calibri"/>
        </w:rPr>
        <w:t>,</w:t>
      </w:r>
      <w:r w:rsidRPr="00812EC1">
        <w:rPr>
          <w:rFonts w:ascii="Calibri" w:hAnsi="Calibri"/>
        </w:rPr>
        <w:t xml:space="preserve"> προϊόντων και αγορών</w:t>
      </w:r>
      <w:r>
        <w:rPr>
          <w:rFonts w:ascii="Calibri" w:hAnsi="Calibri"/>
        </w:rPr>
        <w:t>,</w:t>
      </w:r>
      <w:r w:rsidRPr="00812EC1">
        <w:rPr>
          <w:rFonts w:ascii="Calibri" w:hAnsi="Calibri"/>
        </w:rPr>
        <w:t xml:space="preserve"> καθώς και της πρόληψης της νομιμοποίησης εσόδων από παράνομες δραστηριότητες και της χρηματοδότησης της τρομοκρατίας</w:t>
      </w:r>
      <w:r>
        <w:rPr>
          <w:rFonts w:ascii="Calibri" w:hAnsi="Calibri"/>
        </w:rPr>
        <w:t>,</w:t>
      </w:r>
      <w:r w:rsidRPr="00812EC1">
        <w:rPr>
          <w:rFonts w:ascii="Calibri" w:hAnsi="Calibri"/>
        </w:rPr>
        <w:t xml:space="preserve"> της ασφάλειας και της συμμόρφωσης των προϊόντων και ούτω καθεξής</w:t>
      </w:r>
      <w:r>
        <w:rPr>
          <w:rFonts w:ascii="Calibri" w:hAnsi="Calibri"/>
        </w:rPr>
        <w:t>.</w:t>
      </w:r>
      <w:r w:rsidRPr="00812EC1">
        <w:rPr>
          <w:rFonts w:ascii="Calibri" w:hAnsi="Calibri"/>
        </w:rPr>
        <w:t xml:space="preserve"> </w:t>
      </w:r>
    </w:p>
    <w:p w:rsidR="00F93D67" w:rsidRPr="00C87F3D" w:rsidRDefault="00F93D67" w:rsidP="00464E7F">
      <w:pPr>
        <w:spacing w:line="276" w:lineRule="auto"/>
        <w:ind w:firstLine="720"/>
        <w:contextualSpacing/>
        <w:jc w:val="both"/>
        <w:rPr>
          <w:rFonts w:ascii="Calibri" w:hAnsi="Calibri"/>
        </w:rPr>
      </w:pPr>
      <w:r w:rsidRPr="00812EC1">
        <w:rPr>
          <w:rFonts w:ascii="Calibri" w:hAnsi="Calibri"/>
        </w:rPr>
        <w:t>Δεν καλύπτει</w:t>
      </w:r>
      <w:r>
        <w:rPr>
          <w:rFonts w:ascii="Calibri" w:hAnsi="Calibri"/>
        </w:rPr>
        <w:t>,</w:t>
      </w:r>
      <w:r w:rsidRPr="00812EC1">
        <w:rPr>
          <w:rFonts w:ascii="Calibri" w:hAnsi="Calibri"/>
        </w:rPr>
        <w:t xml:space="preserve"> δεν εφαρμόζεται</w:t>
      </w:r>
      <w:r>
        <w:rPr>
          <w:rFonts w:ascii="Calibri" w:hAnsi="Calibri"/>
        </w:rPr>
        <w:t>,</w:t>
      </w:r>
      <w:r w:rsidRPr="00812EC1">
        <w:rPr>
          <w:rFonts w:ascii="Calibri" w:hAnsi="Calibri"/>
        </w:rPr>
        <w:t xml:space="preserve"> δηλαδή</w:t>
      </w:r>
      <w:r>
        <w:rPr>
          <w:rFonts w:ascii="Calibri" w:hAnsi="Calibri"/>
        </w:rPr>
        <w:t>,</w:t>
      </w:r>
      <w:r w:rsidRPr="00812EC1">
        <w:rPr>
          <w:rFonts w:ascii="Calibri" w:hAnsi="Calibri"/>
        </w:rPr>
        <w:t xml:space="preserve"> σε ποινικά αδικήματα</w:t>
      </w:r>
      <w:r>
        <w:rPr>
          <w:rFonts w:ascii="Calibri" w:hAnsi="Calibri"/>
        </w:rPr>
        <w:t>,</w:t>
      </w:r>
      <w:r w:rsidRPr="00812EC1">
        <w:rPr>
          <w:rFonts w:ascii="Calibri" w:hAnsi="Calibri"/>
        </w:rPr>
        <w:t xml:space="preserve"> περιπτώσεις διαφθοράς</w:t>
      </w:r>
      <w:r>
        <w:rPr>
          <w:rFonts w:ascii="Calibri" w:hAnsi="Calibri"/>
        </w:rPr>
        <w:t>,</w:t>
      </w:r>
      <w:r w:rsidRPr="00812EC1">
        <w:rPr>
          <w:rFonts w:ascii="Calibri" w:hAnsi="Calibri"/>
        </w:rPr>
        <w:t xml:space="preserve"> απάτης</w:t>
      </w:r>
      <w:r>
        <w:rPr>
          <w:rFonts w:ascii="Calibri" w:hAnsi="Calibri"/>
        </w:rPr>
        <w:t>,</w:t>
      </w:r>
      <w:r w:rsidRPr="00812EC1">
        <w:rPr>
          <w:rFonts w:ascii="Calibri" w:hAnsi="Calibri"/>
        </w:rPr>
        <w:t xml:space="preserve"> χρηματισμ</w:t>
      </w:r>
      <w:r>
        <w:rPr>
          <w:rFonts w:ascii="Calibri" w:hAnsi="Calibri"/>
        </w:rPr>
        <w:t>ού</w:t>
      </w:r>
      <w:r w:rsidRPr="00812EC1">
        <w:rPr>
          <w:rFonts w:ascii="Calibri" w:hAnsi="Calibri"/>
        </w:rPr>
        <w:t xml:space="preserve"> δημοσίων λειτουργών</w:t>
      </w:r>
      <w:r>
        <w:rPr>
          <w:rFonts w:ascii="Calibri" w:hAnsi="Calibri"/>
        </w:rPr>
        <w:t>,</w:t>
      </w:r>
      <w:r w:rsidRPr="00812EC1">
        <w:rPr>
          <w:rFonts w:ascii="Calibri" w:hAnsi="Calibri"/>
        </w:rPr>
        <w:t xml:space="preserve"> συγκάλυψη αδικημάτων</w:t>
      </w:r>
      <w:r>
        <w:rPr>
          <w:rFonts w:ascii="Calibri" w:hAnsi="Calibri"/>
        </w:rPr>
        <w:t>,</w:t>
      </w:r>
      <w:r w:rsidRPr="00812EC1">
        <w:rPr>
          <w:rFonts w:ascii="Calibri" w:hAnsi="Calibri"/>
        </w:rPr>
        <w:t xml:space="preserve"> περιπτώσεις κακοδι</w:t>
      </w:r>
      <w:r>
        <w:rPr>
          <w:rFonts w:ascii="Calibri" w:hAnsi="Calibri"/>
        </w:rPr>
        <w:t>κίας,</w:t>
      </w:r>
      <w:r w:rsidRPr="00812EC1">
        <w:rPr>
          <w:rFonts w:ascii="Calibri" w:hAnsi="Calibri"/>
        </w:rPr>
        <w:t xml:space="preserve"> σύγκρουση συμφερόντων</w:t>
      </w:r>
      <w:r>
        <w:rPr>
          <w:rFonts w:ascii="Calibri" w:hAnsi="Calibri"/>
        </w:rPr>
        <w:t>,</w:t>
      </w:r>
      <w:r w:rsidRPr="00812EC1">
        <w:rPr>
          <w:rFonts w:ascii="Calibri" w:hAnsi="Calibri"/>
        </w:rPr>
        <w:t xml:space="preserve"> κατάχρηση εξουσίας</w:t>
      </w:r>
      <w:r>
        <w:rPr>
          <w:rFonts w:ascii="Calibri" w:hAnsi="Calibri"/>
        </w:rPr>
        <w:t>. Επίσης,</w:t>
      </w:r>
      <w:r w:rsidRPr="00812EC1">
        <w:rPr>
          <w:rFonts w:ascii="Calibri" w:hAnsi="Calibri"/>
        </w:rPr>
        <w:t xml:space="preserve"> δεν καλύπτει παραβιάσεις των νόμων για την ανοιχτή πρόσβαση στην πληροφορία και την ανοικτή δια</w:t>
      </w:r>
      <w:r w:rsidR="00F97A33">
        <w:rPr>
          <w:rFonts w:ascii="Calibri" w:hAnsi="Calibri"/>
        </w:rPr>
        <w:t>κ</w:t>
      </w:r>
      <w:r w:rsidR="00AE74E1">
        <w:rPr>
          <w:rFonts w:ascii="Calibri" w:hAnsi="Calibri"/>
        </w:rPr>
        <w:t>υβέρνηση</w:t>
      </w:r>
      <w:r>
        <w:rPr>
          <w:rFonts w:ascii="Calibri" w:hAnsi="Calibri"/>
        </w:rPr>
        <w:t>,</w:t>
      </w:r>
      <w:r w:rsidRPr="00812EC1">
        <w:rPr>
          <w:rFonts w:ascii="Calibri" w:hAnsi="Calibri"/>
        </w:rPr>
        <w:t xml:space="preserve"> για την κακοδιαχείριση δημοσίων κονδυλίων</w:t>
      </w:r>
      <w:r>
        <w:rPr>
          <w:rFonts w:ascii="Calibri" w:hAnsi="Calibri"/>
        </w:rPr>
        <w:t>, π</w:t>
      </w:r>
      <w:r w:rsidRPr="00812EC1">
        <w:rPr>
          <w:rFonts w:ascii="Calibri" w:hAnsi="Calibri"/>
        </w:rPr>
        <w:t xml:space="preserve">αραβιάσεις του </w:t>
      </w:r>
      <w:r>
        <w:rPr>
          <w:rFonts w:ascii="Calibri" w:hAnsi="Calibri"/>
        </w:rPr>
        <w:t>Κώδικα Δ</w:t>
      </w:r>
      <w:r w:rsidRPr="00812EC1">
        <w:rPr>
          <w:rFonts w:ascii="Calibri" w:hAnsi="Calibri"/>
        </w:rPr>
        <w:t xml:space="preserve">ιοικητικής </w:t>
      </w:r>
      <w:r>
        <w:rPr>
          <w:rFonts w:ascii="Calibri" w:hAnsi="Calibri"/>
        </w:rPr>
        <w:t>Δ</w:t>
      </w:r>
      <w:r w:rsidRPr="00812EC1">
        <w:rPr>
          <w:rFonts w:ascii="Calibri" w:hAnsi="Calibri"/>
        </w:rPr>
        <w:t>ιαδικασίας</w:t>
      </w:r>
      <w:r>
        <w:rPr>
          <w:rFonts w:ascii="Calibri" w:hAnsi="Calibri"/>
        </w:rPr>
        <w:t>,</w:t>
      </w:r>
      <w:r w:rsidRPr="00812EC1">
        <w:rPr>
          <w:rFonts w:ascii="Calibri" w:hAnsi="Calibri"/>
        </w:rPr>
        <w:t xml:space="preserve"> παραβιάσεις ανθρωπίνων δικαιωμάτων κλπ</w:t>
      </w:r>
      <w:r>
        <w:rPr>
          <w:rFonts w:ascii="Calibri" w:hAnsi="Calibri"/>
        </w:rPr>
        <w:t>.</w:t>
      </w:r>
      <w:r w:rsidRPr="00812EC1">
        <w:rPr>
          <w:rFonts w:ascii="Calibri" w:hAnsi="Calibri"/>
        </w:rPr>
        <w:t xml:space="preserve"> Δηλαδή</w:t>
      </w:r>
      <w:r>
        <w:rPr>
          <w:rFonts w:ascii="Calibri" w:hAnsi="Calibri"/>
        </w:rPr>
        <w:t>,</w:t>
      </w:r>
      <w:r w:rsidRPr="00812EC1">
        <w:rPr>
          <w:rFonts w:ascii="Calibri" w:hAnsi="Calibri"/>
        </w:rPr>
        <w:t xml:space="preserve"> όλες τις παραβιάσεις</w:t>
      </w:r>
      <w:r>
        <w:rPr>
          <w:rFonts w:ascii="Calibri" w:hAnsi="Calibri"/>
        </w:rPr>
        <w:t>,</w:t>
      </w:r>
      <w:r w:rsidRPr="00812EC1">
        <w:rPr>
          <w:rFonts w:ascii="Calibri" w:hAnsi="Calibri"/>
        </w:rPr>
        <w:t xml:space="preserve"> οι οποίες άπτονται σε θέματα δημοσίου συμφέροντος</w:t>
      </w:r>
      <w:r>
        <w:rPr>
          <w:rFonts w:ascii="Calibri" w:hAnsi="Calibri"/>
        </w:rPr>
        <w:t>.</w:t>
      </w:r>
    </w:p>
    <w:p w:rsidR="00F93D67" w:rsidRDefault="00F93D67" w:rsidP="00464E7F">
      <w:pPr>
        <w:contextualSpacing/>
        <w:jc w:val="both"/>
      </w:pPr>
    </w:p>
    <w:p w:rsidR="00F93D67" w:rsidRDefault="00F93D67" w:rsidP="00464E7F">
      <w:pPr>
        <w:spacing w:line="276" w:lineRule="auto"/>
        <w:ind w:firstLine="720"/>
        <w:contextualSpacing/>
        <w:jc w:val="both"/>
        <w:rPr>
          <w:rFonts w:cs="Arial"/>
          <w:color w:val="212529"/>
        </w:rPr>
      </w:pPr>
      <w:r w:rsidRPr="00F01DC0">
        <w:rPr>
          <w:rFonts w:cs="Arial"/>
          <w:color w:val="212529"/>
        </w:rPr>
        <w:t>Θεωρώ ότι είναι δυνατή η επέκταση του αντικειμενικού πεδίου εφαρμογής του σχεδίου νόμου</w:t>
      </w:r>
      <w:r>
        <w:rPr>
          <w:rFonts w:cs="Arial"/>
          <w:color w:val="212529"/>
        </w:rPr>
        <w:t>,</w:t>
      </w:r>
      <w:r w:rsidRPr="00F01DC0">
        <w:rPr>
          <w:rFonts w:cs="Arial"/>
          <w:color w:val="212529"/>
        </w:rPr>
        <w:t xml:space="preserve"> προκειμένου να καλύπτει και τις παραβιάσεις του εθνικού δικαίου</w:t>
      </w:r>
      <w:r>
        <w:rPr>
          <w:rFonts w:cs="Arial"/>
          <w:color w:val="212529"/>
        </w:rPr>
        <w:t xml:space="preserve"> κ</w:t>
      </w:r>
      <w:r w:rsidRPr="00F01DC0">
        <w:rPr>
          <w:rFonts w:cs="Arial"/>
          <w:color w:val="212529"/>
        </w:rPr>
        <w:t>αι αυτό νομίζω είναι κάτι σημαντικό</w:t>
      </w:r>
      <w:r>
        <w:rPr>
          <w:rFonts w:cs="Arial"/>
          <w:color w:val="212529"/>
        </w:rPr>
        <w:t>,</w:t>
      </w:r>
      <w:r w:rsidRPr="00F01DC0">
        <w:rPr>
          <w:rFonts w:cs="Arial"/>
          <w:color w:val="212529"/>
        </w:rPr>
        <w:t xml:space="preserve"> </w:t>
      </w:r>
      <w:r>
        <w:rPr>
          <w:rFonts w:cs="Arial"/>
          <w:color w:val="212529"/>
        </w:rPr>
        <w:t>β</w:t>
      </w:r>
      <w:r w:rsidRPr="00F01DC0">
        <w:rPr>
          <w:rFonts w:cs="Arial"/>
          <w:color w:val="212529"/>
        </w:rPr>
        <w:t>άσει του άρθρου αυτού</w:t>
      </w:r>
      <w:r w:rsidR="00F97A33">
        <w:rPr>
          <w:rFonts w:cs="Arial"/>
          <w:color w:val="212529"/>
        </w:rPr>
        <w:t>,</w:t>
      </w:r>
      <w:r w:rsidRPr="00F01DC0">
        <w:rPr>
          <w:rFonts w:cs="Arial"/>
          <w:color w:val="212529"/>
        </w:rPr>
        <w:t xml:space="preserve"> αλλά και των αρχών της καλής νομοθέτησης και την ανάγκη καταπολέμησης των εγκλημάτων διαφθοράς και κακοδιοίκησης και την προάσπιση του δημοσίου συμφέροντος σε εθνικό επίπεδο</w:t>
      </w:r>
      <w:r>
        <w:rPr>
          <w:rFonts w:cs="Arial"/>
          <w:color w:val="212529"/>
        </w:rPr>
        <w:t>.</w:t>
      </w:r>
      <w:r w:rsidRPr="00F01DC0">
        <w:rPr>
          <w:rFonts w:cs="Arial"/>
          <w:color w:val="212529"/>
        </w:rPr>
        <w:t xml:space="preserve"> </w:t>
      </w:r>
    </w:p>
    <w:p w:rsidR="00F93D67" w:rsidRDefault="00F93D67" w:rsidP="00464E7F">
      <w:pPr>
        <w:spacing w:line="276" w:lineRule="auto"/>
        <w:ind w:firstLine="720"/>
        <w:contextualSpacing/>
        <w:jc w:val="both"/>
        <w:rPr>
          <w:rFonts w:cs="Arial"/>
          <w:color w:val="212529"/>
        </w:rPr>
      </w:pPr>
      <w:r w:rsidRPr="00F01DC0">
        <w:rPr>
          <w:rFonts w:cs="Arial"/>
          <w:color w:val="212529"/>
        </w:rPr>
        <w:t>Όσον αφορά στο άρθρο 23</w:t>
      </w:r>
      <w:r>
        <w:rPr>
          <w:rFonts w:cs="Arial"/>
          <w:color w:val="212529"/>
        </w:rPr>
        <w:t>,</w:t>
      </w:r>
      <w:r w:rsidRPr="00F01DC0">
        <w:rPr>
          <w:rFonts w:cs="Arial"/>
          <w:color w:val="212529"/>
        </w:rPr>
        <w:t xml:space="preserve"> προκύπτει ότι τα πρόσωπα τα οποία παρεμποδίζουν την υποβολή αναφοράς σε περιπτώσεις παραβιάσεων απειλούνται με μικρότερη ποινή φυλάκισης από τα άτομα τα οποία ενδεχομένως προβαίνουν σε ψευδείς αποκαλύψεις</w:t>
      </w:r>
      <w:r>
        <w:rPr>
          <w:rFonts w:cs="Arial"/>
          <w:color w:val="212529"/>
        </w:rPr>
        <w:t>,</w:t>
      </w:r>
      <w:r w:rsidRPr="00F01DC0">
        <w:rPr>
          <w:rFonts w:cs="Arial"/>
          <w:color w:val="212529"/>
        </w:rPr>
        <w:t xml:space="preserve"> τα οποία τιμωρούνται αυστηρότερα</w:t>
      </w:r>
      <w:r>
        <w:rPr>
          <w:rFonts w:cs="Arial"/>
          <w:color w:val="212529"/>
        </w:rPr>
        <w:t>.</w:t>
      </w:r>
      <w:r w:rsidRPr="00F01DC0">
        <w:rPr>
          <w:rFonts w:cs="Arial"/>
          <w:color w:val="212529"/>
        </w:rPr>
        <w:t xml:space="preserve"> Πραγματικά</w:t>
      </w:r>
      <w:r>
        <w:rPr>
          <w:rFonts w:cs="Arial"/>
          <w:color w:val="212529"/>
        </w:rPr>
        <w:t>,</w:t>
      </w:r>
      <w:r w:rsidRPr="00F01DC0">
        <w:rPr>
          <w:rFonts w:cs="Arial"/>
          <w:color w:val="212529"/>
        </w:rPr>
        <w:t xml:space="preserve"> νομίζω ότι θα πρέπει να διευκρινί</w:t>
      </w:r>
      <w:r>
        <w:rPr>
          <w:rFonts w:cs="Arial"/>
          <w:color w:val="212529"/>
        </w:rPr>
        <w:t>σ</w:t>
      </w:r>
      <w:r w:rsidRPr="00F01DC0">
        <w:rPr>
          <w:rFonts w:cs="Arial"/>
          <w:color w:val="212529"/>
        </w:rPr>
        <w:t>ετ</w:t>
      </w:r>
      <w:r>
        <w:rPr>
          <w:rFonts w:cs="Arial"/>
          <w:color w:val="212529"/>
        </w:rPr>
        <w:t>ε</w:t>
      </w:r>
      <w:r w:rsidRPr="00F01DC0">
        <w:rPr>
          <w:rFonts w:cs="Arial"/>
          <w:color w:val="212529"/>
        </w:rPr>
        <w:t xml:space="preserve"> και να διευκρινί</w:t>
      </w:r>
      <w:r>
        <w:rPr>
          <w:rFonts w:cs="Arial"/>
          <w:color w:val="212529"/>
        </w:rPr>
        <w:t>σ</w:t>
      </w:r>
      <w:r w:rsidRPr="00F01DC0">
        <w:rPr>
          <w:rFonts w:cs="Arial"/>
          <w:color w:val="212529"/>
        </w:rPr>
        <w:t>ετ</w:t>
      </w:r>
      <w:r>
        <w:rPr>
          <w:rFonts w:cs="Arial"/>
          <w:color w:val="212529"/>
        </w:rPr>
        <w:t>ε</w:t>
      </w:r>
      <w:r w:rsidRPr="00F01DC0">
        <w:rPr>
          <w:rFonts w:cs="Arial"/>
          <w:color w:val="212529"/>
        </w:rPr>
        <w:t xml:space="preserve"> πειστικά ποιος είναι ο λόγος αυτής της διάκρισης</w:t>
      </w:r>
      <w:r>
        <w:rPr>
          <w:rFonts w:cs="Arial"/>
          <w:color w:val="212529"/>
        </w:rPr>
        <w:t xml:space="preserve"> -</w:t>
      </w:r>
      <w:r w:rsidRPr="00F01DC0">
        <w:rPr>
          <w:rFonts w:cs="Arial"/>
          <w:color w:val="212529"/>
        </w:rPr>
        <w:t xml:space="preserve"> </w:t>
      </w:r>
      <w:r>
        <w:rPr>
          <w:rFonts w:cs="Arial"/>
          <w:color w:val="212529"/>
        </w:rPr>
        <w:t>ε</w:t>
      </w:r>
      <w:r w:rsidRPr="00F01DC0">
        <w:rPr>
          <w:rFonts w:cs="Arial"/>
          <w:color w:val="212529"/>
        </w:rPr>
        <w:t xml:space="preserve">γώ προσωπικά δεν μπορώ να </w:t>
      </w:r>
      <w:r>
        <w:rPr>
          <w:rFonts w:cs="Arial"/>
          <w:color w:val="212529"/>
        </w:rPr>
        <w:t xml:space="preserve">το </w:t>
      </w:r>
      <w:r w:rsidRPr="00F01DC0">
        <w:rPr>
          <w:rFonts w:cs="Arial"/>
          <w:color w:val="212529"/>
        </w:rPr>
        <w:t>καταλάβω</w:t>
      </w:r>
      <w:r>
        <w:rPr>
          <w:rFonts w:cs="Arial"/>
          <w:color w:val="212529"/>
        </w:rPr>
        <w:t xml:space="preserve"> -</w:t>
      </w:r>
      <w:r w:rsidRPr="00F01DC0">
        <w:rPr>
          <w:rFonts w:cs="Arial"/>
          <w:color w:val="212529"/>
        </w:rPr>
        <w:t xml:space="preserve"> σε βάρος εκείνου ο οποίος επιχειρεί να αποκαλύψει να ρίξει φως σε τέτοιου είδους περιπτώσεις</w:t>
      </w:r>
      <w:r>
        <w:rPr>
          <w:rFonts w:cs="Arial"/>
          <w:color w:val="212529"/>
        </w:rPr>
        <w:t>.</w:t>
      </w:r>
      <w:r w:rsidRPr="00F01DC0">
        <w:rPr>
          <w:rFonts w:cs="Arial"/>
          <w:color w:val="212529"/>
        </w:rPr>
        <w:t xml:space="preserve"> Να φοβάται περισσότερο την τιμωρία του</w:t>
      </w:r>
      <w:r>
        <w:rPr>
          <w:rFonts w:cs="Arial"/>
          <w:color w:val="212529"/>
        </w:rPr>
        <w:t>!</w:t>
      </w:r>
      <w:r w:rsidRPr="00F01DC0">
        <w:rPr>
          <w:rFonts w:cs="Arial"/>
          <w:color w:val="212529"/>
        </w:rPr>
        <w:t xml:space="preserve"> </w:t>
      </w:r>
      <w:r>
        <w:rPr>
          <w:rFonts w:cs="Arial"/>
          <w:color w:val="212529"/>
        </w:rPr>
        <w:t>Ν</w:t>
      </w:r>
      <w:r w:rsidRPr="00F01DC0">
        <w:rPr>
          <w:rFonts w:cs="Arial"/>
          <w:color w:val="212529"/>
        </w:rPr>
        <w:t>α περιορίζεται εν δυνάμει ένα δικαίωμα το οποίο πρέπει να του δίνεται; Αυτό</w:t>
      </w:r>
      <w:r>
        <w:rPr>
          <w:rFonts w:cs="Arial"/>
          <w:color w:val="212529"/>
        </w:rPr>
        <w:t>ς</w:t>
      </w:r>
      <w:r w:rsidRPr="00F01DC0">
        <w:rPr>
          <w:rFonts w:cs="Arial"/>
          <w:color w:val="212529"/>
        </w:rPr>
        <w:t xml:space="preserve"> είναι </w:t>
      </w:r>
      <w:r>
        <w:rPr>
          <w:rFonts w:cs="Arial"/>
          <w:color w:val="212529"/>
        </w:rPr>
        <w:t xml:space="preserve">ο </w:t>
      </w:r>
      <w:r w:rsidRPr="00F01DC0">
        <w:rPr>
          <w:rFonts w:cs="Arial"/>
          <w:color w:val="212529"/>
        </w:rPr>
        <w:t xml:space="preserve">σκοπός αυτής της </w:t>
      </w:r>
      <w:r w:rsidR="00D571E8">
        <w:rPr>
          <w:rFonts w:cs="Arial"/>
          <w:color w:val="212529"/>
        </w:rPr>
        <w:t>Οδηγίας</w:t>
      </w:r>
      <w:r w:rsidRPr="00F01DC0">
        <w:rPr>
          <w:rFonts w:cs="Arial"/>
          <w:color w:val="212529"/>
        </w:rPr>
        <w:t xml:space="preserve"> που πρέπει να ενσωματωθεί</w:t>
      </w:r>
      <w:r>
        <w:rPr>
          <w:rFonts w:cs="Arial"/>
          <w:color w:val="212529"/>
        </w:rPr>
        <w:t>.</w:t>
      </w:r>
      <w:r w:rsidRPr="00F01DC0">
        <w:rPr>
          <w:rFonts w:cs="Arial"/>
          <w:color w:val="212529"/>
        </w:rPr>
        <w:t xml:space="preserve"> Εάν</w:t>
      </w:r>
      <w:r>
        <w:rPr>
          <w:rFonts w:cs="Arial"/>
          <w:color w:val="212529"/>
        </w:rPr>
        <w:t>,</w:t>
      </w:r>
      <w:r w:rsidRPr="00F01DC0">
        <w:rPr>
          <w:rFonts w:cs="Arial"/>
          <w:color w:val="212529"/>
        </w:rPr>
        <w:t xml:space="preserve"> όντως</w:t>
      </w:r>
      <w:r>
        <w:rPr>
          <w:rFonts w:cs="Arial"/>
          <w:color w:val="212529"/>
        </w:rPr>
        <w:t>,</w:t>
      </w:r>
      <w:r w:rsidRPr="00F01DC0">
        <w:rPr>
          <w:rFonts w:cs="Arial"/>
          <w:color w:val="212529"/>
        </w:rPr>
        <w:t xml:space="preserve"> διατυπώνεται με αυτόν τον τρόπο και εισάγεται</w:t>
      </w:r>
      <w:r>
        <w:rPr>
          <w:rFonts w:cs="Arial"/>
          <w:color w:val="212529"/>
        </w:rPr>
        <w:t xml:space="preserve"> έτσι</w:t>
      </w:r>
      <w:r w:rsidRPr="00F01DC0">
        <w:rPr>
          <w:rFonts w:cs="Arial"/>
          <w:color w:val="212529"/>
        </w:rPr>
        <w:t xml:space="preserve"> αυτή η διάταξη</w:t>
      </w:r>
      <w:r>
        <w:rPr>
          <w:rFonts w:cs="Arial"/>
          <w:color w:val="212529"/>
        </w:rPr>
        <w:t>,</w:t>
      </w:r>
      <w:r w:rsidRPr="00F01DC0">
        <w:rPr>
          <w:rFonts w:cs="Arial"/>
          <w:color w:val="212529"/>
        </w:rPr>
        <w:t xml:space="preserve"> τότε προκύπτει ότι αυτή η ρύθμιση είναι απολύτως αντίθετη με το πνεύμα της </w:t>
      </w:r>
      <w:r w:rsidR="00D571E8">
        <w:rPr>
          <w:rFonts w:cs="Arial"/>
          <w:color w:val="212529"/>
        </w:rPr>
        <w:t>Οδηγίας</w:t>
      </w:r>
      <w:r w:rsidRPr="00F01DC0">
        <w:rPr>
          <w:rFonts w:cs="Arial"/>
          <w:color w:val="212529"/>
        </w:rPr>
        <w:t xml:space="preserve"> η οποία ενσωματώνεται</w:t>
      </w:r>
      <w:r>
        <w:rPr>
          <w:rFonts w:cs="Arial"/>
          <w:color w:val="212529"/>
        </w:rPr>
        <w:t>.</w:t>
      </w:r>
      <w:r w:rsidRPr="00F01DC0">
        <w:rPr>
          <w:rFonts w:cs="Arial"/>
          <w:color w:val="212529"/>
        </w:rPr>
        <w:t xml:space="preserve"> Αυτό</w:t>
      </w:r>
      <w:r>
        <w:rPr>
          <w:rFonts w:cs="Arial"/>
          <w:color w:val="212529"/>
        </w:rPr>
        <w:t>,</w:t>
      </w:r>
      <w:r w:rsidRPr="00F01DC0">
        <w:rPr>
          <w:rFonts w:cs="Arial"/>
          <w:color w:val="212529"/>
        </w:rPr>
        <w:t xml:space="preserve"> λοιπόν</w:t>
      </w:r>
      <w:r>
        <w:rPr>
          <w:rFonts w:cs="Arial"/>
          <w:color w:val="212529"/>
        </w:rPr>
        <w:t>,</w:t>
      </w:r>
      <w:r w:rsidRPr="00F01DC0">
        <w:rPr>
          <w:rFonts w:cs="Arial"/>
          <w:color w:val="212529"/>
        </w:rPr>
        <w:t xml:space="preserve"> πρέπει να το αλλάξετε γιατί κινείται σε αντίθετο πνεύμα από</w:t>
      </w:r>
      <w:r>
        <w:rPr>
          <w:rFonts w:cs="Arial"/>
          <w:color w:val="212529"/>
        </w:rPr>
        <w:t xml:space="preserve"> το πνεύμα</w:t>
      </w:r>
      <w:r w:rsidRPr="00F01DC0">
        <w:rPr>
          <w:rFonts w:cs="Arial"/>
          <w:color w:val="212529"/>
        </w:rPr>
        <w:t xml:space="preserve"> της </w:t>
      </w:r>
      <w:r w:rsidR="00D571E8">
        <w:rPr>
          <w:rFonts w:cs="Arial"/>
          <w:color w:val="212529"/>
        </w:rPr>
        <w:t>Οδηγίας</w:t>
      </w:r>
      <w:r>
        <w:rPr>
          <w:rFonts w:cs="Arial"/>
          <w:color w:val="212529"/>
        </w:rPr>
        <w:t>.</w:t>
      </w:r>
      <w:r w:rsidRPr="00F01DC0">
        <w:rPr>
          <w:rFonts w:cs="Arial"/>
          <w:color w:val="212529"/>
        </w:rPr>
        <w:t xml:space="preserve"> </w:t>
      </w:r>
    </w:p>
    <w:p w:rsidR="00F93D67" w:rsidRDefault="00F93D67" w:rsidP="00464E7F">
      <w:pPr>
        <w:spacing w:line="276" w:lineRule="auto"/>
        <w:ind w:firstLine="720"/>
        <w:contextualSpacing/>
        <w:jc w:val="both"/>
        <w:rPr>
          <w:rFonts w:cs="Arial"/>
          <w:color w:val="212529"/>
        </w:rPr>
      </w:pPr>
      <w:r>
        <w:rPr>
          <w:rFonts w:cs="Arial"/>
          <w:color w:val="212529"/>
        </w:rPr>
        <w:t>Σ</w:t>
      </w:r>
      <w:r w:rsidRPr="00F01DC0">
        <w:rPr>
          <w:rFonts w:cs="Arial"/>
          <w:color w:val="212529"/>
        </w:rPr>
        <w:t>ε επόμενο άρθρο</w:t>
      </w:r>
      <w:r>
        <w:rPr>
          <w:rFonts w:cs="Arial"/>
          <w:color w:val="212529"/>
        </w:rPr>
        <w:t>,</w:t>
      </w:r>
      <w:r w:rsidRPr="00F01DC0">
        <w:rPr>
          <w:rFonts w:cs="Arial"/>
          <w:color w:val="212529"/>
        </w:rPr>
        <w:t xml:space="preserve"> στο άρθρο 25</w:t>
      </w:r>
      <w:r>
        <w:rPr>
          <w:rFonts w:cs="Arial"/>
          <w:color w:val="212529"/>
        </w:rPr>
        <w:t>,</w:t>
      </w:r>
      <w:r w:rsidRPr="00F01DC0">
        <w:rPr>
          <w:rFonts w:cs="Arial"/>
          <w:color w:val="212529"/>
        </w:rPr>
        <w:t xml:space="preserve"> αναφέρεται ότι οι επιχειρήσεις του ιδιωτικού τομέα οφείλουν να συμμορφωθούν</w:t>
      </w:r>
      <w:r>
        <w:rPr>
          <w:rFonts w:cs="Arial"/>
          <w:color w:val="212529"/>
        </w:rPr>
        <w:t xml:space="preserve"> έως</w:t>
      </w:r>
      <w:r w:rsidRPr="00F01DC0">
        <w:rPr>
          <w:rFonts w:cs="Arial"/>
          <w:color w:val="212529"/>
        </w:rPr>
        <w:t xml:space="preserve"> </w:t>
      </w:r>
      <w:r>
        <w:rPr>
          <w:rFonts w:cs="Arial"/>
          <w:color w:val="212529"/>
        </w:rPr>
        <w:t>17/12/</w:t>
      </w:r>
      <w:r w:rsidRPr="00F01DC0">
        <w:rPr>
          <w:rFonts w:cs="Arial"/>
          <w:color w:val="212529"/>
        </w:rPr>
        <w:t>2023</w:t>
      </w:r>
      <w:r>
        <w:rPr>
          <w:rFonts w:cs="Arial"/>
          <w:color w:val="212529"/>
        </w:rPr>
        <w:t>.</w:t>
      </w:r>
      <w:r w:rsidRPr="00F01DC0">
        <w:rPr>
          <w:rFonts w:cs="Arial"/>
          <w:color w:val="212529"/>
        </w:rPr>
        <w:t xml:space="preserve"> Είναι προφανές ότι με αυτόν τον τρόπο εισάγεται μια πάρα πολύ μεγάλη καθυστέρηση</w:t>
      </w:r>
      <w:r>
        <w:rPr>
          <w:rFonts w:cs="Arial"/>
          <w:color w:val="212529"/>
        </w:rPr>
        <w:t>.</w:t>
      </w:r>
      <w:r w:rsidRPr="00F01DC0">
        <w:rPr>
          <w:rFonts w:cs="Arial"/>
          <w:color w:val="212529"/>
        </w:rPr>
        <w:t xml:space="preserve"> Για ποιο λόγο</w:t>
      </w:r>
      <w:r w:rsidRPr="0044427F">
        <w:rPr>
          <w:rFonts w:cs="Arial"/>
          <w:color w:val="212529"/>
        </w:rPr>
        <w:t>;</w:t>
      </w:r>
      <w:r w:rsidRPr="00F01DC0">
        <w:rPr>
          <w:rFonts w:cs="Arial"/>
          <w:color w:val="212529"/>
        </w:rPr>
        <w:t xml:space="preserve"> Γιατί πρέπει να γίνεται αυτό</w:t>
      </w:r>
      <w:r w:rsidRPr="0044427F">
        <w:rPr>
          <w:rFonts w:cs="Arial"/>
          <w:color w:val="212529"/>
        </w:rPr>
        <w:t>;</w:t>
      </w:r>
      <w:r w:rsidRPr="00F01DC0">
        <w:rPr>
          <w:rFonts w:cs="Arial"/>
          <w:color w:val="212529"/>
        </w:rPr>
        <w:t xml:space="preserve"> Σε άλλο σημείο το αναφέρει ότι για την έναρξη δυνατότητα υποβολής αναφοράς στην Εθνική Αρχή Διαφάνειας εκδίδεται απόφαση του Διοικητή της εντός εννέα μηνών από την έναρξη ισχύος</w:t>
      </w:r>
      <w:r>
        <w:rPr>
          <w:rFonts w:cs="Arial"/>
          <w:color w:val="212529"/>
        </w:rPr>
        <w:t>.</w:t>
      </w:r>
      <w:r w:rsidRPr="00F01DC0">
        <w:rPr>
          <w:rFonts w:cs="Arial"/>
          <w:color w:val="212529"/>
        </w:rPr>
        <w:t xml:space="preserve"> Γιατί να μεσολαβήσει τέτοιο κενό διάστημα</w:t>
      </w:r>
      <w:r w:rsidRPr="0044427F">
        <w:rPr>
          <w:rFonts w:cs="Arial"/>
          <w:color w:val="212529"/>
        </w:rPr>
        <w:t>;</w:t>
      </w:r>
      <w:r w:rsidRPr="00F01DC0">
        <w:rPr>
          <w:rFonts w:cs="Arial"/>
          <w:color w:val="212529"/>
        </w:rPr>
        <w:t xml:space="preserve"> Κάποιος καχύποπτος θα έλεγε για να περάσουν οι εθνικές εκλογές</w:t>
      </w:r>
      <w:r>
        <w:rPr>
          <w:rFonts w:cs="Arial"/>
          <w:color w:val="212529"/>
        </w:rPr>
        <w:t xml:space="preserve">, </w:t>
      </w:r>
      <w:r w:rsidRPr="00F01DC0">
        <w:rPr>
          <w:rFonts w:cs="Arial"/>
          <w:color w:val="212529"/>
        </w:rPr>
        <w:t>γιατί αυτό ακριβώς είναι το διάστημα το οποίο θέτετε</w:t>
      </w:r>
      <w:r>
        <w:rPr>
          <w:rFonts w:cs="Arial"/>
          <w:color w:val="212529"/>
        </w:rPr>
        <w:t>.</w:t>
      </w:r>
      <w:r w:rsidRPr="00F01DC0">
        <w:rPr>
          <w:rFonts w:cs="Arial"/>
          <w:color w:val="212529"/>
        </w:rPr>
        <w:t xml:space="preserve"> Θεωρώ ότι η εφαρμογή των διατάξεων που προβλέπονται πρέπει να έχουν άμεση ισχύ</w:t>
      </w:r>
      <w:r>
        <w:rPr>
          <w:rFonts w:cs="Arial"/>
          <w:color w:val="212529"/>
        </w:rPr>
        <w:t>.</w:t>
      </w:r>
      <w:r w:rsidRPr="00F01DC0">
        <w:rPr>
          <w:rFonts w:cs="Arial"/>
          <w:color w:val="212529"/>
        </w:rPr>
        <w:t xml:space="preserve"> Εξηγήστε μας για ποιο λόγο πρέπει να υπάρχει όλη αυτή η χρονική καθυστέρηση</w:t>
      </w:r>
      <w:r>
        <w:rPr>
          <w:rFonts w:cs="Arial"/>
          <w:color w:val="212529"/>
        </w:rPr>
        <w:t>.</w:t>
      </w:r>
      <w:r w:rsidRPr="00F01DC0">
        <w:rPr>
          <w:rFonts w:cs="Arial"/>
          <w:color w:val="212529"/>
        </w:rPr>
        <w:t xml:space="preserve"> Δεν μπορεί να προκύψει με βάση κάποια λογική συγκεκριμένη</w:t>
      </w:r>
      <w:r>
        <w:rPr>
          <w:rFonts w:cs="Arial"/>
          <w:color w:val="212529"/>
        </w:rPr>
        <w:t>. Άρα, ε</w:t>
      </w:r>
      <w:r w:rsidRPr="00F01DC0">
        <w:rPr>
          <w:rFonts w:cs="Arial"/>
          <w:color w:val="212529"/>
        </w:rPr>
        <w:t>ξηγήστε μας πώς ακριβώς</w:t>
      </w:r>
      <w:r>
        <w:rPr>
          <w:rFonts w:cs="Arial"/>
          <w:color w:val="212529"/>
        </w:rPr>
        <w:t xml:space="preserve"> το έχετε σκεφτεί.</w:t>
      </w:r>
      <w:r w:rsidRPr="00F01DC0">
        <w:rPr>
          <w:rFonts w:cs="Arial"/>
          <w:color w:val="212529"/>
        </w:rPr>
        <w:t xml:space="preserve"> </w:t>
      </w:r>
    </w:p>
    <w:p w:rsidR="00F97A33" w:rsidRDefault="00F93D67" w:rsidP="00464E7F">
      <w:pPr>
        <w:spacing w:line="276" w:lineRule="auto"/>
        <w:ind w:firstLine="720"/>
        <w:contextualSpacing/>
        <w:jc w:val="both"/>
        <w:rPr>
          <w:rFonts w:cs="Arial"/>
          <w:color w:val="212529"/>
        </w:rPr>
      </w:pPr>
      <w:r w:rsidRPr="00F01DC0">
        <w:rPr>
          <w:rFonts w:cs="Arial"/>
          <w:color w:val="212529"/>
        </w:rPr>
        <w:t>Τέλος</w:t>
      </w:r>
      <w:r>
        <w:rPr>
          <w:rFonts w:cs="Arial"/>
          <w:color w:val="212529"/>
        </w:rPr>
        <w:t>,</w:t>
      </w:r>
      <w:r w:rsidRPr="00F01DC0">
        <w:rPr>
          <w:rFonts w:cs="Arial"/>
          <w:color w:val="212529"/>
        </w:rPr>
        <w:t xml:space="preserve"> σχετικά με το άρθρο 26 που επιτρέπει την απόσπαση υπαλλήλων του Υπουργείου Οικονομικών στο </w:t>
      </w:r>
      <w:r>
        <w:rPr>
          <w:rFonts w:cs="Arial"/>
          <w:color w:val="212529"/>
        </w:rPr>
        <w:t>ΤΑΧΔΙΚ</w:t>
      </w:r>
      <w:r w:rsidRPr="0044427F">
        <w:rPr>
          <w:rFonts w:cs="Arial"/>
          <w:color w:val="212529"/>
        </w:rPr>
        <w:t xml:space="preserve"> </w:t>
      </w:r>
      <w:r w:rsidRPr="00F01DC0">
        <w:rPr>
          <w:rFonts w:cs="Arial"/>
          <w:color w:val="212529"/>
        </w:rPr>
        <w:t>αποκλειστικά για την εκκαθάριση και την εξόφληση απαιτήσεων στο πλαίσιο χορήγησης νομικής βοήθειας για χρονικό διάστημα 18 μηνών</w:t>
      </w:r>
      <w:r>
        <w:rPr>
          <w:rFonts w:cs="Arial"/>
          <w:color w:val="212529"/>
        </w:rPr>
        <w:t>,</w:t>
      </w:r>
      <w:r w:rsidRPr="00F01DC0">
        <w:rPr>
          <w:rFonts w:cs="Arial"/>
          <w:color w:val="212529"/>
        </w:rPr>
        <w:t xml:space="preserve"> </w:t>
      </w:r>
      <w:r>
        <w:rPr>
          <w:rFonts w:cs="Arial"/>
          <w:color w:val="212529"/>
        </w:rPr>
        <w:t>ε</w:t>
      </w:r>
      <w:r w:rsidRPr="00F01DC0">
        <w:rPr>
          <w:rFonts w:cs="Arial"/>
          <w:color w:val="212529"/>
        </w:rPr>
        <w:t>πί της ουσίας</w:t>
      </w:r>
      <w:r w:rsidR="00F97A33">
        <w:rPr>
          <w:rFonts w:cs="Arial"/>
          <w:color w:val="212529"/>
        </w:rPr>
        <w:t>,</w:t>
      </w:r>
      <w:r w:rsidRPr="00F01DC0">
        <w:rPr>
          <w:rFonts w:cs="Arial"/>
          <w:color w:val="212529"/>
        </w:rPr>
        <w:t xml:space="preserve"> ναι</w:t>
      </w:r>
      <w:r>
        <w:rPr>
          <w:rFonts w:cs="Arial"/>
          <w:color w:val="212529"/>
        </w:rPr>
        <w:t>,</w:t>
      </w:r>
      <w:r w:rsidRPr="00F01DC0">
        <w:rPr>
          <w:rFonts w:cs="Arial"/>
          <w:color w:val="212529"/>
        </w:rPr>
        <w:t xml:space="preserve"> βεβαίως και συμφωνούμε</w:t>
      </w:r>
      <w:r>
        <w:rPr>
          <w:rFonts w:cs="Arial"/>
          <w:color w:val="212529"/>
        </w:rPr>
        <w:t>,</w:t>
      </w:r>
      <w:r w:rsidRPr="00F01DC0">
        <w:rPr>
          <w:rFonts w:cs="Arial"/>
          <w:color w:val="212529"/>
        </w:rPr>
        <w:t xml:space="preserve"> το είχα άλλωστε θέσει</w:t>
      </w:r>
      <w:r>
        <w:rPr>
          <w:rFonts w:cs="Arial"/>
          <w:color w:val="212529"/>
        </w:rPr>
        <w:t xml:space="preserve"> στην</w:t>
      </w:r>
      <w:r w:rsidRPr="00F01DC0">
        <w:rPr>
          <w:rFonts w:cs="Arial"/>
          <w:color w:val="212529"/>
        </w:rPr>
        <w:t xml:space="preserve"> επί της αρχής συνεδρίαση</w:t>
      </w:r>
      <w:r>
        <w:rPr>
          <w:rFonts w:cs="Arial"/>
          <w:color w:val="212529"/>
        </w:rPr>
        <w:t>.</w:t>
      </w:r>
      <w:r w:rsidRPr="00F01DC0">
        <w:rPr>
          <w:rFonts w:cs="Arial"/>
          <w:color w:val="212529"/>
        </w:rPr>
        <w:t xml:space="preserve"> Το μεγάλο ερώτημα είναι γιατί έπρεπε να υπάρχει τόση πολύ μεγάλη καθυστέρηση</w:t>
      </w:r>
      <w:r>
        <w:rPr>
          <w:rFonts w:cs="Arial"/>
          <w:color w:val="212529"/>
        </w:rPr>
        <w:t>,</w:t>
      </w:r>
      <w:r w:rsidRPr="00F01DC0">
        <w:rPr>
          <w:rFonts w:cs="Arial"/>
          <w:color w:val="212529"/>
        </w:rPr>
        <w:t xml:space="preserve"> </w:t>
      </w:r>
      <w:r>
        <w:rPr>
          <w:rFonts w:cs="Arial"/>
          <w:color w:val="212529"/>
        </w:rPr>
        <w:t>κ</w:t>
      </w:r>
      <w:r w:rsidRPr="00F01DC0">
        <w:rPr>
          <w:rFonts w:cs="Arial"/>
          <w:color w:val="212529"/>
        </w:rPr>
        <w:t>ύριε Υπουργέ</w:t>
      </w:r>
      <w:r>
        <w:rPr>
          <w:rFonts w:cs="Arial"/>
          <w:color w:val="212529"/>
        </w:rPr>
        <w:t>.</w:t>
      </w:r>
      <w:r w:rsidRPr="00F01DC0">
        <w:rPr>
          <w:rFonts w:cs="Arial"/>
          <w:color w:val="212529"/>
        </w:rPr>
        <w:t xml:space="preserve"> Εκατοντάδες δικηγόροι έχουν καταστεί κυριολεκτικά όμηροι τόσα χρόνια τώρα για να λάβουν χρήματα δεδουλευμένα</w:t>
      </w:r>
      <w:r>
        <w:rPr>
          <w:rFonts w:cs="Arial"/>
          <w:color w:val="212529"/>
        </w:rPr>
        <w:t>,</w:t>
      </w:r>
      <w:r w:rsidRPr="00F01DC0">
        <w:rPr>
          <w:rFonts w:cs="Arial"/>
          <w:color w:val="212529"/>
        </w:rPr>
        <w:t xml:space="preserve"> χρήματα τα οποία έχουν δουλέψει και τα οποία δικαιούνται</w:t>
      </w:r>
      <w:r>
        <w:rPr>
          <w:rFonts w:cs="Arial"/>
          <w:color w:val="212529"/>
        </w:rPr>
        <w:t>.</w:t>
      </w:r>
      <w:r w:rsidRPr="00F01DC0">
        <w:rPr>
          <w:rFonts w:cs="Arial"/>
          <w:color w:val="212529"/>
        </w:rPr>
        <w:t xml:space="preserve"> Το πρόβλημα είναι γνωστό σε όλους μας</w:t>
      </w:r>
      <w:r>
        <w:rPr>
          <w:rFonts w:cs="Arial"/>
          <w:color w:val="212529"/>
        </w:rPr>
        <w:t>,</w:t>
      </w:r>
      <w:r w:rsidRPr="00F01DC0">
        <w:rPr>
          <w:rFonts w:cs="Arial"/>
          <w:color w:val="212529"/>
        </w:rPr>
        <w:t xml:space="preserve"> είναι γνωστό σε όλο το νομικό κόσμο</w:t>
      </w:r>
      <w:r>
        <w:rPr>
          <w:rFonts w:cs="Arial"/>
          <w:color w:val="212529"/>
        </w:rPr>
        <w:t>,</w:t>
      </w:r>
      <w:r w:rsidRPr="00F01DC0">
        <w:rPr>
          <w:rFonts w:cs="Arial"/>
          <w:color w:val="212529"/>
        </w:rPr>
        <w:t xml:space="preserve"> όλος ο δικηγορικός κόσμος έχει αντιδράσει εδώ και καιρό απέναντι σε αυτές τις τεράστιες καθυστερήσεις</w:t>
      </w:r>
      <w:r>
        <w:rPr>
          <w:rFonts w:cs="Arial"/>
          <w:color w:val="212529"/>
        </w:rPr>
        <w:t>. Τη λύση την ξέρα</w:t>
      </w:r>
      <w:r w:rsidRPr="00F01DC0">
        <w:rPr>
          <w:rFonts w:cs="Arial"/>
          <w:color w:val="212529"/>
        </w:rPr>
        <w:t>τε κι εσείς</w:t>
      </w:r>
      <w:r>
        <w:rPr>
          <w:rFonts w:cs="Arial"/>
          <w:color w:val="212529"/>
        </w:rPr>
        <w:t>,</w:t>
      </w:r>
      <w:r w:rsidRPr="00F01DC0">
        <w:rPr>
          <w:rFonts w:cs="Arial"/>
          <w:color w:val="212529"/>
        </w:rPr>
        <w:t xml:space="preserve"> την έχουν προτείνει άλλωστε και οι δικηγορικοί σύλλογοι</w:t>
      </w:r>
      <w:r>
        <w:rPr>
          <w:rFonts w:cs="Arial"/>
          <w:color w:val="212529"/>
        </w:rPr>
        <w:t>.</w:t>
      </w:r>
      <w:r w:rsidRPr="00F01DC0">
        <w:rPr>
          <w:rFonts w:cs="Arial"/>
          <w:color w:val="212529"/>
        </w:rPr>
        <w:t xml:space="preserve"> </w:t>
      </w:r>
    </w:p>
    <w:p w:rsidR="00F93D67" w:rsidRDefault="00F93D67" w:rsidP="00464E7F">
      <w:pPr>
        <w:spacing w:line="276" w:lineRule="auto"/>
        <w:ind w:firstLine="720"/>
        <w:contextualSpacing/>
        <w:jc w:val="both"/>
        <w:rPr>
          <w:rFonts w:cs="Arial"/>
          <w:color w:val="212529"/>
        </w:rPr>
      </w:pPr>
      <w:r w:rsidRPr="00F01DC0">
        <w:rPr>
          <w:rFonts w:cs="Arial"/>
          <w:color w:val="212529"/>
        </w:rPr>
        <w:t xml:space="preserve">Το γεγονός ότι τώρα φαίνεται να δίνεται μια μικρή λύση σε αυτό το πραγματικά μεγάλο πρόβλημα αποτελεί </w:t>
      </w:r>
      <w:r>
        <w:rPr>
          <w:rFonts w:cs="Arial"/>
          <w:color w:val="212529"/>
        </w:rPr>
        <w:t xml:space="preserve">μια </w:t>
      </w:r>
      <w:r w:rsidRPr="00F01DC0">
        <w:rPr>
          <w:rFonts w:cs="Arial"/>
          <w:color w:val="212529"/>
        </w:rPr>
        <w:t xml:space="preserve">επιλογή </w:t>
      </w:r>
      <w:r>
        <w:rPr>
          <w:rFonts w:cs="Arial"/>
          <w:color w:val="212529"/>
        </w:rPr>
        <w:t>κ</w:t>
      </w:r>
      <w:r w:rsidRPr="00F01DC0">
        <w:rPr>
          <w:rFonts w:cs="Arial"/>
          <w:color w:val="212529"/>
        </w:rPr>
        <w:t>αι όλ</w:t>
      </w:r>
      <w:r>
        <w:rPr>
          <w:rFonts w:cs="Arial"/>
          <w:color w:val="212529"/>
        </w:rPr>
        <w:t>η</w:t>
      </w:r>
      <w:r w:rsidRPr="00F01DC0">
        <w:rPr>
          <w:rFonts w:cs="Arial"/>
          <w:color w:val="212529"/>
        </w:rPr>
        <w:t xml:space="preserve"> αυτ</w:t>
      </w:r>
      <w:r>
        <w:rPr>
          <w:rFonts w:cs="Arial"/>
          <w:color w:val="212529"/>
        </w:rPr>
        <w:t>ή η καθυστέρηση</w:t>
      </w:r>
      <w:r w:rsidR="00F97A33">
        <w:rPr>
          <w:rFonts w:cs="Arial"/>
          <w:color w:val="212529"/>
        </w:rPr>
        <w:t>,</w:t>
      </w:r>
      <w:r>
        <w:rPr>
          <w:rFonts w:cs="Arial"/>
          <w:color w:val="212529"/>
        </w:rPr>
        <w:t xml:space="preserve"> </w:t>
      </w:r>
      <w:r w:rsidRPr="00F01DC0">
        <w:rPr>
          <w:rFonts w:cs="Arial"/>
          <w:color w:val="212529"/>
        </w:rPr>
        <w:t>επιτρέψτε μου να σας πω</w:t>
      </w:r>
      <w:r w:rsidR="00F97A33">
        <w:rPr>
          <w:rFonts w:cs="Arial"/>
          <w:color w:val="212529"/>
        </w:rPr>
        <w:t>,</w:t>
      </w:r>
      <w:r w:rsidRPr="00F01DC0">
        <w:rPr>
          <w:rFonts w:cs="Arial"/>
          <w:color w:val="212529"/>
        </w:rPr>
        <w:t xml:space="preserve"> θα μπορούσε να χαρακτηριστεί πάντως και ως ειρωνεία</w:t>
      </w:r>
      <w:r>
        <w:rPr>
          <w:rFonts w:cs="Arial"/>
          <w:color w:val="212529"/>
        </w:rPr>
        <w:t>,</w:t>
      </w:r>
      <w:r w:rsidRPr="00F01DC0">
        <w:rPr>
          <w:rFonts w:cs="Arial"/>
          <w:color w:val="212529"/>
        </w:rPr>
        <w:t xml:space="preserve"> </w:t>
      </w:r>
      <w:r>
        <w:rPr>
          <w:rFonts w:cs="Arial"/>
          <w:color w:val="212529"/>
        </w:rPr>
        <w:t>ε</w:t>
      </w:r>
      <w:r w:rsidRPr="00F01DC0">
        <w:rPr>
          <w:rFonts w:cs="Arial"/>
          <w:color w:val="212529"/>
        </w:rPr>
        <w:t>ιδικά για τους δικηγόρους που από την αρχή της πανδημίας έχουν υποστεί μια τεράστια ζημιά</w:t>
      </w:r>
      <w:r>
        <w:rPr>
          <w:rFonts w:cs="Arial"/>
          <w:color w:val="212529"/>
        </w:rPr>
        <w:t>,</w:t>
      </w:r>
      <w:r w:rsidRPr="00F01DC0">
        <w:rPr>
          <w:rFonts w:cs="Arial"/>
          <w:color w:val="212529"/>
        </w:rPr>
        <w:t xml:space="preserve"> έχουν περάσει</w:t>
      </w:r>
      <w:r>
        <w:rPr>
          <w:rFonts w:cs="Arial"/>
          <w:color w:val="212529"/>
        </w:rPr>
        <w:t xml:space="preserve"> δύο</w:t>
      </w:r>
      <w:r w:rsidRPr="00F01DC0">
        <w:rPr>
          <w:rFonts w:cs="Arial"/>
          <w:color w:val="212529"/>
        </w:rPr>
        <w:t xml:space="preserve"> πάρα</w:t>
      </w:r>
      <w:r>
        <w:rPr>
          <w:rFonts w:cs="Arial"/>
          <w:color w:val="212529"/>
        </w:rPr>
        <w:t xml:space="preserve"> </w:t>
      </w:r>
      <w:r w:rsidRPr="00F01DC0">
        <w:rPr>
          <w:rFonts w:cs="Arial"/>
          <w:color w:val="212529"/>
        </w:rPr>
        <w:t>πολύ δύσκολα χρόνια με όσα κατά καιρούς έχουμε συζητ</w:t>
      </w:r>
      <w:r w:rsidR="00F97A33">
        <w:rPr>
          <w:rFonts w:cs="Arial"/>
          <w:color w:val="212529"/>
        </w:rPr>
        <w:t>ήσει και σας έχουμε θέσει υπόψη</w:t>
      </w:r>
      <w:r>
        <w:rPr>
          <w:rFonts w:cs="Arial"/>
          <w:color w:val="212529"/>
        </w:rPr>
        <w:t>.</w:t>
      </w:r>
      <w:r w:rsidRPr="00F01DC0">
        <w:rPr>
          <w:rFonts w:cs="Arial"/>
          <w:color w:val="212529"/>
        </w:rPr>
        <w:t xml:space="preserve"> </w:t>
      </w:r>
      <w:r>
        <w:rPr>
          <w:rFonts w:cs="Arial"/>
          <w:color w:val="212529"/>
        </w:rPr>
        <w:t>Θ</w:t>
      </w:r>
      <w:r w:rsidRPr="00F01DC0">
        <w:rPr>
          <w:rFonts w:cs="Arial"/>
          <w:color w:val="212529"/>
        </w:rPr>
        <w:t>α μπορούσε να είχε επιλυθεί</w:t>
      </w:r>
      <w:r>
        <w:rPr>
          <w:rFonts w:cs="Arial"/>
          <w:color w:val="212529"/>
        </w:rPr>
        <w:t>,</w:t>
      </w:r>
      <w:r w:rsidRPr="00F01DC0">
        <w:rPr>
          <w:rFonts w:cs="Arial"/>
          <w:color w:val="212529"/>
        </w:rPr>
        <w:t xml:space="preserve"> λοιπόν</w:t>
      </w:r>
      <w:r>
        <w:rPr>
          <w:rFonts w:cs="Arial"/>
          <w:color w:val="212529"/>
        </w:rPr>
        <w:t>,</w:t>
      </w:r>
      <w:r w:rsidRPr="00F01DC0">
        <w:rPr>
          <w:rFonts w:cs="Arial"/>
          <w:color w:val="212529"/>
        </w:rPr>
        <w:t xml:space="preserve"> αυτό το ζήτημα εδώ και καιρό και όχι να πληρώνονται </w:t>
      </w:r>
      <w:r w:rsidRPr="00F01DC0">
        <w:rPr>
          <w:rFonts w:cs="Arial"/>
          <w:color w:val="212529"/>
        </w:rPr>
        <w:lastRenderedPageBreak/>
        <w:t xml:space="preserve">με το σταγονόμετρο </w:t>
      </w:r>
      <w:r>
        <w:rPr>
          <w:rFonts w:cs="Arial"/>
          <w:color w:val="212529"/>
        </w:rPr>
        <w:t>ε</w:t>
      </w:r>
      <w:r w:rsidRPr="00F01DC0">
        <w:rPr>
          <w:rFonts w:cs="Arial"/>
          <w:color w:val="212529"/>
        </w:rPr>
        <w:t>κατοντάδες δικηγόροι για ποσά</w:t>
      </w:r>
      <w:r w:rsidR="00F97A33">
        <w:rPr>
          <w:rFonts w:cs="Arial"/>
          <w:color w:val="212529"/>
        </w:rPr>
        <w:t>,</w:t>
      </w:r>
      <w:r w:rsidRPr="00F01DC0">
        <w:rPr>
          <w:rFonts w:cs="Arial"/>
          <w:color w:val="212529"/>
        </w:rPr>
        <w:t xml:space="preserve"> τα οποία δικαιούνται</w:t>
      </w:r>
      <w:r>
        <w:rPr>
          <w:rFonts w:cs="Arial"/>
          <w:color w:val="212529"/>
        </w:rPr>
        <w:t xml:space="preserve"> από</w:t>
      </w:r>
      <w:r w:rsidRPr="00F01DC0">
        <w:rPr>
          <w:rFonts w:cs="Arial"/>
          <w:color w:val="212529"/>
        </w:rPr>
        <w:t xml:space="preserve"> το 2017</w:t>
      </w:r>
      <w:r>
        <w:rPr>
          <w:rFonts w:cs="Arial"/>
          <w:color w:val="212529"/>
        </w:rPr>
        <w:t>, δηλαδή</w:t>
      </w:r>
      <w:r w:rsidR="00F97A33">
        <w:rPr>
          <w:rFonts w:cs="Arial"/>
          <w:color w:val="212529"/>
        </w:rPr>
        <w:t>,</w:t>
      </w:r>
      <w:r w:rsidRPr="00F01DC0">
        <w:rPr>
          <w:rFonts w:cs="Arial"/>
          <w:color w:val="212529"/>
        </w:rPr>
        <w:t xml:space="preserve"> μετά από τέσσερα και πέντε χρόνια</w:t>
      </w:r>
      <w:r>
        <w:rPr>
          <w:rFonts w:cs="Arial"/>
          <w:color w:val="212529"/>
        </w:rPr>
        <w:t>.</w:t>
      </w:r>
      <w:r w:rsidRPr="00F01DC0">
        <w:rPr>
          <w:rFonts w:cs="Arial"/>
          <w:color w:val="212529"/>
        </w:rPr>
        <w:t xml:space="preserve"> </w:t>
      </w:r>
    </w:p>
    <w:p w:rsidR="00F93D67" w:rsidRDefault="00F93D67" w:rsidP="00464E7F">
      <w:pPr>
        <w:spacing w:line="276" w:lineRule="auto"/>
        <w:ind w:firstLine="720"/>
        <w:contextualSpacing/>
        <w:jc w:val="both"/>
        <w:rPr>
          <w:rFonts w:cs="Arial"/>
          <w:color w:val="212529"/>
        </w:rPr>
      </w:pPr>
      <w:r w:rsidRPr="00F01DC0">
        <w:rPr>
          <w:rFonts w:cs="Arial"/>
          <w:color w:val="212529"/>
        </w:rPr>
        <w:t>Κλείνω</w:t>
      </w:r>
      <w:r>
        <w:rPr>
          <w:rFonts w:cs="Arial"/>
          <w:color w:val="212529"/>
        </w:rPr>
        <w:t>,</w:t>
      </w:r>
      <w:r w:rsidRPr="00F01DC0">
        <w:rPr>
          <w:rFonts w:cs="Arial"/>
          <w:color w:val="212529"/>
        </w:rPr>
        <w:t xml:space="preserve"> κύριε Πρόεδρε</w:t>
      </w:r>
      <w:r>
        <w:rPr>
          <w:rFonts w:cs="Arial"/>
          <w:color w:val="212529"/>
        </w:rPr>
        <w:t>,</w:t>
      </w:r>
      <w:r w:rsidRPr="00F01DC0">
        <w:rPr>
          <w:rFonts w:cs="Arial"/>
          <w:color w:val="212529"/>
        </w:rPr>
        <w:t xml:space="preserve"> περισσότερα και πολύ πιο αναλυτικά θα μπορέσουμε να μιλήσουμε και να αναφέρουμε και στην Ολομέλεια</w:t>
      </w:r>
      <w:r>
        <w:rPr>
          <w:rFonts w:cs="Arial"/>
          <w:color w:val="212529"/>
        </w:rPr>
        <w:t>.</w:t>
      </w:r>
      <w:r w:rsidRPr="00F01DC0">
        <w:rPr>
          <w:rFonts w:cs="Arial"/>
          <w:color w:val="212529"/>
        </w:rPr>
        <w:t xml:space="preserve"> Όπως σας είπα</w:t>
      </w:r>
      <w:r w:rsidR="00F97A33">
        <w:rPr>
          <w:rFonts w:cs="Arial"/>
          <w:color w:val="212529"/>
        </w:rPr>
        <w:t>,</w:t>
      </w:r>
      <w:r w:rsidRPr="00F01DC0">
        <w:rPr>
          <w:rFonts w:cs="Arial"/>
          <w:color w:val="212529"/>
        </w:rPr>
        <w:t xml:space="preserve"> επιφυλασσόμαστε να τοποθετηθούμε για το ποια είναι η στάση </w:t>
      </w:r>
      <w:r w:rsidR="00F97A33">
        <w:rPr>
          <w:rFonts w:cs="Arial"/>
          <w:color w:val="212529"/>
        </w:rPr>
        <w:t>μας</w:t>
      </w:r>
      <w:r w:rsidRPr="00F01DC0">
        <w:rPr>
          <w:rFonts w:cs="Arial"/>
          <w:color w:val="212529"/>
        </w:rPr>
        <w:t xml:space="preserve"> στην Ολομέλεια</w:t>
      </w:r>
      <w:r>
        <w:rPr>
          <w:rFonts w:cs="Arial"/>
          <w:color w:val="212529"/>
        </w:rPr>
        <w:t>.</w:t>
      </w:r>
      <w:r w:rsidRPr="00F01DC0">
        <w:rPr>
          <w:rFonts w:cs="Arial"/>
          <w:color w:val="212529"/>
        </w:rPr>
        <w:t xml:space="preserve"> Περιμένουμε να δούμε πρωτίστως</w:t>
      </w:r>
      <w:r w:rsidR="00F97A33">
        <w:rPr>
          <w:rFonts w:cs="Arial"/>
          <w:color w:val="212529"/>
        </w:rPr>
        <w:t>,</w:t>
      </w:r>
      <w:r w:rsidRPr="00F01DC0">
        <w:rPr>
          <w:rFonts w:cs="Arial"/>
          <w:color w:val="212529"/>
        </w:rPr>
        <w:t xml:space="preserve"> </w:t>
      </w:r>
      <w:r w:rsidR="00F97A33">
        <w:rPr>
          <w:rFonts w:cs="Arial"/>
          <w:color w:val="212529"/>
        </w:rPr>
        <w:t>όμως,</w:t>
      </w:r>
      <w:r>
        <w:rPr>
          <w:rFonts w:cs="Arial"/>
          <w:color w:val="212529"/>
        </w:rPr>
        <w:t xml:space="preserve"> και είναι σημαντικό ε</w:t>
      </w:r>
      <w:r w:rsidRPr="00F01DC0">
        <w:rPr>
          <w:rFonts w:cs="Arial"/>
          <w:color w:val="212529"/>
        </w:rPr>
        <w:t>άν και ποιες θα είναι οι αλλαγές που προτίθε</w:t>
      </w:r>
      <w:r>
        <w:rPr>
          <w:rFonts w:cs="Arial"/>
          <w:color w:val="212529"/>
        </w:rPr>
        <w:t>στε</w:t>
      </w:r>
      <w:r w:rsidRPr="00F01DC0">
        <w:rPr>
          <w:rFonts w:cs="Arial"/>
          <w:color w:val="212529"/>
        </w:rPr>
        <w:t xml:space="preserve"> να κάνετε πάνω στις παρατηρήσεις τις οποίες κάναμε ως ΠΑ</w:t>
      </w:r>
      <w:r>
        <w:rPr>
          <w:rFonts w:cs="Arial"/>
          <w:color w:val="212529"/>
        </w:rPr>
        <w:t>.</w:t>
      </w:r>
      <w:r w:rsidRPr="00F01DC0">
        <w:rPr>
          <w:rFonts w:cs="Arial"/>
          <w:color w:val="212529"/>
        </w:rPr>
        <w:t>ΣΟ</w:t>
      </w:r>
      <w:r>
        <w:rPr>
          <w:rFonts w:cs="Arial"/>
          <w:color w:val="212529"/>
        </w:rPr>
        <w:t>.</w:t>
      </w:r>
      <w:r w:rsidRPr="00F01DC0">
        <w:rPr>
          <w:rFonts w:cs="Arial"/>
          <w:color w:val="212529"/>
        </w:rPr>
        <w:t>Κ</w:t>
      </w:r>
      <w:r>
        <w:rPr>
          <w:rFonts w:cs="Arial"/>
          <w:color w:val="212529"/>
        </w:rPr>
        <w:t>.</w:t>
      </w:r>
      <w:r w:rsidRPr="00F01DC0">
        <w:rPr>
          <w:rFonts w:cs="Arial"/>
          <w:color w:val="212529"/>
        </w:rPr>
        <w:t xml:space="preserve"> και με βάση όσων ακούστηκαν από το</w:t>
      </w:r>
      <w:r w:rsidR="00F97A33">
        <w:rPr>
          <w:rFonts w:cs="Arial"/>
          <w:color w:val="212529"/>
        </w:rPr>
        <w:t>υς αρμόδιους φορείς στην ακρόασή</w:t>
      </w:r>
      <w:r w:rsidRPr="00F01DC0">
        <w:rPr>
          <w:rFonts w:cs="Arial"/>
          <w:color w:val="212529"/>
        </w:rPr>
        <w:t xml:space="preserve"> τους</w:t>
      </w:r>
      <w:r>
        <w:rPr>
          <w:rFonts w:cs="Arial"/>
          <w:color w:val="212529"/>
        </w:rPr>
        <w:t>.</w:t>
      </w:r>
      <w:r w:rsidRPr="00F01DC0">
        <w:rPr>
          <w:rFonts w:cs="Arial"/>
          <w:color w:val="212529"/>
        </w:rPr>
        <w:t xml:space="preserve"> </w:t>
      </w:r>
    </w:p>
    <w:p w:rsidR="00F93D67" w:rsidRPr="00F01DC0" w:rsidRDefault="00F93D67" w:rsidP="00464E7F">
      <w:pPr>
        <w:spacing w:line="276" w:lineRule="auto"/>
        <w:ind w:firstLine="720"/>
        <w:contextualSpacing/>
        <w:jc w:val="both"/>
      </w:pPr>
      <w:r w:rsidRPr="0044427F">
        <w:rPr>
          <w:rFonts w:cs="Arial"/>
          <w:b/>
          <w:color w:val="212529"/>
        </w:rPr>
        <w:t>ΜΑΞΙΜΟΣ ΧΑΡΑΚΟΠΟΥΛΟΣ (Πρόεδρος της Επιτροπής)</w:t>
      </w:r>
      <w:r>
        <w:rPr>
          <w:rFonts w:cs="Arial"/>
          <w:color w:val="212529"/>
        </w:rPr>
        <w:t>: Το</w:t>
      </w:r>
      <w:r w:rsidR="00F97A33">
        <w:rPr>
          <w:rFonts w:cs="Arial"/>
          <w:color w:val="212529"/>
        </w:rPr>
        <w:t>ν</w:t>
      </w:r>
      <w:r>
        <w:rPr>
          <w:rFonts w:cs="Arial"/>
          <w:color w:val="212529"/>
        </w:rPr>
        <w:t xml:space="preserve"> λόγο έχει ο Υπουργός Δικαιοσύνης</w:t>
      </w:r>
      <w:r w:rsidR="00F97A33">
        <w:rPr>
          <w:rFonts w:cs="Arial"/>
          <w:color w:val="212529"/>
        </w:rPr>
        <w:t>,</w:t>
      </w:r>
      <w:r>
        <w:rPr>
          <w:rFonts w:cs="Arial"/>
          <w:color w:val="212529"/>
        </w:rPr>
        <w:t xml:space="preserve"> </w:t>
      </w:r>
      <w:r w:rsidRPr="00F01DC0">
        <w:rPr>
          <w:rFonts w:cs="Arial"/>
          <w:color w:val="212529"/>
        </w:rPr>
        <w:t>κ</w:t>
      </w:r>
      <w:r>
        <w:rPr>
          <w:rFonts w:cs="Arial"/>
          <w:color w:val="212529"/>
        </w:rPr>
        <w:t>.</w:t>
      </w:r>
      <w:r w:rsidRPr="00F01DC0">
        <w:rPr>
          <w:rFonts w:cs="Arial"/>
          <w:color w:val="212529"/>
        </w:rPr>
        <w:t xml:space="preserve"> </w:t>
      </w:r>
      <w:r>
        <w:rPr>
          <w:rFonts w:cs="Arial"/>
          <w:color w:val="212529"/>
        </w:rPr>
        <w:t>Τ</w:t>
      </w:r>
      <w:r w:rsidRPr="00F01DC0">
        <w:rPr>
          <w:rFonts w:cs="Arial"/>
          <w:color w:val="212529"/>
        </w:rPr>
        <w:t>σιάρα</w:t>
      </w:r>
      <w:r>
        <w:rPr>
          <w:rFonts w:cs="Arial"/>
          <w:color w:val="212529"/>
        </w:rPr>
        <w:t>ς</w:t>
      </w:r>
      <w:r w:rsidR="00F97A33">
        <w:rPr>
          <w:rFonts w:cs="Arial"/>
          <w:color w:val="212529"/>
        </w:rPr>
        <w:t>,</w:t>
      </w:r>
      <w:r w:rsidRPr="00F01DC0">
        <w:rPr>
          <w:rFonts w:cs="Arial"/>
          <w:color w:val="212529"/>
        </w:rPr>
        <w:t xml:space="preserve"> για να μας πει τις αλλαγές που θα κάνει δεκτές και ό</w:t>
      </w:r>
      <w:r>
        <w:rPr>
          <w:rFonts w:cs="Arial"/>
          <w:color w:val="212529"/>
        </w:rPr>
        <w:t>,</w:t>
      </w:r>
      <w:r w:rsidRPr="00F01DC0">
        <w:rPr>
          <w:rFonts w:cs="Arial"/>
          <w:color w:val="212529"/>
        </w:rPr>
        <w:t>τι άλλο κρίνει σκόπιμο ότι θα πρέπει να ειπωθεί</w:t>
      </w:r>
      <w:r>
        <w:rPr>
          <w:rFonts w:cs="Arial"/>
          <w:color w:val="212529"/>
        </w:rPr>
        <w:t xml:space="preserve">. </w:t>
      </w:r>
    </w:p>
    <w:p w:rsidR="00F93D67" w:rsidRDefault="00F93D67" w:rsidP="00464E7F">
      <w:pPr>
        <w:contextualSpacing/>
        <w:jc w:val="both"/>
      </w:pPr>
    </w:p>
    <w:p w:rsidR="00F93D67" w:rsidRDefault="00F93D67" w:rsidP="00464E7F">
      <w:pPr>
        <w:spacing w:line="276" w:lineRule="auto"/>
        <w:ind w:firstLine="720"/>
        <w:contextualSpacing/>
        <w:jc w:val="both"/>
        <w:rPr>
          <w:rFonts w:cs="Arial"/>
        </w:rPr>
      </w:pPr>
      <w:r w:rsidRPr="003554E3">
        <w:rPr>
          <w:rFonts w:cs="Arial"/>
          <w:b/>
        </w:rPr>
        <w:t>ΚΩΝΣΤΑΝΤΙΝΟΣ ΤΣΙΑΡΑΣ (Υπουργός Δικαιοσύνης):</w:t>
      </w:r>
      <w:r>
        <w:rPr>
          <w:rFonts w:cs="Arial"/>
        </w:rPr>
        <w:t xml:space="preserve"> Κυρίες και κύριοι συνάδελφοι, έχω επαναλάβει πολλές φορές</w:t>
      </w:r>
      <w:r w:rsidR="00F97A33">
        <w:rPr>
          <w:rFonts w:cs="Arial"/>
        </w:rPr>
        <w:t xml:space="preserve"> ότι</w:t>
      </w:r>
      <w:r>
        <w:rPr>
          <w:rFonts w:cs="Arial"/>
        </w:rPr>
        <w:t xml:space="preserve">  τα νομοσχέδια του Υπουργείου Δικαιοσύνης</w:t>
      </w:r>
      <w:r w:rsidRPr="003554E3">
        <w:rPr>
          <w:rFonts w:cs="Arial"/>
        </w:rPr>
        <w:t xml:space="preserve"> </w:t>
      </w:r>
      <w:r>
        <w:rPr>
          <w:rFonts w:cs="Arial"/>
        </w:rPr>
        <w:t xml:space="preserve">είναι μια </w:t>
      </w:r>
      <w:r w:rsidRPr="003554E3">
        <w:rPr>
          <w:rFonts w:cs="Arial"/>
        </w:rPr>
        <w:t>κοινοβουλευτική άσκηση</w:t>
      </w:r>
      <w:r>
        <w:rPr>
          <w:rFonts w:cs="Arial"/>
        </w:rPr>
        <w:t>.</w:t>
      </w:r>
      <w:r w:rsidRPr="003554E3">
        <w:rPr>
          <w:rFonts w:cs="Arial"/>
        </w:rPr>
        <w:t xml:space="preserve"> </w:t>
      </w:r>
      <w:r>
        <w:rPr>
          <w:rFonts w:cs="Arial"/>
        </w:rPr>
        <w:t>Εκτιμώ και πιστεύω ότι δε</w:t>
      </w:r>
      <w:r w:rsidR="00F97A33">
        <w:rPr>
          <w:rFonts w:cs="Arial"/>
        </w:rPr>
        <w:t>ν</w:t>
      </w:r>
      <w:r>
        <w:rPr>
          <w:rFonts w:cs="Arial"/>
        </w:rPr>
        <w:t xml:space="preserve"> μπορούν </w:t>
      </w:r>
      <w:r w:rsidR="00F97A33">
        <w:rPr>
          <w:rFonts w:cs="Arial"/>
        </w:rPr>
        <w:t>να μπαίνουν τα νομοθετήματα στη</w:t>
      </w:r>
      <w:r>
        <w:rPr>
          <w:rFonts w:cs="Arial"/>
        </w:rPr>
        <w:t xml:space="preserve"> διελκυστίνδα </w:t>
      </w:r>
      <w:r w:rsidRPr="003554E3">
        <w:rPr>
          <w:rFonts w:cs="Arial"/>
        </w:rPr>
        <w:t>κομματικής αντιπαράθεσης</w:t>
      </w:r>
      <w:r>
        <w:rPr>
          <w:rFonts w:cs="Arial"/>
        </w:rPr>
        <w:t>,</w:t>
      </w:r>
      <w:r w:rsidRPr="003554E3">
        <w:rPr>
          <w:rFonts w:cs="Arial"/>
        </w:rPr>
        <w:t xml:space="preserve"> άσχετα με το τι γίνεται τελικά</w:t>
      </w:r>
      <w:r>
        <w:rPr>
          <w:rFonts w:cs="Arial"/>
        </w:rPr>
        <w:t>,</w:t>
      </w:r>
      <w:r w:rsidRPr="003554E3">
        <w:rPr>
          <w:rFonts w:cs="Arial"/>
        </w:rPr>
        <w:t xml:space="preserve"> αλλά</w:t>
      </w:r>
      <w:r w:rsidR="00F97A33">
        <w:rPr>
          <w:rFonts w:cs="Arial"/>
        </w:rPr>
        <w:t>,</w:t>
      </w:r>
      <w:r w:rsidRPr="003554E3">
        <w:rPr>
          <w:rFonts w:cs="Arial"/>
        </w:rPr>
        <w:t xml:space="preserve"> κυρίως</w:t>
      </w:r>
      <w:r w:rsidR="00F97A33">
        <w:rPr>
          <w:rFonts w:cs="Arial"/>
        </w:rPr>
        <w:t>,</w:t>
      </w:r>
      <w:r w:rsidRPr="003554E3">
        <w:rPr>
          <w:rFonts w:cs="Arial"/>
        </w:rPr>
        <w:t xml:space="preserve"> γιατί νομίζω ότι έχουμε αποδείξει</w:t>
      </w:r>
      <w:r w:rsidR="00F97A33">
        <w:rPr>
          <w:rFonts w:cs="Arial"/>
        </w:rPr>
        <w:t>,</w:t>
      </w:r>
      <w:r w:rsidRPr="003554E3">
        <w:rPr>
          <w:rFonts w:cs="Arial"/>
        </w:rPr>
        <w:t xml:space="preserve"> σχεδόν σε όλες τις διαδ</w:t>
      </w:r>
      <w:r>
        <w:rPr>
          <w:rFonts w:cs="Arial"/>
        </w:rPr>
        <w:t>ικασίες που αφορούν σε επίπεδο Κ</w:t>
      </w:r>
      <w:r w:rsidRPr="003554E3">
        <w:rPr>
          <w:rFonts w:cs="Arial"/>
        </w:rPr>
        <w:t>οινοβουλίου συζητήσεις νομοσχεδίων του Υπουργείου Δικαιοσύνης</w:t>
      </w:r>
      <w:r w:rsidR="00F97A33">
        <w:rPr>
          <w:rFonts w:cs="Arial"/>
        </w:rPr>
        <w:t>,</w:t>
      </w:r>
      <w:r w:rsidRPr="003554E3">
        <w:rPr>
          <w:rFonts w:cs="Arial"/>
        </w:rPr>
        <w:t xml:space="preserve"> ότι πολλές από τις παρατηρήσεις που γίνονται </w:t>
      </w:r>
      <w:r>
        <w:rPr>
          <w:rFonts w:cs="Arial"/>
        </w:rPr>
        <w:t xml:space="preserve">και </w:t>
      </w:r>
      <w:r w:rsidRPr="003554E3">
        <w:rPr>
          <w:rFonts w:cs="Arial"/>
        </w:rPr>
        <w:t xml:space="preserve">από τους φορείς και τους συναδέλφους ενσωματώνονται στο τελικό σχέδιο νόμου </w:t>
      </w:r>
      <w:r>
        <w:rPr>
          <w:rFonts w:cs="Arial"/>
        </w:rPr>
        <w:t>που</w:t>
      </w:r>
      <w:r w:rsidRPr="003554E3">
        <w:rPr>
          <w:rFonts w:cs="Arial"/>
        </w:rPr>
        <w:t xml:space="preserve"> καλούμασ</w:t>
      </w:r>
      <w:r>
        <w:rPr>
          <w:rFonts w:cs="Arial"/>
        </w:rPr>
        <w:t>τε να ψηφίσουμε κάθε φορά στην Ο</w:t>
      </w:r>
      <w:r w:rsidRPr="003554E3">
        <w:rPr>
          <w:rFonts w:cs="Arial"/>
        </w:rPr>
        <w:t>λομέλεια</w:t>
      </w:r>
      <w:r>
        <w:rPr>
          <w:rFonts w:cs="Arial"/>
        </w:rPr>
        <w:t>.</w:t>
      </w:r>
      <w:r w:rsidRPr="003554E3">
        <w:rPr>
          <w:rFonts w:cs="Arial"/>
        </w:rPr>
        <w:t xml:space="preserve"> </w:t>
      </w:r>
    </w:p>
    <w:p w:rsidR="00F93D67" w:rsidRDefault="00F93D67" w:rsidP="00464E7F">
      <w:pPr>
        <w:spacing w:line="276" w:lineRule="auto"/>
        <w:ind w:firstLine="720"/>
        <w:contextualSpacing/>
        <w:jc w:val="both"/>
        <w:rPr>
          <w:rFonts w:cs="Arial"/>
        </w:rPr>
      </w:pPr>
      <w:r>
        <w:rPr>
          <w:rFonts w:cs="Arial"/>
        </w:rPr>
        <w:t>Τ</w:t>
      </w:r>
      <w:r w:rsidRPr="003554E3">
        <w:rPr>
          <w:rFonts w:cs="Arial"/>
        </w:rPr>
        <w:t>ο λέω αυτό</w:t>
      </w:r>
      <w:r>
        <w:rPr>
          <w:rFonts w:cs="Arial"/>
        </w:rPr>
        <w:t>,</w:t>
      </w:r>
      <w:r w:rsidRPr="003554E3">
        <w:rPr>
          <w:rFonts w:cs="Arial"/>
        </w:rPr>
        <w:t xml:space="preserve"> διότι</w:t>
      </w:r>
      <w:r>
        <w:rPr>
          <w:rFonts w:cs="Arial"/>
        </w:rPr>
        <w:t>,</w:t>
      </w:r>
      <w:r w:rsidRPr="003554E3">
        <w:rPr>
          <w:rFonts w:cs="Arial"/>
        </w:rPr>
        <w:t xml:space="preserve"> προφανώς</w:t>
      </w:r>
      <w:r>
        <w:rPr>
          <w:rFonts w:cs="Arial"/>
        </w:rPr>
        <w:t>,</w:t>
      </w:r>
      <w:r w:rsidRPr="003554E3">
        <w:rPr>
          <w:rFonts w:cs="Arial"/>
        </w:rPr>
        <w:t xml:space="preserve"> υπάρχουν και πτυχές </w:t>
      </w:r>
      <w:r>
        <w:rPr>
          <w:rFonts w:cs="Arial"/>
        </w:rPr>
        <w:t xml:space="preserve">ή </w:t>
      </w:r>
      <w:r w:rsidRPr="003554E3">
        <w:rPr>
          <w:rFonts w:cs="Arial"/>
        </w:rPr>
        <w:t>ενδεχομένως ζητήματα που όση προσπάθεια κι αν καταβάλει κανείς στη λογική του να παρουσιάσει ένα συνεκτικό σχέδιο νόμου</w:t>
      </w:r>
      <w:r w:rsidR="00F97A33">
        <w:rPr>
          <w:rFonts w:cs="Arial"/>
        </w:rPr>
        <w:t>,</w:t>
      </w:r>
      <w:r w:rsidRPr="003554E3">
        <w:rPr>
          <w:rFonts w:cs="Arial"/>
        </w:rPr>
        <w:t xml:space="preserve"> είναι πάρα πολύ πιθανόν να μην προβλεφθούν</w:t>
      </w:r>
      <w:r>
        <w:rPr>
          <w:rFonts w:cs="Arial"/>
        </w:rPr>
        <w:t xml:space="preserve"> κ</w:t>
      </w:r>
      <w:r w:rsidRPr="003554E3">
        <w:rPr>
          <w:rFonts w:cs="Arial"/>
        </w:rPr>
        <w:t>αι αυτό νομίζω ότι είναι κάτι που αφορά σε μια διαδικασία που</w:t>
      </w:r>
      <w:r w:rsidR="00F97A33">
        <w:rPr>
          <w:rFonts w:cs="Arial"/>
        </w:rPr>
        <w:t>,</w:t>
      </w:r>
      <w:r w:rsidRPr="003554E3">
        <w:rPr>
          <w:rFonts w:cs="Arial"/>
        </w:rPr>
        <w:t xml:space="preserve"> πολλές φορές</w:t>
      </w:r>
      <w:r w:rsidR="00F97A33">
        <w:rPr>
          <w:rFonts w:cs="Arial"/>
        </w:rPr>
        <w:t>,</w:t>
      </w:r>
      <w:r w:rsidRPr="003554E3">
        <w:rPr>
          <w:rFonts w:cs="Arial"/>
        </w:rPr>
        <w:t xml:space="preserve"> από μόνη της αναδεικνύει και αποδεικνύει ότι υπάρχουν και άλλα ζητήματα που πρέπει κανείς να λάβει υπόψη του</w:t>
      </w:r>
      <w:r>
        <w:rPr>
          <w:rFonts w:cs="Arial"/>
        </w:rPr>
        <w:t>. Δ</w:t>
      </w:r>
      <w:r w:rsidRPr="003554E3">
        <w:rPr>
          <w:rFonts w:cs="Arial"/>
        </w:rPr>
        <w:t>εν μπαίνουμε ποτέ στη λογική να κρατήσουμε ως μοναδική τη δική μας θέση και άποψη</w:t>
      </w:r>
      <w:r>
        <w:rPr>
          <w:rFonts w:cs="Arial"/>
        </w:rPr>
        <w:t>.</w:t>
      </w:r>
      <w:r w:rsidRPr="003554E3">
        <w:rPr>
          <w:rFonts w:cs="Arial"/>
        </w:rPr>
        <w:t xml:space="preserve"> Αντίθετα</w:t>
      </w:r>
      <w:r>
        <w:rPr>
          <w:rFonts w:cs="Arial"/>
        </w:rPr>
        <w:t>,</w:t>
      </w:r>
      <w:r w:rsidRPr="003554E3">
        <w:rPr>
          <w:rFonts w:cs="Arial"/>
        </w:rPr>
        <w:t xml:space="preserve"> έχουμε αποδείξει ότι σε αυτή την κοινοβουλευτική άσκηση</w:t>
      </w:r>
      <w:r>
        <w:rPr>
          <w:rFonts w:cs="Arial"/>
        </w:rPr>
        <w:t>,</w:t>
      </w:r>
      <w:r w:rsidRPr="003554E3">
        <w:rPr>
          <w:rFonts w:cs="Arial"/>
        </w:rPr>
        <w:t xml:space="preserve"> όπως εγώ προσωπικά την ονομάζω</w:t>
      </w:r>
      <w:r>
        <w:rPr>
          <w:rFonts w:cs="Arial"/>
        </w:rPr>
        <w:t>,</w:t>
      </w:r>
      <w:r w:rsidRPr="003554E3">
        <w:rPr>
          <w:rFonts w:cs="Arial"/>
        </w:rPr>
        <w:t xml:space="preserve"> ερχόμαστε</w:t>
      </w:r>
      <w:r w:rsidR="00F97A33">
        <w:rPr>
          <w:rFonts w:cs="Arial"/>
        </w:rPr>
        <w:t>,</w:t>
      </w:r>
      <w:r w:rsidRPr="003554E3">
        <w:rPr>
          <w:rFonts w:cs="Arial"/>
        </w:rPr>
        <w:t xml:space="preserve"> κάθε φορά</w:t>
      </w:r>
      <w:r w:rsidR="00F97A33">
        <w:rPr>
          <w:rFonts w:cs="Arial"/>
        </w:rPr>
        <w:t>,</w:t>
      </w:r>
      <w:r w:rsidRPr="003554E3">
        <w:rPr>
          <w:rFonts w:cs="Arial"/>
        </w:rPr>
        <w:t xml:space="preserve"> με ανοιχτή διάθεση να ακούσουμε</w:t>
      </w:r>
      <w:r>
        <w:rPr>
          <w:rFonts w:cs="Arial"/>
        </w:rPr>
        <w:t>,</w:t>
      </w:r>
      <w:r w:rsidRPr="003554E3">
        <w:rPr>
          <w:rFonts w:cs="Arial"/>
        </w:rPr>
        <w:t xml:space="preserve"> να ενσωματώσουμε</w:t>
      </w:r>
      <w:r>
        <w:rPr>
          <w:rFonts w:cs="Arial"/>
        </w:rPr>
        <w:t>,</w:t>
      </w:r>
      <w:r w:rsidRPr="003554E3">
        <w:rPr>
          <w:rFonts w:cs="Arial"/>
        </w:rPr>
        <w:t xml:space="preserve"> να αλλάξουμε</w:t>
      </w:r>
      <w:r>
        <w:rPr>
          <w:rFonts w:cs="Arial"/>
        </w:rPr>
        <w:t>, μ</w:t>
      </w:r>
      <w:r w:rsidRPr="003554E3">
        <w:rPr>
          <w:rFonts w:cs="Arial"/>
        </w:rPr>
        <w:t>ετά από παρατηρήσεις και προτάσεις και των συναδέλφων βουλευτών των άλλων κομμάτων</w:t>
      </w:r>
      <w:r>
        <w:rPr>
          <w:rFonts w:cs="Arial"/>
        </w:rPr>
        <w:t>,</w:t>
      </w:r>
      <w:r w:rsidRPr="003554E3">
        <w:rPr>
          <w:rFonts w:cs="Arial"/>
        </w:rPr>
        <w:t xml:space="preserve"> αλλά</w:t>
      </w:r>
      <w:r w:rsidR="00F97A33">
        <w:rPr>
          <w:rFonts w:cs="Arial"/>
        </w:rPr>
        <w:t>,</w:t>
      </w:r>
      <w:r w:rsidRPr="003554E3">
        <w:rPr>
          <w:rFonts w:cs="Arial"/>
        </w:rPr>
        <w:t xml:space="preserve"> πολύ περισσότερο</w:t>
      </w:r>
      <w:r w:rsidR="00F97A33">
        <w:rPr>
          <w:rFonts w:cs="Arial"/>
        </w:rPr>
        <w:t>,</w:t>
      </w:r>
      <w:r w:rsidRPr="003554E3">
        <w:rPr>
          <w:rFonts w:cs="Arial"/>
        </w:rPr>
        <w:t xml:space="preserve"> και παρατηρήσεις και προτάσεις κατά την ακρόαση φορέων από τους ίδιους τους φορείς</w:t>
      </w:r>
      <w:r>
        <w:rPr>
          <w:rFonts w:cs="Arial"/>
        </w:rPr>
        <w:t>.</w:t>
      </w:r>
      <w:r w:rsidRPr="003554E3">
        <w:rPr>
          <w:rFonts w:cs="Arial"/>
        </w:rPr>
        <w:t xml:space="preserve"> Αυτή είναι η πραγματικότητα</w:t>
      </w:r>
      <w:r>
        <w:rPr>
          <w:rFonts w:cs="Arial"/>
        </w:rPr>
        <w:t>.</w:t>
      </w:r>
      <w:r w:rsidRPr="003554E3">
        <w:rPr>
          <w:rFonts w:cs="Arial"/>
        </w:rPr>
        <w:t xml:space="preserve"> </w:t>
      </w:r>
    </w:p>
    <w:p w:rsidR="00F93D67" w:rsidRDefault="00F93D67" w:rsidP="00464E7F">
      <w:pPr>
        <w:spacing w:line="276" w:lineRule="auto"/>
        <w:ind w:firstLine="720"/>
        <w:contextualSpacing/>
        <w:jc w:val="both"/>
        <w:rPr>
          <w:rFonts w:cs="Arial"/>
        </w:rPr>
      </w:pPr>
      <w:r w:rsidRPr="003554E3">
        <w:rPr>
          <w:rFonts w:cs="Arial"/>
        </w:rPr>
        <w:t>Τώρα</w:t>
      </w:r>
      <w:r>
        <w:rPr>
          <w:rFonts w:cs="Arial"/>
        </w:rPr>
        <w:t>,</w:t>
      </w:r>
      <w:r w:rsidRPr="003554E3">
        <w:rPr>
          <w:rFonts w:cs="Arial"/>
        </w:rPr>
        <w:t xml:space="preserve"> για την ουσία του νομοσχεδίου</w:t>
      </w:r>
      <w:r>
        <w:rPr>
          <w:rFonts w:cs="Arial"/>
        </w:rPr>
        <w:t>.</w:t>
      </w:r>
      <w:r w:rsidRPr="003554E3">
        <w:rPr>
          <w:rFonts w:cs="Arial"/>
        </w:rPr>
        <w:t xml:space="preserve"> Ακούγοντας τον κ</w:t>
      </w:r>
      <w:r>
        <w:rPr>
          <w:rFonts w:cs="Arial"/>
        </w:rPr>
        <w:t>.</w:t>
      </w:r>
      <w:r w:rsidRPr="003554E3">
        <w:rPr>
          <w:rFonts w:cs="Arial"/>
        </w:rPr>
        <w:t xml:space="preserve"> </w:t>
      </w:r>
      <w:r>
        <w:rPr>
          <w:rFonts w:cs="Arial"/>
        </w:rPr>
        <w:t>Παπαηλιού</w:t>
      </w:r>
      <w:r w:rsidRPr="003554E3">
        <w:rPr>
          <w:rFonts w:cs="Arial"/>
        </w:rPr>
        <w:t xml:space="preserve"> νωρίτερα</w:t>
      </w:r>
      <w:r>
        <w:rPr>
          <w:rFonts w:cs="Arial"/>
        </w:rPr>
        <w:t>,</w:t>
      </w:r>
      <w:r w:rsidRPr="003554E3">
        <w:rPr>
          <w:rFonts w:cs="Arial"/>
        </w:rPr>
        <w:t xml:space="preserve"> θα πω ότι παρά το ότι το είπα</w:t>
      </w:r>
      <w:r w:rsidR="00F97A33">
        <w:rPr>
          <w:rFonts w:cs="Arial"/>
        </w:rPr>
        <w:t>,</w:t>
      </w:r>
      <w:r w:rsidRPr="003554E3">
        <w:rPr>
          <w:rFonts w:cs="Arial"/>
        </w:rPr>
        <w:t xml:space="preserve"> από την πρώτη στιγμή</w:t>
      </w:r>
      <w:r>
        <w:rPr>
          <w:rFonts w:cs="Arial"/>
        </w:rPr>
        <w:t>,</w:t>
      </w:r>
      <w:r w:rsidRPr="003554E3">
        <w:rPr>
          <w:rFonts w:cs="Arial"/>
        </w:rPr>
        <w:t xml:space="preserve"> μάλλον δείχνει ότι δεν το κατάλαβε</w:t>
      </w:r>
      <w:r>
        <w:rPr>
          <w:rFonts w:cs="Arial"/>
        </w:rPr>
        <w:t>. Δ</w:t>
      </w:r>
      <w:r w:rsidRPr="003554E3">
        <w:rPr>
          <w:rFonts w:cs="Arial"/>
        </w:rPr>
        <w:t>εν κατάλαβε ότι αυτό το νομοσχέδιο</w:t>
      </w:r>
      <w:r w:rsidR="00F97A33">
        <w:rPr>
          <w:rFonts w:cs="Arial"/>
        </w:rPr>
        <w:t>,</w:t>
      </w:r>
      <w:r w:rsidRPr="003554E3">
        <w:rPr>
          <w:rFonts w:cs="Arial"/>
        </w:rPr>
        <w:t xml:space="preserve"> στην πραγματικότητα</w:t>
      </w:r>
      <w:r w:rsidR="00F97A33">
        <w:rPr>
          <w:rFonts w:cs="Arial"/>
        </w:rPr>
        <w:t>,</w:t>
      </w:r>
      <w:r w:rsidRPr="003554E3">
        <w:rPr>
          <w:rFonts w:cs="Arial"/>
        </w:rPr>
        <w:t xml:space="preserve"> δεν αναφέρεται στις περιπτώσεις των προστατευόμενων μαρτύρων </w:t>
      </w:r>
      <w:r>
        <w:rPr>
          <w:rFonts w:cs="Arial"/>
        </w:rPr>
        <w:t>που</w:t>
      </w:r>
      <w:r w:rsidRPr="003554E3">
        <w:rPr>
          <w:rFonts w:cs="Arial"/>
        </w:rPr>
        <w:t xml:space="preserve"> προβλέπονται και προστατεύονται με το 218 του Κώδικα Ποινικής Δικονομίας</w:t>
      </w:r>
      <w:r>
        <w:rPr>
          <w:rFonts w:cs="Arial"/>
        </w:rPr>
        <w:t>.</w:t>
      </w:r>
      <w:r w:rsidRPr="003554E3">
        <w:rPr>
          <w:rFonts w:cs="Arial"/>
        </w:rPr>
        <w:t xml:space="preserve"> </w:t>
      </w:r>
    </w:p>
    <w:p w:rsidR="00F93D67" w:rsidRDefault="00F93D67" w:rsidP="00464E7F">
      <w:pPr>
        <w:spacing w:line="276" w:lineRule="auto"/>
        <w:ind w:firstLine="720"/>
        <w:contextualSpacing/>
        <w:jc w:val="both"/>
        <w:rPr>
          <w:rFonts w:cs="Arial"/>
        </w:rPr>
      </w:pPr>
      <w:r w:rsidRPr="003554E3">
        <w:rPr>
          <w:rFonts w:cs="Arial"/>
        </w:rPr>
        <w:t>Φαντάζομαι</w:t>
      </w:r>
      <w:r w:rsidR="00F97A33">
        <w:rPr>
          <w:rFonts w:cs="Arial"/>
        </w:rPr>
        <w:t>, κύριε</w:t>
      </w:r>
      <w:r>
        <w:rPr>
          <w:rFonts w:cs="Arial"/>
        </w:rPr>
        <w:t xml:space="preserve"> Ξανθόπουλε,</w:t>
      </w:r>
      <w:r w:rsidRPr="003554E3">
        <w:rPr>
          <w:rFonts w:cs="Arial"/>
        </w:rPr>
        <w:t xml:space="preserve"> ότι θα έπρεπε να</w:t>
      </w:r>
      <w:r>
        <w:rPr>
          <w:rFonts w:cs="Arial"/>
        </w:rPr>
        <w:t xml:space="preserve"> του</w:t>
      </w:r>
      <w:r w:rsidRPr="003554E3">
        <w:rPr>
          <w:rFonts w:cs="Arial"/>
        </w:rPr>
        <w:t xml:space="preserve"> το πείτε</w:t>
      </w:r>
      <w:r>
        <w:rPr>
          <w:rFonts w:cs="Arial"/>
        </w:rPr>
        <w:t>,</w:t>
      </w:r>
      <w:r w:rsidRPr="003554E3">
        <w:rPr>
          <w:rFonts w:cs="Arial"/>
        </w:rPr>
        <w:t xml:space="preserve"> διότι υπάρχει αυτή η σύγχυση </w:t>
      </w:r>
      <w:r>
        <w:rPr>
          <w:rFonts w:cs="Arial"/>
        </w:rPr>
        <w:t>που</w:t>
      </w:r>
      <w:r w:rsidRPr="003554E3">
        <w:rPr>
          <w:rFonts w:cs="Arial"/>
        </w:rPr>
        <w:t xml:space="preserve"> νόμιζα ότι</w:t>
      </w:r>
      <w:r w:rsidR="00F97A33">
        <w:rPr>
          <w:rFonts w:cs="Arial"/>
        </w:rPr>
        <w:t>,</w:t>
      </w:r>
      <w:r w:rsidRPr="003554E3">
        <w:rPr>
          <w:rFonts w:cs="Arial"/>
        </w:rPr>
        <w:t xml:space="preserve"> μετά την κατάθεση του νομοσχεδίου και βεβαίως την ανάγνωση από την πλευρά των συναδέλφων</w:t>
      </w:r>
      <w:r>
        <w:rPr>
          <w:rFonts w:cs="Arial"/>
        </w:rPr>
        <w:t>,</w:t>
      </w:r>
      <w:r w:rsidRPr="003554E3">
        <w:rPr>
          <w:rFonts w:cs="Arial"/>
        </w:rPr>
        <w:t xml:space="preserve"> είχε διαλυθεί</w:t>
      </w:r>
      <w:r>
        <w:rPr>
          <w:rFonts w:cs="Arial"/>
        </w:rPr>
        <w:t>,</w:t>
      </w:r>
      <w:r w:rsidRPr="003554E3">
        <w:rPr>
          <w:rFonts w:cs="Arial"/>
        </w:rPr>
        <w:t xml:space="preserve"> δεν υπήρχε πλέον και το ξεκαθαρίσαμε με </w:t>
      </w:r>
      <w:r>
        <w:rPr>
          <w:rFonts w:cs="Arial"/>
        </w:rPr>
        <w:t>κάθε</w:t>
      </w:r>
      <w:r w:rsidRPr="003554E3">
        <w:rPr>
          <w:rFonts w:cs="Arial"/>
        </w:rPr>
        <w:t xml:space="preserve"> τρόπο και προς κάθε κατεύθυνση και η σύγχυση αυτή υπήρχε παντού</w:t>
      </w:r>
      <w:r>
        <w:rPr>
          <w:rFonts w:cs="Arial"/>
        </w:rPr>
        <w:t>.</w:t>
      </w:r>
      <w:r w:rsidRPr="003554E3">
        <w:rPr>
          <w:rFonts w:cs="Arial"/>
        </w:rPr>
        <w:t xml:space="preserve"> Εγώ</w:t>
      </w:r>
      <w:r w:rsidR="00F97A33">
        <w:rPr>
          <w:rFonts w:cs="Arial"/>
        </w:rPr>
        <w:t xml:space="preserve"> </w:t>
      </w:r>
      <w:r w:rsidRPr="003554E3">
        <w:rPr>
          <w:rFonts w:cs="Arial"/>
        </w:rPr>
        <w:t>θέλω να είμαι ειλικρινής</w:t>
      </w:r>
      <w:r>
        <w:rPr>
          <w:rFonts w:cs="Arial"/>
        </w:rPr>
        <w:t>,</w:t>
      </w:r>
      <w:r w:rsidRPr="003554E3">
        <w:rPr>
          <w:rFonts w:cs="Arial"/>
        </w:rPr>
        <w:t xml:space="preserve"> δεν υπήρχε μόνο στην αντιπολίτευση</w:t>
      </w:r>
      <w:r>
        <w:rPr>
          <w:rFonts w:cs="Arial"/>
        </w:rPr>
        <w:t>, υπήρχε</w:t>
      </w:r>
      <w:r w:rsidRPr="003554E3">
        <w:rPr>
          <w:rFonts w:cs="Arial"/>
        </w:rPr>
        <w:t xml:space="preserve"> παντού γενικώς</w:t>
      </w:r>
      <w:r>
        <w:rPr>
          <w:rFonts w:cs="Arial"/>
        </w:rPr>
        <w:t>,</w:t>
      </w:r>
      <w:r w:rsidRPr="003554E3">
        <w:rPr>
          <w:rFonts w:cs="Arial"/>
        </w:rPr>
        <w:t xml:space="preserve"> όταν ήταν η πρώτη παρουσίαση του νομοσχεδίου</w:t>
      </w:r>
      <w:r>
        <w:rPr>
          <w:rFonts w:cs="Arial"/>
        </w:rPr>
        <w:t>.</w:t>
      </w:r>
      <w:r w:rsidRPr="003554E3">
        <w:rPr>
          <w:rFonts w:cs="Arial"/>
        </w:rPr>
        <w:t xml:space="preserve"> </w:t>
      </w:r>
    </w:p>
    <w:p w:rsidR="00F93D67" w:rsidRDefault="00F93D67" w:rsidP="00464E7F">
      <w:pPr>
        <w:spacing w:line="276" w:lineRule="auto"/>
        <w:ind w:firstLine="720"/>
        <w:contextualSpacing/>
        <w:jc w:val="both"/>
        <w:rPr>
          <w:rFonts w:cs="Arial"/>
        </w:rPr>
      </w:pPr>
      <w:r w:rsidRPr="003554E3">
        <w:rPr>
          <w:rFonts w:cs="Arial"/>
        </w:rPr>
        <w:t>Το θέμα είναι ότι</w:t>
      </w:r>
      <w:r>
        <w:rPr>
          <w:rFonts w:cs="Arial"/>
        </w:rPr>
        <w:t>,</w:t>
      </w:r>
      <w:r w:rsidRPr="003554E3">
        <w:rPr>
          <w:rFonts w:cs="Arial"/>
        </w:rPr>
        <w:t xml:space="preserve"> προφανώς</w:t>
      </w:r>
      <w:r>
        <w:rPr>
          <w:rFonts w:cs="Arial"/>
        </w:rPr>
        <w:t>,</w:t>
      </w:r>
      <w:r w:rsidRPr="003554E3">
        <w:rPr>
          <w:rFonts w:cs="Arial"/>
        </w:rPr>
        <w:t xml:space="preserve"> έρχεται να λειτουργήσει απολύτως και συμπληρωματικά </w:t>
      </w:r>
      <w:r>
        <w:rPr>
          <w:rFonts w:cs="Arial"/>
        </w:rPr>
        <w:t>στο 21</w:t>
      </w:r>
      <w:r w:rsidRPr="003554E3">
        <w:rPr>
          <w:rFonts w:cs="Arial"/>
        </w:rPr>
        <w:t>8 του Κώδικα Ποινικής Δικονομίας</w:t>
      </w:r>
      <w:r>
        <w:rPr>
          <w:rFonts w:cs="Arial"/>
        </w:rPr>
        <w:t>,</w:t>
      </w:r>
      <w:r w:rsidRPr="003554E3">
        <w:rPr>
          <w:rFonts w:cs="Arial"/>
        </w:rPr>
        <w:t xml:space="preserve"> αλλά και να ενισχύσει το πλαίσιο προστασίας και ασφάλειας όλων αυτών των ανθρώπων που έρχονται να καταγγείλουν παραβιάσεις εναντίον του ενωσιακού δικαίου και αυτό</w:t>
      </w:r>
      <w:r w:rsidR="00F97A33">
        <w:rPr>
          <w:rFonts w:cs="Arial"/>
        </w:rPr>
        <w:t>,</w:t>
      </w:r>
      <w:r w:rsidRPr="003554E3">
        <w:rPr>
          <w:rFonts w:cs="Arial"/>
        </w:rPr>
        <w:t xml:space="preserve"> πλέον</w:t>
      </w:r>
      <w:r w:rsidR="00F97A33">
        <w:rPr>
          <w:rFonts w:cs="Arial"/>
        </w:rPr>
        <w:t>,</w:t>
      </w:r>
      <w:r w:rsidRPr="003554E3">
        <w:rPr>
          <w:rFonts w:cs="Arial"/>
        </w:rPr>
        <w:t xml:space="preserve"> γίνεται μια πρακτική και στην ελληνική έννομη τάξη</w:t>
      </w:r>
      <w:r>
        <w:rPr>
          <w:rFonts w:cs="Arial"/>
        </w:rPr>
        <w:t>,</w:t>
      </w:r>
      <w:r w:rsidRPr="003554E3">
        <w:rPr>
          <w:rFonts w:cs="Arial"/>
        </w:rPr>
        <w:t xml:space="preserve"> μιας και η χώρα </w:t>
      </w:r>
      <w:r w:rsidR="00F97A33">
        <w:rPr>
          <w:rFonts w:cs="Arial"/>
        </w:rPr>
        <w:t>μας,</w:t>
      </w:r>
      <w:r w:rsidRPr="003554E3">
        <w:rPr>
          <w:rFonts w:cs="Arial"/>
        </w:rPr>
        <w:t xml:space="preserve"> αποδεδειγμένα</w:t>
      </w:r>
      <w:r>
        <w:rPr>
          <w:rFonts w:cs="Arial"/>
        </w:rPr>
        <w:t>,</w:t>
      </w:r>
      <w:r w:rsidRPr="003554E3">
        <w:rPr>
          <w:rFonts w:cs="Arial"/>
        </w:rPr>
        <w:t xml:space="preserve"> ως μία από τις παλαιότερες χώρες κράτος</w:t>
      </w:r>
      <w:r>
        <w:rPr>
          <w:rFonts w:cs="Arial"/>
        </w:rPr>
        <w:t xml:space="preserve"> -</w:t>
      </w:r>
      <w:r w:rsidRPr="003554E3">
        <w:rPr>
          <w:rFonts w:cs="Arial"/>
        </w:rPr>
        <w:t xml:space="preserve"> μέλος της Ευρωπαϊκής Ένωσης</w:t>
      </w:r>
      <w:r w:rsidR="00F97A33">
        <w:rPr>
          <w:rFonts w:cs="Arial"/>
        </w:rPr>
        <w:t>,</w:t>
      </w:r>
      <w:r w:rsidRPr="003554E3">
        <w:rPr>
          <w:rFonts w:cs="Arial"/>
        </w:rPr>
        <w:t xml:space="preserve"> έρχεται</w:t>
      </w:r>
      <w:r w:rsidR="00F97A33">
        <w:rPr>
          <w:rFonts w:cs="Arial"/>
        </w:rPr>
        <w:t>,</w:t>
      </w:r>
      <w:r w:rsidRPr="003554E3">
        <w:rPr>
          <w:rFonts w:cs="Arial"/>
        </w:rPr>
        <w:t xml:space="preserve"> με τη δική της σειρά</w:t>
      </w:r>
      <w:r w:rsidR="00F97A33">
        <w:rPr>
          <w:rFonts w:cs="Arial"/>
        </w:rPr>
        <w:t>,</w:t>
      </w:r>
      <w:r w:rsidRPr="003554E3">
        <w:rPr>
          <w:rFonts w:cs="Arial"/>
        </w:rPr>
        <w:t xml:space="preserve"> να ενσωματώσει και να υιοθετήσει Ευρωπαϊκές Οδηγίες στο δικό της εγχώριο δίκαιο</w:t>
      </w:r>
      <w:r>
        <w:rPr>
          <w:rFonts w:cs="Arial"/>
        </w:rPr>
        <w:t xml:space="preserve">. </w:t>
      </w:r>
    </w:p>
    <w:p w:rsidR="00F93D67" w:rsidRDefault="00F93D67" w:rsidP="00464E7F">
      <w:pPr>
        <w:spacing w:line="276" w:lineRule="auto"/>
        <w:ind w:firstLine="720"/>
        <w:contextualSpacing/>
        <w:jc w:val="both"/>
        <w:rPr>
          <w:rFonts w:cs="Arial"/>
        </w:rPr>
      </w:pPr>
      <w:r>
        <w:rPr>
          <w:rFonts w:cs="Arial"/>
        </w:rPr>
        <w:t>Έ</w:t>
      </w:r>
      <w:r w:rsidRPr="003554E3">
        <w:rPr>
          <w:rFonts w:cs="Arial"/>
        </w:rPr>
        <w:t xml:space="preserve">χει καθυστερήσει η Ελλάδα στην ενσωμάτωση </w:t>
      </w:r>
      <w:r>
        <w:rPr>
          <w:rFonts w:cs="Arial"/>
        </w:rPr>
        <w:t xml:space="preserve">της </w:t>
      </w:r>
      <w:r w:rsidRPr="003554E3">
        <w:rPr>
          <w:rFonts w:cs="Arial"/>
        </w:rPr>
        <w:t xml:space="preserve">συγκεκριμένης </w:t>
      </w:r>
      <w:r w:rsidR="00D571E8">
        <w:rPr>
          <w:rFonts w:cs="Arial"/>
        </w:rPr>
        <w:t>Οδηγίας</w:t>
      </w:r>
      <w:r>
        <w:rPr>
          <w:rFonts w:cs="Arial"/>
        </w:rPr>
        <w:t>; Ε</w:t>
      </w:r>
      <w:r w:rsidRPr="003554E3">
        <w:rPr>
          <w:rFonts w:cs="Arial"/>
        </w:rPr>
        <w:t>πειδή</w:t>
      </w:r>
      <w:r w:rsidR="00F97A33">
        <w:rPr>
          <w:rFonts w:cs="Arial"/>
        </w:rPr>
        <w:t>,</w:t>
      </w:r>
      <w:r w:rsidRPr="003554E3">
        <w:rPr>
          <w:rFonts w:cs="Arial"/>
        </w:rPr>
        <w:t xml:space="preserve"> μάλλον</w:t>
      </w:r>
      <w:r w:rsidR="00F97A33">
        <w:rPr>
          <w:rFonts w:cs="Arial"/>
        </w:rPr>
        <w:t>,</w:t>
      </w:r>
      <w:r w:rsidRPr="003554E3">
        <w:rPr>
          <w:rFonts w:cs="Arial"/>
        </w:rPr>
        <w:t xml:space="preserve"> για άλλη μια φορά</w:t>
      </w:r>
      <w:r w:rsidR="00F97A33">
        <w:rPr>
          <w:rFonts w:cs="Arial"/>
        </w:rPr>
        <w:t>,</w:t>
      </w:r>
      <w:r w:rsidRPr="003554E3">
        <w:rPr>
          <w:rFonts w:cs="Arial"/>
        </w:rPr>
        <w:t xml:space="preserve"> οι συνάδελφοι </w:t>
      </w:r>
      <w:r>
        <w:rPr>
          <w:rFonts w:cs="Arial"/>
        </w:rPr>
        <w:t>ή κάποιοι εκ των συναδέλφων Ε</w:t>
      </w:r>
      <w:r w:rsidRPr="003554E3">
        <w:rPr>
          <w:rFonts w:cs="Arial"/>
        </w:rPr>
        <w:t xml:space="preserve">ισηγητών </w:t>
      </w:r>
      <w:r>
        <w:rPr>
          <w:rFonts w:cs="Arial"/>
        </w:rPr>
        <w:t>- Αγ</w:t>
      </w:r>
      <w:r w:rsidRPr="003554E3">
        <w:rPr>
          <w:rFonts w:cs="Arial"/>
        </w:rPr>
        <w:t xml:space="preserve">ορητών των κομμάτων και κάποιοι εκ των συναδέλφων </w:t>
      </w:r>
      <w:r>
        <w:rPr>
          <w:rFonts w:cs="Arial"/>
        </w:rPr>
        <w:t xml:space="preserve">που </w:t>
      </w:r>
      <w:r w:rsidRPr="003554E3">
        <w:rPr>
          <w:rFonts w:cs="Arial"/>
        </w:rPr>
        <w:t>μπορεί να έχουν τοποθετηθεί</w:t>
      </w:r>
      <w:r w:rsidR="00F97A33">
        <w:rPr>
          <w:rFonts w:cs="Arial"/>
        </w:rPr>
        <w:t>,</w:t>
      </w:r>
      <w:r>
        <w:rPr>
          <w:rFonts w:cs="Arial"/>
        </w:rPr>
        <w:t xml:space="preserve"> δ</w:t>
      </w:r>
      <w:r w:rsidRPr="003554E3">
        <w:rPr>
          <w:rFonts w:cs="Arial"/>
        </w:rPr>
        <w:t>εν άκουσαν τι είπα κατά την ομιλία μου στην επί της αρχής συζήτηση του νομοσχεδίου</w:t>
      </w:r>
      <w:r>
        <w:rPr>
          <w:rFonts w:cs="Arial"/>
        </w:rPr>
        <w:t>, σ</w:t>
      </w:r>
      <w:r w:rsidRPr="003554E3">
        <w:rPr>
          <w:rFonts w:cs="Arial"/>
        </w:rPr>
        <w:t>ας διαβεβαιώνω ότι θα σας φέρω και πάλι πραγματικά στοιχ</w:t>
      </w:r>
      <w:r>
        <w:rPr>
          <w:rFonts w:cs="Arial"/>
        </w:rPr>
        <w:t>εία</w:t>
      </w:r>
      <w:r w:rsidR="00F97A33">
        <w:rPr>
          <w:rFonts w:cs="Arial"/>
        </w:rPr>
        <w:t>,</w:t>
      </w:r>
      <w:r>
        <w:rPr>
          <w:rFonts w:cs="Arial"/>
        </w:rPr>
        <w:t xml:space="preserve"> μεθαύριο</w:t>
      </w:r>
      <w:r w:rsidR="00F97A33">
        <w:rPr>
          <w:rFonts w:cs="Arial"/>
        </w:rPr>
        <w:t>,</w:t>
      </w:r>
      <w:r>
        <w:rPr>
          <w:rFonts w:cs="Arial"/>
        </w:rPr>
        <w:t xml:space="preserve"> στη συζήτηση στην Ο</w:t>
      </w:r>
      <w:r w:rsidRPr="003554E3">
        <w:rPr>
          <w:rFonts w:cs="Arial"/>
        </w:rPr>
        <w:t>λομέλεια</w:t>
      </w:r>
      <w:r w:rsidR="00F97A33">
        <w:rPr>
          <w:rFonts w:cs="Arial"/>
        </w:rPr>
        <w:t>,</w:t>
      </w:r>
      <w:r w:rsidRPr="003554E3">
        <w:rPr>
          <w:rFonts w:cs="Arial"/>
        </w:rPr>
        <w:t xml:space="preserve"> για να ξεκαθαρίσουμε αν και κατά πόσο η Ελλάδα καθυστέρησε</w:t>
      </w:r>
      <w:r>
        <w:rPr>
          <w:rFonts w:cs="Arial"/>
        </w:rPr>
        <w:t>,</w:t>
      </w:r>
      <w:r w:rsidRPr="003554E3">
        <w:rPr>
          <w:rFonts w:cs="Arial"/>
        </w:rPr>
        <w:t xml:space="preserve"> γιατί η εύκολη </w:t>
      </w:r>
      <w:r w:rsidRPr="003554E3">
        <w:rPr>
          <w:rFonts w:cs="Arial"/>
        </w:rPr>
        <w:lastRenderedPageBreak/>
        <w:t>κριτική και η συζήτηση επί θεμάτων που μπορεί για τον οποιονδήποτε λόγο να δημιουργούν ερωτηματικά θα έπρεπε</w:t>
      </w:r>
      <w:r w:rsidR="00F97A33">
        <w:rPr>
          <w:rFonts w:cs="Arial"/>
        </w:rPr>
        <w:t>,</w:t>
      </w:r>
      <w:r w:rsidRPr="003554E3">
        <w:rPr>
          <w:rFonts w:cs="Arial"/>
        </w:rPr>
        <w:t xml:space="preserve"> με πολύ μεγάλη ευκολία</w:t>
      </w:r>
      <w:r w:rsidR="00F97A33">
        <w:rPr>
          <w:rFonts w:cs="Arial"/>
        </w:rPr>
        <w:t>,</w:t>
      </w:r>
      <w:r w:rsidRPr="003554E3">
        <w:rPr>
          <w:rFonts w:cs="Arial"/>
        </w:rPr>
        <w:t xml:space="preserve"> να έχει απαντηθεί</w:t>
      </w:r>
      <w:r>
        <w:rPr>
          <w:rFonts w:cs="Arial"/>
        </w:rPr>
        <w:t>,</w:t>
      </w:r>
      <w:r w:rsidRPr="003554E3">
        <w:rPr>
          <w:rFonts w:cs="Arial"/>
        </w:rPr>
        <w:t xml:space="preserve"> όταν </w:t>
      </w:r>
      <w:r>
        <w:rPr>
          <w:rFonts w:cs="Arial"/>
        </w:rPr>
        <w:t>έρχονται συγκεκριμένα στοιχεία και το αποδεικνύουν και</w:t>
      </w:r>
      <w:r w:rsidR="00F97A33">
        <w:rPr>
          <w:rFonts w:cs="Arial"/>
        </w:rPr>
        <w:t>,</w:t>
      </w:r>
      <w:r>
        <w:rPr>
          <w:rFonts w:cs="Arial"/>
        </w:rPr>
        <w:t xml:space="preserve"> πραγματικά</w:t>
      </w:r>
      <w:r w:rsidR="00F97A33">
        <w:rPr>
          <w:rFonts w:cs="Arial"/>
        </w:rPr>
        <w:t>,</w:t>
      </w:r>
      <w:r>
        <w:rPr>
          <w:rFonts w:cs="Arial"/>
        </w:rPr>
        <w:t xml:space="preserve"> δε</w:t>
      </w:r>
      <w:r w:rsidR="00F97A33">
        <w:rPr>
          <w:rFonts w:cs="Arial"/>
        </w:rPr>
        <w:t>ν μπορώ να το καταλάβω πώ</w:t>
      </w:r>
      <w:r w:rsidRPr="003554E3">
        <w:rPr>
          <w:rFonts w:cs="Arial"/>
        </w:rPr>
        <w:t>ς έρχονται συνάδελφοι και επαν</w:t>
      </w:r>
      <w:r w:rsidR="00F97A33">
        <w:rPr>
          <w:rFonts w:cs="Arial"/>
        </w:rPr>
        <w:t>αλαμβάνουν</w:t>
      </w:r>
      <w:r>
        <w:rPr>
          <w:rFonts w:cs="Arial"/>
        </w:rPr>
        <w:t xml:space="preserve"> με</w:t>
      </w:r>
      <w:r w:rsidR="00F97A33">
        <w:rPr>
          <w:rFonts w:cs="Arial"/>
        </w:rPr>
        <w:t>,</w:t>
      </w:r>
      <w:r w:rsidRPr="003554E3">
        <w:rPr>
          <w:rFonts w:cs="Arial"/>
        </w:rPr>
        <w:t xml:space="preserve"> μάλλον</w:t>
      </w:r>
      <w:r w:rsidR="00F97A33">
        <w:rPr>
          <w:rFonts w:cs="Arial"/>
        </w:rPr>
        <w:t>,</w:t>
      </w:r>
      <w:r w:rsidRPr="003554E3">
        <w:rPr>
          <w:rFonts w:cs="Arial"/>
        </w:rPr>
        <w:t xml:space="preserve"> μια ξεχασμένη ρητορική</w:t>
      </w:r>
      <w:r>
        <w:rPr>
          <w:rFonts w:cs="Arial"/>
        </w:rPr>
        <w:t>,</w:t>
      </w:r>
      <w:r w:rsidRPr="003554E3">
        <w:rPr>
          <w:rFonts w:cs="Arial"/>
        </w:rPr>
        <w:t xml:space="preserve"> η οποία</w:t>
      </w:r>
      <w:r>
        <w:rPr>
          <w:rFonts w:cs="Arial"/>
        </w:rPr>
        <w:t>,</w:t>
      </w:r>
      <w:r w:rsidRPr="003554E3">
        <w:rPr>
          <w:rFonts w:cs="Arial"/>
        </w:rPr>
        <w:t xml:space="preserve"> πριν υπάρξουν </w:t>
      </w:r>
      <w:r>
        <w:rPr>
          <w:rFonts w:cs="Arial"/>
        </w:rPr>
        <w:t xml:space="preserve">ή </w:t>
      </w:r>
      <w:r w:rsidRPr="003554E3">
        <w:rPr>
          <w:rFonts w:cs="Arial"/>
        </w:rPr>
        <w:t>παρουσιασ</w:t>
      </w:r>
      <w:r>
        <w:rPr>
          <w:rFonts w:cs="Arial"/>
        </w:rPr>
        <w:t>τ</w:t>
      </w:r>
      <w:r w:rsidRPr="003554E3">
        <w:rPr>
          <w:rFonts w:cs="Arial"/>
        </w:rPr>
        <w:t>ούν τα πραγματικά στοιχεία</w:t>
      </w:r>
      <w:r w:rsidR="00F97A33">
        <w:rPr>
          <w:rFonts w:cs="Arial"/>
        </w:rPr>
        <w:t>,</w:t>
      </w:r>
      <w:r>
        <w:rPr>
          <w:rFonts w:cs="Arial"/>
        </w:rPr>
        <w:t xml:space="preserve"> ε</w:t>
      </w:r>
      <w:r w:rsidRPr="003554E3">
        <w:rPr>
          <w:rFonts w:cs="Arial"/>
        </w:rPr>
        <w:t>παναλαμβάνουν την ίδια ακριβώς επιχειρηματολογία</w:t>
      </w:r>
      <w:r>
        <w:rPr>
          <w:rFonts w:cs="Arial"/>
        </w:rPr>
        <w:t>.</w:t>
      </w:r>
      <w:r w:rsidRPr="003554E3">
        <w:rPr>
          <w:rFonts w:cs="Arial"/>
        </w:rPr>
        <w:t xml:space="preserve"> </w:t>
      </w:r>
    </w:p>
    <w:p w:rsidR="00F93D67" w:rsidRDefault="00F93D67" w:rsidP="00464E7F">
      <w:pPr>
        <w:spacing w:line="276" w:lineRule="auto"/>
        <w:ind w:firstLine="720"/>
        <w:contextualSpacing/>
        <w:jc w:val="both"/>
        <w:rPr>
          <w:rFonts w:cs="Arial"/>
        </w:rPr>
      </w:pPr>
      <w:r w:rsidRPr="003554E3">
        <w:rPr>
          <w:rFonts w:cs="Arial"/>
        </w:rPr>
        <w:t>Πάμε</w:t>
      </w:r>
      <w:r>
        <w:rPr>
          <w:rFonts w:cs="Arial"/>
        </w:rPr>
        <w:t>,</w:t>
      </w:r>
      <w:r w:rsidRPr="003554E3">
        <w:rPr>
          <w:rFonts w:cs="Arial"/>
        </w:rPr>
        <w:t xml:space="preserve"> λοιπόν</w:t>
      </w:r>
      <w:r>
        <w:rPr>
          <w:rFonts w:cs="Arial"/>
        </w:rPr>
        <w:t>,</w:t>
      </w:r>
      <w:r w:rsidRPr="003554E3">
        <w:rPr>
          <w:rFonts w:cs="Arial"/>
        </w:rPr>
        <w:t xml:space="preserve"> να πούμε ορισμένα πράγματα </w:t>
      </w:r>
      <w:r>
        <w:rPr>
          <w:rFonts w:cs="Arial"/>
        </w:rPr>
        <w:t>που</w:t>
      </w:r>
      <w:r w:rsidRPr="003554E3">
        <w:rPr>
          <w:rFonts w:cs="Arial"/>
        </w:rPr>
        <w:t xml:space="preserve"> αφορούν στο νομοσχέδιο και δευτερευόντως στα γενικότερα θέματα </w:t>
      </w:r>
      <w:r>
        <w:rPr>
          <w:rFonts w:cs="Arial"/>
        </w:rPr>
        <w:t>που</w:t>
      </w:r>
      <w:r w:rsidRPr="003554E3">
        <w:rPr>
          <w:rFonts w:cs="Arial"/>
        </w:rPr>
        <w:t xml:space="preserve"> ετέθησαν</w:t>
      </w:r>
      <w:r>
        <w:rPr>
          <w:rFonts w:cs="Arial"/>
        </w:rPr>
        <w:t>, όπως ν</w:t>
      </w:r>
      <w:r w:rsidRPr="003554E3">
        <w:rPr>
          <w:rFonts w:cs="Arial"/>
        </w:rPr>
        <w:t>ομική βοήθεια</w:t>
      </w:r>
      <w:r>
        <w:rPr>
          <w:rFonts w:cs="Arial"/>
        </w:rPr>
        <w:t>,</w:t>
      </w:r>
      <w:r w:rsidRPr="003554E3">
        <w:rPr>
          <w:rFonts w:cs="Arial"/>
        </w:rPr>
        <w:t xml:space="preserve"> κτίρια</w:t>
      </w:r>
      <w:r>
        <w:rPr>
          <w:rFonts w:cs="Arial"/>
        </w:rPr>
        <w:t>,</w:t>
      </w:r>
      <w:r w:rsidRPr="003554E3">
        <w:rPr>
          <w:rFonts w:cs="Arial"/>
        </w:rPr>
        <w:t xml:space="preserve"> επιτάχυνση δικαιοσύνης</w:t>
      </w:r>
      <w:r>
        <w:rPr>
          <w:rFonts w:cs="Arial"/>
        </w:rPr>
        <w:t>, αν και</w:t>
      </w:r>
      <w:r w:rsidRPr="003554E3">
        <w:rPr>
          <w:rFonts w:cs="Arial"/>
        </w:rPr>
        <w:t xml:space="preserve"> θεωρώ ότι αυτά θα συζητηθούν περισσότερο κατά τη δ</w:t>
      </w:r>
      <w:r>
        <w:rPr>
          <w:rFonts w:cs="Arial"/>
        </w:rPr>
        <w:t>ιάρκεια της συζήτησής μας στην Ο</w:t>
      </w:r>
      <w:r w:rsidRPr="003554E3">
        <w:rPr>
          <w:rFonts w:cs="Arial"/>
        </w:rPr>
        <w:t>λομέλεια</w:t>
      </w:r>
      <w:r>
        <w:rPr>
          <w:rFonts w:cs="Arial"/>
        </w:rPr>
        <w:t>.</w:t>
      </w:r>
    </w:p>
    <w:p w:rsidR="00F93D67" w:rsidRPr="00017B12" w:rsidRDefault="00F93D67" w:rsidP="00464E7F">
      <w:pPr>
        <w:spacing w:line="276" w:lineRule="auto"/>
        <w:ind w:firstLine="720"/>
        <w:contextualSpacing/>
        <w:jc w:val="both"/>
        <w:rPr>
          <w:rFonts w:cs="Arial"/>
        </w:rPr>
      </w:pPr>
      <w:r>
        <w:rPr>
          <w:rFonts w:cs="Arial"/>
        </w:rPr>
        <w:t xml:space="preserve"> </w:t>
      </w:r>
      <w:r w:rsidRPr="003554E3">
        <w:rPr>
          <w:rFonts w:cs="Arial"/>
        </w:rPr>
        <w:t>Κατ’ αρχήν</w:t>
      </w:r>
      <w:r>
        <w:rPr>
          <w:rFonts w:cs="Arial"/>
        </w:rPr>
        <w:t>,</w:t>
      </w:r>
      <w:r w:rsidRPr="003554E3">
        <w:rPr>
          <w:rFonts w:cs="Arial"/>
        </w:rPr>
        <w:t xml:space="preserve"> </w:t>
      </w:r>
      <w:r>
        <w:rPr>
          <w:rFonts w:cs="Arial"/>
        </w:rPr>
        <w:t xml:space="preserve">η </w:t>
      </w:r>
      <w:r w:rsidR="00D571E8">
        <w:rPr>
          <w:rFonts w:cs="Arial"/>
        </w:rPr>
        <w:t>Οδηγία</w:t>
      </w:r>
      <w:r w:rsidRPr="003554E3">
        <w:rPr>
          <w:rFonts w:cs="Arial"/>
        </w:rPr>
        <w:t xml:space="preserve"> στοχεύει στην καθιέρωση της διαδικασίας προστασίας των </w:t>
      </w:r>
      <w:r>
        <w:rPr>
          <w:rFonts w:cs="Arial"/>
        </w:rPr>
        <w:t>αναφε</w:t>
      </w:r>
      <w:r w:rsidRPr="003554E3">
        <w:rPr>
          <w:rFonts w:cs="Arial"/>
        </w:rPr>
        <w:t>ρόντων και μάλιστα</w:t>
      </w:r>
      <w:r>
        <w:rPr>
          <w:rFonts w:cs="Arial"/>
        </w:rPr>
        <w:t>,</w:t>
      </w:r>
      <w:r w:rsidRPr="003554E3">
        <w:rPr>
          <w:rFonts w:cs="Arial"/>
        </w:rPr>
        <w:t xml:space="preserve"> σε ένα ενιαίο όσο το δυνατόν πλαίσιο για όλη την Ευρώπη</w:t>
      </w:r>
      <w:r>
        <w:rPr>
          <w:rFonts w:cs="Arial"/>
        </w:rPr>
        <w:t>.</w:t>
      </w:r>
      <w:r w:rsidRPr="003554E3">
        <w:rPr>
          <w:rFonts w:cs="Arial"/>
        </w:rPr>
        <w:t xml:space="preserve"> Το ξεκαθαρίζουμε</w:t>
      </w:r>
      <w:r>
        <w:rPr>
          <w:rFonts w:cs="Arial"/>
        </w:rPr>
        <w:t xml:space="preserve"> αυτό. Αυτή είναι η </w:t>
      </w:r>
      <w:r w:rsidR="00D571E8">
        <w:rPr>
          <w:rFonts w:cs="Arial"/>
        </w:rPr>
        <w:t>Οδηγία</w:t>
      </w:r>
      <w:r w:rsidRPr="003554E3">
        <w:rPr>
          <w:rFonts w:cs="Arial"/>
        </w:rPr>
        <w:t xml:space="preserve"> </w:t>
      </w:r>
      <w:r>
        <w:rPr>
          <w:rFonts w:cs="Arial"/>
        </w:rPr>
        <w:t>που</w:t>
      </w:r>
      <w:r w:rsidRPr="003554E3">
        <w:rPr>
          <w:rFonts w:cs="Arial"/>
        </w:rPr>
        <w:t xml:space="preserve"> συζητάμε σήμερα</w:t>
      </w:r>
      <w:r>
        <w:rPr>
          <w:rFonts w:cs="Arial"/>
        </w:rPr>
        <w:t>. Δ</w:t>
      </w:r>
      <w:r w:rsidRPr="003554E3">
        <w:rPr>
          <w:rFonts w:cs="Arial"/>
        </w:rPr>
        <w:t>εν καθιερώνει καμία νέα διαδικασία ελέγχου αυτών των αναφορών</w:t>
      </w:r>
      <w:r>
        <w:rPr>
          <w:rFonts w:cs="Arial"/>
        </w:rPr>
        <w:t>.</w:t>
      </w:r>
      <w:r w:rsidR="00F97A33">
        <w:rPr>
          <w:rFonts w:cs="Arial"/>
        </w:rPr>
        <w:t xml:space="preserve"> Η διεύρυνσή</w:t>
      </w:r>
      <w:r w:rsidRPr="003554E3">
        <w:rPr>
          <w:rFonts w:cs="Arial"/>
        </w:rPr>
        <w:t xml:space="preserve"> τους παραμένει ουσιαστικά αποκλειστική αρμοδιότητα των εποπτικών και ελεγκτικών αρχών και της δικαιοσύνης</w:t>
      </w:r>
      <w:r>
        <w:rPr>
          <w:rFonts w:cs="Arial"/>
        </w:rPr>
        <w:t>,</w:t>
      </w:r>
      <w:r w:rsidRPr="003554E3">
        <w:rPr>
          <w:rFonts w:cs="Arial"/>
        </w:rPr>
        <w:t xml:space="preserve"> βεβαίως</w:t>
      </w:r>
      <w:r>
        <w:rPr>
          <w:rFonts w:cs="Arial"/>
        </w:rPr>
        <w:t>,</w:t>
      </w:r>
      <w:r w:rsidRPr="003554E3">
        <w:rPr>
          <w:rFonts w:cs="Arial"/>
        </w:rPr>
        <w:t xml:space="preserve"> ε</w:t>
      </w:r>
      <w:r>
        <w:rPr>
          <w:rFonts w:cs="Arial"/>
        </w:rPr>
        <w:t>φόσον τα περιστατικά απαιτούν</w:t>
      </w:r>
      <w:r w:rsidRPr="003554E3">
        <w:rPr>
          <w:rFonts w:cs="Arial"/>
        </w:rPr>
        <w:t xml:space="preserve"> </w:t>
      </w:r>
      <w:r>
        <w:rPr>
          <w:rFonts w:cs="Arial"/>
        </w:rPr>
        <w:t>ένα τέτοιο</w:t>
      </w:r>
      <w:r w:rsidRPr="003554E3">
        <w:rPr>
          <w:rFonts w:cs="Arial"/>
        </w:rPr>
        <w:t xml:space="preserve"> έλεγχο</w:t>
      </w:r>
      <w:r>
        <w:rPr>
          <w:rFonts w:cs="Arial"/>
        </w:rPr>
        <w:t>.</w:t>
      </w:r>
      <w:r w:rsidRPr="003554E3">
        <w:rPr>
          <w:rFonts w:cs="Arial"/>
        </w:rPr>
        <w:t xml:space="preserve"> </w:t>
      </w:r>
    </w:p>
    <w:p w:rsidR="00F93D67" w:rsidRDefault="00F93D67" w:rsidP="00464E7F">
      <w:pPr>
        <w:contextualSpacing/>
        <w:jc w:val="both"/>
      </w:pPr>
    </w:p>
    <w:p w:rsidR="00F93D67" w:rsidRDefault="00F93D67" w:rsidP="00464E7F">
      <w:pPr>
        <w:spacing w:line="276" w:lineRule="auto"/>
        <w:contextualSpacing/>
        <w:jc w:val="both"/>
      </w:pPr>
      <w:r>
        <w:rPr>
          <w:rFonts w:cstheme="minorHAnsi"/>
          <w:color w:val="212529"/>
        </w:rPr>
        <w:tab/>
      </w:r>
      <w:r w:rsidRPr="00492951">
        <w:rPr>
          <w:rFonts w:cstheme="minorHAnsi"/>
          <w:color w:val="212529"/>
        </w:rPr>
        <w:t xml:space="preserve"> </w:t>
      </w:r>
      <w:r>
        <w:t>Με νομοτεχνική βελτίωση</w:t>
      </w:r>
      <w:r w:rsidR="00F97A33">
        <w:t>,</w:t>
      </w:r>
      <w:r>
        <w:t xml:space="preserve"> μάλιστα</w:t>
      </w:r>
      <w:r w:rsidR="00F97A33">
        <w:t>,</w:t>
      </w:r>
      <w:r>
        <w:t xml:space="preserve"> προβλέψαμε ότι η τυχό</w:t>
      </w:r>
      <w:r w:rsidR="00F97A33">
        <w:t>ν αρχειοθέτηση κάποιων αναφορών</w:t>
      </w:r>
      <w:r>
        <w:t xml:space="preserve"> θα γίνεται μόνο μετά από σύμφωνη γνώμη της Ενιαίας Αρχής Διαφάνειας. Αυτό το έχουμε ξεκαθαρίσει προς κάθε κατεύθυνση.</w:t>
      </w:r>
    </w:p>
    <w:p w:rsidR="003869C2" w:rsidRDefault="00F93D67" w:rsidP="00464E7F">
      <w:pPr>
        <w:spacing w:line="276" w:lineRule="auto"/>
        <w:ind w:firstLine="720"/>
        <w:contextualSpacing/>
        <w:jc w:val="both"/>
      </w:pPr>
      <w:r>
        <w:t>Σε ό,τι αφορά τις παρατηρήσεις που έκανε ο κύριος Λά</w:t>
      </w:r>
      <w:r w:rsidR="00F97A33">
        <w:t>π</w:t>
      </w:r>
      <w:r>
        <w:t xml:space="preserve">πας. Σε σχέση με την παρατήρηση ότι παραλήφθηκε η προστασία ζητημάτων άμυνας ή ασφάλειας, η οποία θέλω να σας το ξεκαθαρίσω ότι δεν μπορεί να γίνει δεκτή οποιαδήποτε βελτίωση, γιατί η </w:t>
      </w:r>
      <w:r w:rsidR="00D571E8">
        <w:t>Οδηγία</w:t>
      </w:r>
      <w:r>
        <w:t xml:space="preserve"> προβλέπει ρητά την εξαίρεση αυτών των ζητημάτων από το ρυθμιστικό της πεδίο. Στο άρθρο 3 παράγραφος 2. Άρα, λοιπόν, εκεί</w:t>
      </w:r>
      <w:r w:rsidR="00F97A33">
        <w:t>,</w:t>
      </w:r>
      <w:r>
        <w:t xml:space="preserve"> δεν μπορούμε να κάνουμε κάτι. Πρέπει να το ξεκαθαρίσουμε αυτό και νομίζω ότι απλά και μόνο το να έβλεπε κανείς το κείμενο, θα μπορούσε εύκολα να το διαπιστώσει. </w:t>
      </w:r>
    </w:p>
    <w:p w:rsidR="00F93D67" w:rsidRDefault="00F93D67" w:rsidP="00464E7F">
      <w:pPr>
        <w:spacing w:line="276" w:lineRule="auto"/>
        <w:ind w:firstLine="720"/>
        <w:contextualSpacing/>
        <w:jc w:val="both"/>
      </w:pPr>
      <w:r>
        <w:t>Ωστόσο, σε σχέση με την παρατήρηση του κ. Λά</w:t>
      </w:r>
      <w:r w:rsidR="00F97A33">
        <w:t>π</w:t>
      </w:r>
      <w:r>
        <w:t>πα για τον περιορισμό της αποζημίωσης που δικαιούτ</w:t>
      </w:r>
      <w:r w:rsidR="00F97A33">
        <w:t xml:space="preserve">αι ο αναφέρον από τα αντίποινα </w:t>
      </w:r>
      <w:r>
        <w:t>μόνο στη θετική ζημία, λόγω της αναφοράς στο νομοσχέδιο</w:t>
      </w:r>
      <w:r w:rsidR="00F97A33">
        <w:t>,</w:t>
      </w:r>
      <w:r>
        <w:t xml:space="preserve"> είναι το άρθρο 20, παράγραφος 1, περί δικαιώματος αποζημίωσης, εγώ κρίνω σωστή αυτή την παρατήρηση που έκανε και προσανατολιζόμαστε να την κάνουμε δεκτή με την προσθήκη της λέξης «πλήρης» αποζημίωση, που περιλαμβάνει τόσο τη θετική όσο και την αποθετική ζημία. Αυτό</w:t>
      </w:r>
      <w:r w:rsidR="003869C2">
        <w:t>,</w:t>
      </w:r>
      <w:r>
        <w:t xml:space="preserve"> βεβαίως</w:t>
      </w:r>
      <w:r w:rsidR="003869C2">
        <w:t>,</w:t>
      </w:r>
      <w:r>
        <w:t xml:space="preserve"> προβλέπεται από το άρθρο 21, παράγραφος 8 της </w:t>
      </w:r>
      <w:r w:rsidR="00D571E8">
        <w:t>Οδηγίας</w:t>
      </w:r>
      <w:r>
        <w:t>. Νομίζω ότι εδώ δεν έχουμε παρά να συμφωνήσουμε. Θέλω να είμαι απολύτως ξεκάθαρος.</w:t>
      </w:r>
    </w:p>
    <w:p w:rsidR="00F93D67" w:rsidRDefault="00F93D67" w:rsidP="00464E7F">
      <w:pPr>
        <w:spacing w:line="276" w:lineRule="auto"/>
        <w:ind w:firstLine="720"/>
        <w:contextualSpacing/>
        <w:jc w:val="both"/>
      </w:pPr>
      <w:r>
        <w:t xml:space="preserve">Αναφορικά με την ευθύνη νομικών προσώπων που όντως ήταν ένα θέμα που μας απασχόλησε και πριν να ολοκληρώσουμε την κατάρτιση του συγκεκριμένου προτεινόμενου νομοσχεδίου και θα έλεγα ότι ήταν και μια παρατήρηση όλων των αγορητών των κομμάτων που προβλέπεται στο άρθρο 23 της Ευρωπαϊκής </w:t>
      </w:r>
      <w:r w:rsidR="00D571E8">
        <w:t>Οδηγίας</w:t>
      </w:r>
      <w:r>
        <w:t>, θέλω κυρίες και κύριοι συνάδελφοι να σας ξεκαθαρίσω το εξής. Επιλέχθηκε αυτή η λύση κατόπιν συνεννόησης μας με την Εθνική Αρχή Διαφάνειας, ώστε να συμπεριληφθεί εξουσιοδοτική διάταξη στο άρθρο 23 του νομοσχεδίου, που θα προβλέπει με ΚΥΑ των Υπουργών Δικαιοσύνης και Οικονομίας τον τρόπο, τις λεπτομέρειες και την αρχή επιβολής διοικητικών προστίμων σε βάρος των νομικών προσώπων. Γιατί, διαφορετικά</w:t>
      </w:r>
      <w:r w:rsidR="003869C2">
        <w:t>,</w:t>
      </w:r>
      <w:r>
        <w:t xml:space="preserve"> μπαίναμε σε ένα πεδίο το οποίο πιθανόν ήταν αδιευκρίνιστο και δεν μπορούσαμε να το περιγράψουμε στο ίδιο το νομοσχέδιο.</w:t>
      </w:r>
    </w:p>
    <w:p w:rsidR="00F93D67" w:rsidRDefault="00F93D67" w:rsidP="00464E7F">
      <w:pPr>
        <w:spacing w:line="276" w:lineRule="auto"/>
        <w:ind w:firstLine="720"/>
        <w:contextualSpacing/>
        <w:jc w:val="both"/>
      </w:pPr>
      <w:r>
        <w:t>Επαναλαμβάνω, λοιπόν, ότι σε συνεννόηση με την Εθνική Αρχή Διαφάνειας, έχουμε συμφωνήσει να συμπεριληφθεί εξουσιοδοτική διάταξη στο άρθρο 23 του νομοσχεδίου που θα προβλέπει</w:t>
      </w:r>
      <w:r w:rsidR="003869C2">
        <w:t>,</w:t>
      </w:r>
      <w:r>
        <w:t xml:space="preserve"> με ΚΥΑ των Υπουργών Δικαιοσύνης και Οικονομικών</w:t>
      </w:r>
      <w:r w:rsidR="003869C2">
        <w:t>,</w:t>
      </w:r>
      <w:r>
        <w:t xml:space="preserve"> τον τρόπο, τις λεπτομέρειες και</w:t>
      </w:r>
      <w:r w:rsidR="003869C2">
        <w:t>,</w:t>
      </w:r>
      <w:r>
        <w:t xml:space="preserve"> βεβαίως</w:t>
      </w:r>
      <w:r w:rsidR="003869C2">
        <w:t>,</w:t>
      </w:r>
      <w:r>
        <w:t xml:space="preserve"> την αρχή επιβολής διοικητικών προστίμων. Οπότε</w:t>
      </w:r>
      <w:r w:rsidR="003869C2">
        <w:t>,</w:t>
      </w:r>
      <w:r>
        <w:t xml:space="preserve"> το ξεκαθαρίζουμε και αυτό το πεδίο, για να είμαστε απολύτως ξεκάθαροι.</w:t>
      </w:r>
    </w:p>
    <w:p w:rsidR="00F93D67" w:rsidRDefault="00F93D67" w:rsidP="00464E7F">
      <w:pPr>
        <w:spacing w:line="276" w:lineRule="auto"/>
        <w:ind w:firstLine="720"/>
        <w:contextualSpacing/>
        <w:jc w:val="both"/>
      </w:pPr>
      <w:r>
        <w:t xml:space="preserve"> Στο άρθρο 10, παράγραφος 2, εδάφιο δ΄, που ορίζει δικαίωμα αρχειοθέτησης στους εσωτερικούς διαύλους, προσανατολιζόμαστε κι εδώ στη νομοτεχνική βελτίωση</w:t>
      </w:r>
      <w:r w:rsidR="003869C2">
        <w:t>,</w:t>
      </w:r>
      <w:r>
        <w:t xml:space="preserve"> με την πρόβλεψη της υποχρέωσης κοινοποίησης της πράξης αρχειοθέτησης του αναφέροντα</w:t>
      </w:r>
      <w:r w:rsidR="003869C2">
        <w:t>,</w:t>
      </w:r>
      <w:r>
        <w:t xml:space="preserve"> προκειμένου να δύναται να επανυποβάλει την αναφορά του στο</w:t>
      </w:r>
      <w:r w:rsidR="003869C2">
        <w:t>ν</w:t>
      </w:r>
      <w:r>
        <w:t xml:space="preserve"> εσωτερικό δίαυλο</w:t>
      </w:r>
      <w:r w:rsidR="003869C2">
        <w:t>,</w:t>
      </w:r>
      <w:r>
        <w:t xml:space="preserve"> στην Εθνική Αρχή Διαφάνειας και να τη διερευνήσει. Βεβαίως</w:t>
      </w:r>
      <w:r w:rsidR="003869C2">
        <w:t>,</w:t>
      </w:r>
      <w:r>
        <w:t xml:space="preserve"> ασκώντας την αρμοδιότητά της. Έτσι</w:t>
      </w:r>
      <w:r w:rsidR="003869C2">
        <w:t>,</w:t>
      </w:r>
      <w:r>
        <w:t xml:space="preserve"> θα αποφεύγεται κάθε</w:t>
      </w:r>
      <w:r w:rsidR="003869C2">
        <w:t>,</w:t>
      </w:r>
      <w:r>
        <w:t xml:space="preserve"> εκ παραδρομής ή σκόπιμη</w:t>
      </w:r>
      <w:r w:rsidR="003869C2">
        <w:t>,</w:t>
      </w:r>
      <w:r>
        <w:t xml:space="preserve"> περάτωση της διαδικασίας χωρίς τη δέουσα διερεύνηση από τους εσωτερικούς διαύλους. Οπότε</w:t>
      </w:r>
      <w:r w:rsidR="003869C2">
        <w:t>,</w:t>
      </w:r>
      <w:r>
        <w:t xml:space="preserve"> νομίζω ότι και εδώ</w:t>
      </w:r>
      <w:r w:rsidR="003869C2">
        <w:t>,</w:t>
      </w:r>
      <w:r>
        <w:t xml:space="preserve"> με τη σωστή παρατήρηση και των συναδέλφων - νομίζω ακούστηκε και από τους φορείς αυτό - είμαστε διαθέσιμοι να κάνουμε τη νομοτεχνική βελτίωση, ούτως ώστε να καλυφθεί και αυτό το ζήτημα. </w:t>
      </w:r>
    </w:p>
    <w:p w:rsidR="003869C2" w:rsidRDefault="003869C2" w:rsidP="00464E7F">
      <w:pPr>
        <w:spacing w:line="276" w:lineRule="auto"/>
        <w:ind w:firstLine="720"/>
        <w:contextualSpacing/>
        <w:jc w:val="both"/>
      </w:pPr>
      <w:r>
        <w:lastRenderedPageBreak/>
        <w:t>Β</w:t>
      </w:r>
      <w:r w:rsidR="00F93D67">
        <w:t>λέπετε ότι υπάρχουν ήδη τρία, τέσσερα θέματα</w:t>
      </w:r>
      <w:r>
        <w:t>,</w:t>
      </w:r>
      <w:r w:rsidR="00F93D67">
        <w:t xml:space="preserve"> τα οποία αναδείχθηκαν και στα οποία είμαστε</w:t>
      </w:r>
      <w:r>
        <w:t>,</w:t>
      </w:r>
      <w:r w:rsidR="00F93D67">
        <w:t xml:space="preserve"> εγώ και ο κύριος Υφυπουργός</w:t>
      </w:r>
      <w:r>
        <w:t>,</w:t>
      </w:r>
      <w:r w:rsidR="00F93D67">
        <w:t xml:space="preserve"> πρόθυμοι να κάνουμε τις απαραίτητες νομοτεχνικές βελτιώσεις</w:t>
      </w:r>
      <w:r>
        <w:t>,</w:t>
      </w:r>
      <w:r w:rsidR="00F93D67">
        <w:t xml:space="preserve"> για να μην υπάρχουν ούτε κενά ζητήματα ούτε</w:t>
      </w:r>
      <w:r>
        <w:t>,</w:t>
      </w:r>
      <w:r w:rsidR="00F93D67">
        <w:t xml:space="preserve"> πολύ περισσότερο</w:t>
      </w:r>
      <w:r>
        <w:t>,</w:t>
      </w:r>
      <w:r w:rsidR="00F93D67">
        <w:t xml:space="preserve"> προβληματικές διατάξεις. </w:t>
      </w:r>
    </w:p>
    <w:p w:rsidR="00F93D67" w:rsidRDefault="00F93D67" w:rsidP="00464E7F">
      <w:pPr>
        <w:spacing w:line="276" w:lineRule="auto"/>
        <w:ind w:firstLine="720"/>
        <w:contextualSpacing/>
        <w:jc w:val="both"/>
      </w:pPr>
      <w:r>
        <w:t>Από εκεί και πέρα, όμως, αν θέλετε να κάνουμε, κυρίες και κύριοι συνάδελφοι, μια γενικότερη συζήτηση για τη δικαιοσύνη, πού βρισκόταν η δικαιοσύνη το 2019, τι ακριβώς έχει παραχθεί ως έργο στο Υπουργείο Δικαιοσύνης αυτά τα τρία, τρεισήμισι χρόνια, ποιος είναι ο στόχος και ποια είναι η προσδοκία, είμαι διαθέσιμος</w:t>
      </w:r>
      <w:r w:rsidR="003869C2">
        <w:t>,</w:t>
      </w:r>
      <w:r>
        <w:t xml:space="preserve"> ανά πάσα ώρα και στιγμή</w:t>
      </w:r>
      <w:r w:rsidR="003869C2">
        <w:t>,</w:t>
      </w:r>
      <w:r>
        <w:t xml:space="preserve"> να την κάνουμε όλοι μαζί. Το λέω αυτό</w:t>
      </w:r>
      <w:r w:rsidR="003869C2">
        <w:t>,</w:t>
      </w:r>
      <w:r>
        <w:t xml:space="preserve"> γιατί δέχομαι μια κριτική για τη νομική βοήθεια και διαπιστώνω ότι συνάδελφοι δεν έχουν παρακολουθήσει τίποτα από την προσπάθεια που έχουμε κάνει αυτά τα τρία χρόνια για να αντιμετωπίσουμε το θέμα της νομικής βοήθειας. Είναι σαν να μην ξέρουμε ότι αυτή είναι μια παθογένεια που έρχεται από το παρελθόν, με τους ίδιους χρόνους ακόμη και σήμερα καθυστερημένης διεκπεραίωσης ουσιαστικά των πληρωμών των νομικών παραστατών των δικηγόρων και είναι ένα θέμα που ξαφνικά ξύπνησε σήμερα. </w:t>
      </w:r>
    </w:p>
    <w:p w:rsidR="00F93D67" w:rsidRDefault="00F93D67" w:rsidP="00464E7F">
      <w:pPr>
        <w:contextualSpacing/>
        <w:jc w:val="both"/>
      </w:pPr>
    </w:p>
    <w:p w:rsidR="00F93D67" w:rsidRDefault="00F93D67" w:rsidP="00464E7F">
      <w:pPr>
        <w:spacing w:line="276" w:lineRule="auto"/>
        <w:ind w:firstLine="720"/>
        <w:contextualSpacing/>
        <w:jc w:val="both"/>
      </w:pPr>
      <w:r>
        <w:t xml:space="preserve">Για να σας το λύσω, όμως, αυτό το θέμα, θα </w:t>
      </w:r>
      <w:r w:rsidRPr="009601B7">
        <w:t xml:space="preserve">σας πω </w:t>
      </w:r>
      <w:r>
        <w:t>ότι σε πλήρη συνεννόηση με τον Πρόεδρο της Ο</w:t>
      </w:r>
      <w:r w:rsidRPr="009601B7">
        <w:t>λ</w:t>
      </w:r>
      <w:r>
        <w:t>ομέλειας των Δικηγορικών Σ</w:t>
      </w:r>
      <w:r w:rsidRPr="009601B7">
        <w:t>υλλόγων</w:t>
      </w:r>
      <w:r>
        <w:t xml:space="preserve"> και με τη Δικαστική Αστυνομία, αν θυμάμαι καλά στα</w:t>
      </w:r>
      <w:r w:rsidRPr="009601B7">
        <w:t xml:space="preserve"> τέλ</w:t>
      </w:r>
      <w:r>
        <w:t>η</w:t>
      </w:r>
      <w:r w:rsidRPr="009601B7">
        <w:t xml:space="preserve"> Ιουλίου</w:t>
      </w:r>
      <w:r>
        <w:t>,</w:t>
      </w:r>
      <w:r w:rsidRPr="009601B7">
        <w:t xml:space="preserve"> περάσαμε μια τροπολογία</w:t>
      </w:r>
      <w:r>
        <w:t>,</w:t>
      </w:r>
      <w:r w:rsidRPr="009601B7">
        <w:t xml:space="preserve"> μέσα από την οποία είμαστε έτοιμ</w:t>
      </w:r>
      <w:r>
        <w:t>οι</w:t>
      </w:r>
      <w:r w:rsidR="003869C2">
        <w:t>,</w:t>
      </w:r>
      <w:r w:rsidRPr="009601B7">
        <w:t xml:space="preserve"> την επόμενη εβδομάδα</w:t>
      </w:r>
      <w:r w:rsidR="003869C2">
        <w:t>,</w:t>
      </w:r>
      <w:r w:rsidRPr="009601B7">
        <w:t xml:space="preserve"> να βγάλουμε την προκήρυξη πρόσκληση</w:t>
      </w:r>
      <w:r>
        <w:t>ς ενδιαφέροντος για τα μέλ</w:t>
      </w:r>
      <w:r w:rsidR="003869C2">
        <w:t>η του Υπουργείου Ο</w:t>
      </w:r>
      <w:r w:rsidRPr="009601B7">
        <w:t>ικονομικών που θα έρθουν να βοηθήσουν στην εκκαθάριση των εκκρεμών υποθέσεων της νομικής βοήθειας</w:t>
      </w:r>
      <w:r>
        <w:t>.</w:t>
      </w:r>
      <w:r w:rsidRPr="009601B7">
        <w:t xml:space="preserve"> </w:t>
      </w:r>
    </w:p>
    <w:p w:rsidR="00F93D67" w:rsidRDefault="00F93D67" w:rsidP="00464E7F">
      <w:pPr>
        <w:spacing w:line="276" w:lineRule="auto"/>
        <w:ind w:firstLine="720"/>
        <w:contextualSpacing/>
        <w:jc w:val="both"/>
      </w:pPr>
      <w:r w:rsidRPr="009601B7">
        <w:t>Σας διαβεβαιώνω</w:t>
      </w:r>
      <w:r>
        <w:t>,</w:t>
      </w:r>
      <w:r w:rsidRPr="009601B7">
        <w:t xml:space="preserve"> κυρίες και κύριοι συνάδελφοι</w:t>
      </w:r>
      <w:r>
        <w:t>,</w:t>
      </w:r>
      <w:r w:rsidRPr="009601B7">
        <w:t xml:space="preserve"> </w:t>
      </w:r>
      <w:r>
        <w:t xml:space="preserve">ότι αυτή </w:t>
      </w:r>
      <w:r w:rsidRPr="009601B7">
        <w:t>η προσπάθεια</w:t>
      </w:r>
      <w:r>
        <w:t xml:space="preserve"> είναι μια πραγματικά εργώδης</w:t>
      </w:r>
      <w:r w:rsidR="003869C2">
        <w:t>,</w:t>
      </w:r>
      <w:r>
        <w:t xml:space="preserve"> </w:t>
      </w:r>
      <w:r w:rsidRPr="009601B7">
        <w:t>τεράστια προσπάθεια που έχουμε κάνει</w:t>
      </w:r>
      <w:r>
        <w:t>,</w:t>
      </w:r>
      <w:r w:rsidRPr="009601B7">
        <w:t xml:space="preserve"> προκειμένου να συνεννοηθούμε </w:t>
      </w:r>
      <w:r>
        <w:t xml:space="preserve">και </w:t>
      </w:r>
      <w:r w:rsidRPr="009601B7">
        <w:t>να γ</w:t>
      </w:r>
      <w:r>
        <w:t>ίνει αποδεκτή η πρόταση από το Υπουργείο Ο</w:t>
      </w:r>
      <w:r w:rsidRPr="009601B7">
        <w:t>ικονομικών</w:t>
      </w:r>
      <w:r>
        <w:t>,</w:t>
      </w:r>
      <w:r w:rsidRPr="009601B7">
        <w:t xml:space="preserve"> να υπάρχει η διάθεση </w:t>
      </w:r>
      <w:r>
        <w:t>-</w:t>
      </w:r>
      <w:r w:rsidRPr="009601B7">
        <w:t>προκειμένου να διαθέσουν</w:t>
      </w:r>
      <w:r>
        <w:t>-</w:t>
      </w:r>
      <w:r w:rsidRPr="009601B7">
        <w:t xml:space="preserve"> υπαλλήλ</w:t>
      </w:r>
      <w:r>
        <w:t>ων</w:t>
      </w:r>
      <w:r w:rsidRPr="009601B7">
        <w:t xml:space="preserve"> μετά α</w:t>
      </w:r>
      <w:r>
        <w:t>πό πρόσκληση που θα υπάρχει με Κοινή Υπουργική Α</w:t>
      </w:r>
      <w:r w:rsidRPr="009601B7">
        <w:t>πόφαση</w:t>
      </w:r>
      <w:r>
        <w:t>,</w:t>
      </w:r>
      <w:r w:rsidRPr="009601B7">
        <w:t xml:space="preserve"> ούτως ώστε να μπορέσουμε να αντιμετωπίσουμε </w:t>
      </w:r>
      <w:r>
        <w:t>-</w:t>
      </w:r>
      <w:r w:rsidRPr="009601B7">
        <w:t>έστω στο</w:t>
      </w:r>
      <w:r w:rsidR="003869C2">
        <w:t>ν</w:t>
      </w:r>
      <w:r w:rsidRPr="009601B7">
        <w:t xml:space="preserve"> βαθμό που μπορεί να γίνει αυτή τη στιγμή</w:t>
      </w:r>
      <w:r>
        <w:t>-</w:t>
      </w:r>
      <w:r w:rsidRPr="009601B7">
        <w:t xml:space="preserve"> το τεράστιο πρόβλημα της νομικής βοήθειας</w:t>
      </w:r>
      <w:r>
        <w:t>.</w:t>
      </w:r>
      <w:r w:rsidRPr="009601B7">
        <w:t xml:space="preserve"> </w:t>
      </w:r>
    </w:p>
    <w:p w:rsidR="00F93D67" w:rsidRDefault="00F93D67" w:rsidP="00464E7F">
      <w:pPr>
        <w:spacing w:line="276" w:lineRule="auto"/>
        <w:ind w:firstLine="720"/>
        <w:contextualSpacing/>
        <w:jc w:val="both"/>
      </w:pPr>
      <w:r w:rsidRPr="009601B7">
        <w:t>Σας έχω πει και άλλε</w:t>
      </w:r>
      <w:r>
        <w:t>ς φορές ότι δεν θα μπορούσα</w:t>
      </w:r>
      <w:r w:rsidR="003869C2">
        <w:t>,</w:t>
      </w:r>
      <w:r>
        <w:t xml:space="preserve"> ως Υπουργός Δ</w:t>
      </w:r>
      <w:r w:rsidRPr="009601B7">
        <w:t>ικαιοσύνης</w:t>
      </w:r>
      <w:r w:rsidR="003869C2">
        <w:t>,</w:t>
      </w:r>
      <w:r w:rsidRPr="009601B7">
        <w:t xml:space="preserve"> να δηλώνω ευχαριστημένος όταν υπάρχουν πόροι στο </w:t>
      </w:r>
      <w:r w:rsidR="003869C2">
        <w:t>ΤΑΧΔΙΚ και δεν πληρώνεται</w:t>
      </w:r>
      <w:r>
        <w:t xml:space="preserve"> </w:t>
      </w:r>
      <w:r w:rsidRPr="009601B7">
        <w:t>η νομική βοήθεια</w:t>
      </w:r>
      <w:r>
        <w:t>, α</w:t>
      </w:r>
      <w:r w:rsidRPr="009601B7">
        <w:t>λλά αυτό είναι κάτι το οποίο αντιλαμβάνεστε ότι πρέπει να υπαχθεί σε συγκεκριμένους κανόνες</w:t>
      </w:r>
      <w:r>
        <w:t>,</w:t>
      </w:r>
      <w:r w:rsidRPr="009601B7">
        <w:t xml:space="preserve"> με αρμοδιότητα υπογραφής</w:t>
      </w:r>
      <w:r>
        <w:t>,</w:t>
      </w:r>
      <w:r w:rsidRPr="009601B7">
        <w:t xml:space="preserve"> με δυνατότητα εκκαθάρισης</w:t>
      </w:r>
      <w:r>
        <w:t>, β</w:t>
      </w:r>
      <w:r w:rsidRPr="009601B7">
        <w:t>εβαίως</w:t>
      </w:r>
      <w:r w:rsidR="003869C2">
        <w:t>,</w:t>
      </w:r>
      <w:r w:rsidRPr="009601B7">
        <w:t xml:space="preserve"> και με ζητήματα</w:t>
      </w:r>
      <w:r>
        <w:t>,</w:t>
      </w:r>
      <w:r w:rsidRPr="009601B7">
        <w:t xml:space="preserve"> τα οποία άπτονται απολύτως της νομιμότητας</w:t>
      </w:r>
      <w:r>
        <w:t>.</w:t>
      </w:r>
      <w:r w:rsidRPr="009601B7">
        <w:t xml:space="preserve"> Δεν μπορούσε κανείς αυτό να το κάνει εκτός νομιμότητας και το ξέρουμε πάρα πολύ καλά</w:t>
      </w:r>
      <w:r>
        <w:t>.</w:t>
      </w:r>
      <w:r w:rsidRPr="009601B7">
        <w:t xml:space="preserve"> </w:t>
      </w:r>
    </w:p>
    <w:p w:rsidR="00F93D67" w:rsidRDefault="00F93D67" w:rsidP="003869C2">
      <w:pPr>
        <w:spacing w:line="276" w:lineRule="auto"/>
        <w:ind w:firstLine="720"/>
        <w:contextualSpacing/>
        <w:jc w:val="both"/>
      </w:pPr>
      <w:r w:rsidRPr="009601B7">
        <w:t>Σε ό</w:t>
      </w:r>
      <w:r w:rsidR="003869C2">
        <w:t>,</w:t>
      </w:r>
      <w:r w:rsidRPr="009601B7">
        <w:t>τι αφορά τα κτίρια</w:t>
      </w:r>
      <w:r>
        <w:t>, γιατί</w:t>
      </w:r>
      <w:r w:rsidRPr="009601B7">
        <w:t xml:space="preserve"> άκουσα νωρίτερα ότι είναι εγκαταλελειμμένα και παρωχημένα</w:t>
      </w:r>
      <w:r>
        <w:t>.</w:t>
      </w:r>
      <w:r w:rsidRPr="009601B7">
        <w:t xml:space="preserve"> Μάλιστα</w:t>
      </w:r>
      <w:r>
        <w:t>.</w:t>
      </w:r>
      <w:r w:rsidRPr="009601B7">
        <w:t xml:space="preserve"> Ξέρετε από πότε</w:t>
      </w:r>
      <w:r>
        <w:t>,</w:t>
      </w:r>
      <w:r w:rsidRPr="009601B7">
        <w:t xml:space="preserve"> κυρίες και κύριοι συνάδελφοι</w:t>
      </w:r>
      <w:r>
        <w:t>,</w:t>
      </w:r>
      <w:r w:rsidRPr="009601B7">
        <w:t xml:space="preserve"> έχει η ελληνική πολιτεία να ασχοληθεί με δικαστικά μέγαρα και με δικαστικά κτίρια</w:t>
      </w:r>
      <w:r>
        <w:t>;</w:t>
      </w:r>
      <w:r w:rsidRPr="009601B7">
        <w:t xml:space="preserve"> Η τελευταία φορά που έγινε προγραμματισμός</w:t>
      </w:r>
      <w:r w:rsidR="003869C2">
        <w:t>,</w:t>
      </w:r>
      <w:r w:rsidRPr="009601B7">
        <w:t xml:space="preserve"> ουσιαστικά</w:t>
      </w:r>
      <w:r w:rsidR="003869C2">
        <w:t>,</w:t>
      </w:r>
      <w:r w:rsidRPr="009601B7">
        <w:t xml:space="preserve"> κατασκευής δύο νέων δικαστικών μεγάρων ήταν το 2000 και</w:t>
      </w:r>
      <w:r w:rsidR="003869C2">
        <w:t>,</w:t>
      </w:r>
      <w:r w:rsidRPr="009601B7">
        <w:t xml:space="preserve"> έκτοτε</w:t>
      </w:r>
      <w:r w:rsidR="003869C2">
        <w:t>,</w:t>
      </w:r>
      <w:r w:rsidRPr="009601B7">
        <w:t xml:space="preserve"> δεν υπήρξε τίποτα απολύτως</w:t>
      </w:r>
      <w:r>
        <w:t>.</w:t>
      </w:r>
      <w:r w:rsidRPr="009601B7">
        <w:t xml:space="preserve"> Και αυτό</w:t>
      </w:r>
      <w:r>
        <w:t>,</w:t>
      </w:r>
      <w:r w:rsidRPr="009601B7">
        <w:t xml:space="preserve"> νομίζω</w:t>
      </w:r>
      <w:r>
        <w:t>,</w:t>
      </w:r>
      <w:r w:rsidRPr="009601B7">
        <w:t xml:space="preserve"> ότι το ξέρουν όλοι</w:t>
      </w:r>
      <w:r>
        <w:t>.</w:t>
      </w:r>
      <w:r w:rsidRPr="009601B7">
        <w:t xml:space="preserve"> </w:t>
      </w:r>
    </w:p>
    <w:p w:rsidR="00F93D67" w:rsidRDefault="00F93D67" w:rsidP="00464E7F">
      <w:pPr>
        <w:spacing w:line="276" w:lineRule="auto"/>
        <w:ind w:firstLine="720"/>
        <w:contextualSpacing/>
        <w:jc w:val="both"/>
      </w:pPr>
      <w:r w:rsidRPr="009601B7">
        <w:t>Σήμερα</w:t>
      </w:r>
      <w:r>
        <w:t>,</w:t>
      </w:r>
      <w:r w:rsidRPr="009601B7">
        <w:t xml:space="preserve"> </w:t>
      </w:r>
      <w:r>
        <w:t>όμως,</w:t>
      </w:r>
      <w:r w:rsidRPr="009601B7">
        <w:t xml:space="preserve"> που μιλάμε</w:t>
      </w:r>
      <w:r w:rsidR="003869C2">
        <w:t>,</w:t>
      </w:r>
      <w:r w:rsidRPr="009601B7">
        <w:t xml:space="preserve"> τουλάχιστον</w:t>
      </w:r>
      <w:r w:rsidR="003869C2">
        <w:t>,</w:t>
      </w:r>
      <w:r w:rsidRPr="009601B7">
        <w:t xml:space="preserve"> θα έπρεπε να είναι γνωστό σε όλους ότι βρισκόμαστε σε μια φάση υλοποίησης </w:t>
      </w:r>
      <w:r>
        <w:t xml:space="preserve">και </w:t>
      </w:r>
      <w:r w:rsidRPr="009601B7">
        <w:t xml:space="preserve">ήδη </w:t>
      </w:r>
      <w:r>
        <w:t>2 τεράστια έργα</w:t>
      </w:r>
      <w:r w:rsidRPr="009601B7">
        <w:t xml:space="preserve"> </w:t>
      </w:r>
      <w:r>
        <w:t xml:space="preserve">ΣΔΙΤ </w:t>
      </w:r>
      <w:r w:rsidRPr="009601B7">
        <w:t>με την κατασκευή πέντε νέων δικαστικών μεγάρων στην Ελλάδα και</w:t>
      </w:r>
      <w:r w:rsidR="003869C2">
        <w:t>,</w:t>
      </w:r>
      <w:r w:rsidRPr="009601B7">
        <w:t xml:space="preserve"> βεβαίως</w:t>
      </w:r>
      <w:r>
        <w:t>,</w:t>
      </w:r>
      <w:r w:rsidRPr="009601B7">
        <w:t xml:space="preserve"> σε εκκρεμότητα ενός </w:t>
      </w:r>
      <w:r>
        <w:t>ΣΔΙΤ που αφορά τα δύο μεγάλα Δικαστικά Μ</w:t>
      </w:r>
      <w:r w:rsidRPr="009601B7">
        <w:t>έγαρα της Κρήτης</w:t>
      </w:r>
      <w:r>
        <w:t>, δηλαδή, το Η</w:t>
      </w:r>
      <w:r w:rsidRPr="009601B7">
        <w:t>ράκλειο και τα Χανιά</w:t>
      </w:r>
      <w:r>
        <w:t>,</w:t>
      </w:r>
      <w:r w:rsidRPr="009601B7">
        <w:t xml:space="preserve"> για κάποιους συγκεκριμένους λόγους</w:t>
      </w:r>
      <w:r>
        <w:t>.</w:t>
      </w:r>
      <w:r w:rsidRPr="009601B7">
        <w:t xml:space="preserve"> </w:t>
      </w:r>
    </w:p>
    <w:p w:rsidR="00F93D67" w:rsidRDefault="00F93D67" w:rsidP="00464E7F">
      <w:pPr>
        <w:spacing w:line="276" w:lineRule="auto"/>
        <w:ind w:firstLine="720"/>
        <w:contextualSpacing/>
        <w:jc w:val="both"/>
      </w:pPr>
      <w:r w:rsidRPr="009601B7">
        <w:t>Αυτή τη στιγμή</w:t>
      </w:r>
      <w:r>
        <w:t>, όμως,</w:t>
      </w:r>
      <w:r w:rsidRPr="009601B7">
        <w:t xml:space="preserve"> βρισκόμαστε προ της ανάδειξης του αναδόχου για το έργο της κεντρικής Μακεδονίας</w:t>
      </w:r>
      <w:r>
        <w:t>, δηλαδή, γ</w:t>
      </w:r>
      <w:r w:rsidRPr="009601B7">
        <w:t xml:space="preserve">ια </w:t>
      </w:r>
      <w:r>
        <w:t>το νέο Δικαστικό Μ</w:t>
      </w:r>
      <w:r w:rsidRPr="009601B7">
        <w:t>έγαρο στο Κιλκίς</w:t>
      </w:r>
      <w:r>
        <w:t>,</w:t>
      </w:r>
      <w:r w:rsidRPr="009601B7">
        <w:t xml:space="preserve"> </w:t>
      </w:r>
      <w:r>
        <w:t>το νέο Δικαστικό Μ</w:t>
      </w:r>
      <w:r w:rsidRPr="009601B7">
        <w:t>έγαρο στην Έδεσσα</w:t>
      </w:r>
      <w:r>
        <w:t>, το νέο Δικαστικό Μ</w:t>
      </w:r>
      <w:r w:rsidRPr="009601B7">
        <w:t xml:space="preserve">έγαρο στις Σέρρες και </w:t>
      </w:r>
      <w:r>
        <w:t xml:space="preserve">τη </w:t>
      </w:r>
      <w:r w:rsidRPr="009601B7">
        <w:t>συνολική ανακατασκ</w:t>
      </w:r>
      <w:r>
        <w:t>ευή ανασυγκρότηση του Δικαστικού Μ</w:t>
      </w:r>
      <w:r w:rsidRPr="009601B7">
        <w:t>εγάρου Θεσσαλονίκης</w:t>
      </w:r>
      <w:r>
        <w:t>. Είναι</w:t>
      </w:r>
      <w:r w:rsidRPr="009601B7">
        <w:t xml:space="preserve"> ένα έργο </w:t>
      </w:r>
      <w:r>
        <w:t xml:space="preserve">ΣΔΙΤ, </w:t>
      </w:r>
      <w:r w:rsidRPr="009601B7">
        <w:t>που προσεγγίζει τα 110 εκατομμύρια ευρώ</w:t>
      </w:r>
      <w:r>
        <w:t>.</w:t>
      </w:r>
      <w:r w:rsidRPr="009601B7">
        <w:t xml:space="preserve"> </w:t>
      </w:r>
    </w:p>
    <w:p w:rsidR="00F93D67" w:rsidRDefault="00F93D67" w:rsidP="00464E7F">
      <w:pPr>
        <w:spacing w:line="276" w:lineRule="auto"/>
        <w:ind w:firstLine="720"/>
        <w:contextualSpacing/>
        <w:jc w:val="both"/>
      </w:pPr>
      <w:r w:rsidRPr="009601B7">
        <w:t>Βεβαίως</w:t>
      </w:r>
      <w:r>
        <w:t>,</w:t>
      </w:r>
      <w:r w:rsidRPr="009601B7">
        <w:t xml:space="preserve"> είμαστε στην τελική φάση με τη διεκπεραίωση όλων των γραφειοκρατικών ουσιαστικά διαδικασιών</w:t>
      </w:r>
      <w:r>
        <w:t>,</w:t>
      </w:r>
      <w:r w:rsidRPr="009601B7">
        <w:t xml:space="preserve"> προκειμένου να βγει το τεύχος προκήρυξης για το </w:t>
      </w:r>
      <w:r>
        <w:t xml:space="preserve">ΣΔΙΤ </w:t>
      </w:r>
      <w:r w:rsidRPr="009601B7">
        <w:t>κεντρικής Ελλάδος</w:t>
      </w:r>
      <w:r>
        <w:t xml:space="preserve"> που περιλαμβάνει το νέο Δικαστικό Μ</w:t>
      </w:r>
      <w:r w:rsidRPr="009601B7">
        <w:t>έγαρο της Λαμίας</w:t>
      </w:r>
      <w:r>
        <w:t>, το νέο Δικαστικό Μέγαρο του Β</w:t>
      </w:r>
      <w:r w:rsidRPr="009601B7">
        <w:t>όλου και ενός τμήματος δικαστικού μεγάρου που λείπει από την Καρδίτσα</w:t>
      </w:r>
      <w:r>
        <w:t>.</w:t>
      </w:r>
      <w:r w:rsidRPr="009601B7">
        <w:t xml:space="preserve"> </w:t>
      </w:r>
    </w:p>
    <w:p w:rsidR="00F93D67" w:rsidRDefault="00F93D67" w:rsidP="00464E7F">
      <w:pPr>
        <w:spacing w:line="276" w:lineRule="auto"/>
        <w:ind w:firstLine="720"/>
        <w:contextualSpacing/>
        <w:jc w:val="both"/>
      </w:pPr>
      <w:r w:rsidRPr="009601B7">
        <w:t>Όλα αυτά είναι έλλειψη προγραμματισμού</w:t>
      </w:r>
      <w:r>
        <w:t>;</w:t>
      </w:r>
      <w:r w:rsidRPr="009601B7">
        <w:t xml:space="preserve"> </w:t>
      </w:r>
    </w:p>
    <w:p w:rsidR="00F93D67" w:rsidRDefault="00F93D67" w:rsidP="00464E7F">
      <w:pPr>
        <w:spacing w:line="276" w:lineRule="auto"/>
        <w:ind w:firstLine="720"/>
        <w:contextualSpacing/>
        <w:jc w:val="both"/>
      </w:pPr>
      <w:r w:rsidRPr="009601B7">
        <w:t>Είναι έλλειψη ενδιαφέροντος</w:t>
      </w:r>
      <w:r>
        <w:t xml:space="preserve"> ό</w:t>
      </w:r>
      <w:r w:rsidRPr="009601B7">
        <w:t>ταν</w:t>
      </w:r>
      <w:r w:rsidR="003869C2">
        <w:t>,</w:t>
      </w:r>
      <w:r w:rsidRPr="009601B7">
        <w:t xml:space="preserve"> μετά από 20 χρόνια</w:t>
      </w:r>
      <w:r w:rsidR="003869C2">
        <w:t>,</w:t>
      </w:r>
      <w:r>
        <w:t xml:space="preserve"> </w:t>
      </w:r>
      <w:r w:rsidRPr="009601B7">
        <w:t>μετά από δύο δεκαετίες</w:t>
      </w:r>
      <w:r w:rsidR="003869C2">
        <w:t>,</w:t>
      </w:r>
      <w:r w:rsidRPr="009601B7">
        <w:t xml:space="preserve"> για πρώτη φορά στην πραγματικότητα</w:t>
      </w:r>
      <w:r>
        <w:t>,</w:t>
      </w:r>
      <w:r w:rsidRPr="009601B7">
        <w:t xml:space="preserve"> προγραμματίζουμε και υλοποιούμε το μεγαλύτερο κτι</w:t>
      </w:r>
      <w:r>
        <w:t>ριο</w:t>
      </w:r>
      <w:r w:rsidRPr="009601B7">
        <w:t>λογικό πρόγραμμα δικαστικών μεγάρων στην Ελλάδα</w:t>
      </w:r>
      <w:r>
        <w:t>;</w:t>
      </w:r>
      <w:r w:rsidRPr="009601B7">
        <w:t xml:space="preserve"> </w:t>
      </w:r>
    </w:p>
    <w:p w:rsidR="00F93D67" w:rsidRDefault="00F93D67" w:rsidP="00464E7F">
      <w:pPr>
        <w:spacing w:line="276" w:lineRule="auto"/>
        <w:ind w:firstLine="720"/>
        <w:contextualSpacing/>
        <w:jc w:val="both"/>
      </w:pPr>
      <w:r>
        <w:t xml:space="preserve">Επίσης, </w:t>
      </w:r>
      <w:r w:rsidRPr="009601B7">
        <w:t xml:space="preserve">να μην σας </w:t>
      </w:r>
      <w:r>
        <w:t>αναφέρω ότι έχουμε εντάξει στο Ταμείο Α</w:t>
      </w:r>
      <w:r w:rsidRPr="009601B7">
        <w:t>νάκαμψης και νομίζω ότι</w:t>
      </w:r>
      <w:r w:rsidR="003869C2">
        <w:t>,</w:t>
      </w:r>
      <w:r w:rsidRPr="009601B7">
        <w:t xml:space="preserve"> </w:t>
      </w:r>
      <w:r w:rsidRPr="006E267F">
        <w:t xml:space="preserve">στο τέλος </w:t>
      </w:r>
      <w:r w:rsidRPr="009601B7">
        <w:t>αυτή</w:t>
      </w:r>
      <w:r>
        <w:t>ς της</w:t>
      </w:r>
      <w:r w:rsidRPr="009601B7">
        <w:t xml:space="preserve"> εβδομάδα</w:t>
      </w:r>
      <w:r>
        <w:t>ς</w:t>
      </w:r>
      <w:r w:rsidR="003869C2">
        <w:t>,</w:t>
      </w:r>
      <w:r w:rsidRPr="009601B7">
        <w:t xml:space="preserve"> </w:t>
      </w:r>
      <w:r>
        <w:t>θα βγει η προκήρυξη του νέου Π</w:t>
      </w:r>
      <w:r w:rsidRPr="009601B7">
        <w:t>ρωτοδικείου της Αθήνας</w:t>
      </w:r>
      <w:r>
        <w:t xml:space="preserve"> </w:t>
      </w:r>
      <w:r>
        <w:lastRenderedPageBreak/>
        <w:t>με</w:t>
      </w:r>
      <w:r w:rsidRPr="009601B7">
        <w:t xml:space="preserve"> 40.</w:t>
      </w:r>
      <w:r>
        <w:t>000 τετραγωνικά μέτρα και νέας Εισαγγελίας Π</w:t>
      </w:r>
      <w:r w:rsidRPr="009601B7">
        <w:t>ρωτοδικών Αθηνών</w:t>
      </w:r>
      <w:r>
        <w:t xml:space="preserve"> με επιπλέον</w:t>
      </w:r>
      <w:r w:rsidRPr="009601B7">
        <w:t xml:space="preserve"> 10.000 τετραγωνικά μέτρα</w:t>
      </w:r>
      <w:r>
        <w:t>, ακριβώς πάνω από το Ε</w:t>
      </w:r>
      <w:r w:rsidRPr="009601B7">
        <w:t>φετείο και θα έχουμε ένα ολοκληρωμένο τετράγωνο δικαιοσύνης</w:t>
      </w:r>
      <w:r>
        <w:t>.</w:t>
      </w:r>
      <w:r w:rsidRPr="009601B7">
        <w:t xml:space="preserve"> Βεβαίως</w:t>
      </w:r>
      <w:r>
        <w:t>,</w:t>
      </w:r>
      <w:r w:rsidRPr="009601B7">
        <w:t xml:space="preserve"> είναι σε εξέλιξη ο διεθνής διαγωνισμ</w:t>
      </w:r>
      <w:r>
        <w:t>ός για το νέο Δικαστικό Μέγαρο Π</w:t>
      </w:r>
      <w:r w:rsidRPr="009601B7">
        <w:t>ειραιά</w:t>
      </w:r>
      <w:r>
        <w:t>.</w:t>
      </w:r>
      <w:r w:rsidRPr="009601B7">
        <w:t xml:space="preserve"> </w:t>
      </w:r>
    </w:p>
    <w:p w:rsidR="00F93D67" w:rsidRDefault="00F93D67" w:rsidP="00464E7F">
      <w:pPr>
        <w:spacing w:line="276" w:lineRule="auto"/>
        <w:ind w:firstLine="720"/>
        <w:contextualSpacing/>
        <w:jc w:val="both"/>
      </w:pPr>
      <w:r w:rsidRPr="009601B7">
        <w:t>Όλα αυτά δείχνουν α</w:t>
      </w:r>
      <w:r>
        <w:t>διαφορία της πολιτείας και του Υπουργείου Δ</w:t>
      </w:r>
      <w:r w:rsidRPr="009601B7">
        <w:t>ικαιοσύνης</w:t>
      </w:r>
      <w:r>
        <w:t>;</w:t>
      </w:r>
      <w:r w:rsidRPr="009601B7">
        <w:t xml:space="preserve"> </w:t>
      </w:r>
    </w:p>
    <w:p w:rsidR="00F93D67" w:rsidRDefault="00F93D67" w:rsidP="00464E7F">
      <w:pPr>
        <w:spacing w:line="276" w:lineRule="auto"/>
        <w:ind w:firstLine="720"/>
        <w:contextualSpacing/>
        <w:jc w:val="both"/>
      </w:pPr>
      <w:r>
        <w:t>Σε ό,</w:t>
      </w:r>
      <w:r w:rsidRPr="009601B7">
        <w:t xml:space="preserve">τι αφορά τις παρεμβάσεις και όλα αυτά τα οποία </w:t>
      </w:r>
      <w:r w:rsidR="003869C2">
        <w:t>–</w:t>
      </w:r>
      <w:r w:rsidRPr="009601B7">
        <w:t>νομίζω</w:t>
      </w:r>
      <w:r w:rsidR="003869C2">
        <w:t xml:space="preserve"> </w:t>
      </w:r>
      <w:r w:rsidRPr="009601B7">
        <w:t>ότι όλοι γνωρίζουν</w:t>
      </w:r>
      <w:r w:rsidR="003869C2">
        <w:t>-</w:t>
      </w:r>
      <w:r w:rsidRPr="009601B7">
        <w:t xml:space="preserve"> ότι</w:t>
      </w:r>
      <w:r w:rsidR="003869C2">
        <w:t xml:space="preserve"> </w:t>
      </w:r>
      <w:r w:rsidRPr="009601B7">
        <w:t>έχουμε κάνει το τελευταίο χρονικό διάστημα</w:t>
      </w:r>
      <w:r>
        <w:t>, ε</w:t>
      </w:r>
      <w:r w:rsidRPr="009601B7">
        <w:t>ίμ</w:t>
      </w:r>
      <w:r>
        <w:t>αι</w:t>
      </w:r>
      <w:r w:rsidRPr="009601B7">
        <w:t xml:space="preserve"> στη διάθεσή </w:t>
      </w:r>
      <w:r>
        <w:t>σας,</w:t>
      </w:r>
      <w:r w:rsidRPr="009601B7">
        <w:t xml:space="preserve"> οποιαδήποτε στιγμή</w:t>
      </w:r>
      <w:r w:rsidR="003869C2">
        <w:t>,</w:t>
      </w:r>
      <w:r w:rsidRPr="009601B7">
        <w:t xml:space="preserve"> να σ</w:t>
      </w:r>
      <w:r>
        <w:t xml:space="preserve">ας παρουσιάσω και να συγκριθούν </w:t>
      </w:r>
      <w:r w:rsidRPr="009601B7">
        <w:t>με οποιαδήποτε άλλη κυβερνητική περίοδο</w:t>
      </w:r>
      <w:r>
        <w:t>, γ</w:t>
      </w:r>
      <w:r w:rsidRPr="009601B7">
        <w:t>ια το εάν και κατά πότε σε τρεισήμισι</w:t>
      </w:r>
      <w:r>
        <w:t xml:space="preserve"> </w:t>
      </w:r>
      <w:r w:rsidRPr="009601B7">
        <w:t>χρόνια έχει γίνει τόσο μεγάλη προσπάθεια</w:t>
      </w:r>
      <w:r>
        <w:t>,</w:t>
      </w:r>
      <w:r w:rsidRPr="009601B7">
        <w:t xml:space="preserve"> προκειμένου να στηρίξουμε τα δικαστικά μέγαρα στη χώρα</w:t>
      </w:r>
      <w:r>
        <w:t>.</w:t>
      </w:r>
      <w:r w:rsidRPr="009601B7">
        <w:t xml:space="preserve"> </w:t>
      </w:r>
    </w:p>
    <w:p w:rsidR="00F93D67" w:rsidRDefault="00F93D67" w:rsidP="00464E7F">
      <w:pPr>
        <w:spacing w:line="276" w:lineRule="auto"/>
        <w:ind w:firstLine="720"/>
        <w:contextualSpacing/>
        <w:jc w:val="both"/>
      </w:pPr>
      <w:r w:rsidRPr="009601B7">
        <w:t>Το ότι είναι πάρα πολλά τα προβλήματα</w:t>
      </w:r>
      <w:r>
        <w:t>,</w:t>
      </w:r>
      <w:r w:rsidRPr="009601B7">
        <w:t xml:space="preserve"> δεν θα το αμφισβητήσω</w:t>
      </w:r>
      <w:r>
        <w:t>.</w:t>
      </w:r>
      <w:r w:rsidRPr="009601B7">
        <w:t xml:space="preserve"> </w:t>
      </w:r>
    </w:p>
    <w:p w:rsidR="00F93D67" w:rsidRDefault="00F93D67" w:rsidP="00464E7F">
      <w:pPr>
        <w:spacing w:line="276" w:lineRule="auto"/>
        <w:ind w:firstLine="720"/>
        <w:contextualSpacing/>
        <w:jc w:val="both"/>
      </w:pPr>
      <w:r w:rsidRPr="009601B7">
        <w:t>Όταν υπάρχει μια εικόνα εγκατάλειψης δεκαετιών</w:t>
      </w:r>
      <w:r>
        <w:t>, κ</w:t>
      </w:r>
      <w:r w:rsidRPr="009601B7">
        <w:t>υρίες και κύριοι συνάδελφοι</w:t>
      </w:r>
      <w:r>
        <w:t>, π</w:t>
      </w:r>
      <w:r w:rsidRPr="009601B7">
        <w:t xml:space="preserve">ροφανώς </w:t>
      </w:r>
      <w:r>
        <w:t xml:space="preserve">και </w:t>
      </w:r>
      <w:r w:rsidRPr="009601B7">
        <w:t>είναι πολλά τα προβλήματα</w:t>
      </w:r>
      <w:r>
        <w:t>,</w:t>
      </w:r>
      <w:r w:rsidRPr="009601B7">
        <w:t xml:space="preserve"> αλλά τα προβλήματα που συσσωρεύτηκαν δεκαετίες θα λυθούν σε δύο ή σε τρία χρόνια</w:t>
      </w:r>
      <w:r>
        <w:t>;</w:t>
      </w:r>
      <w:r w:rsidRPr="009601B7">
        <w:t xml:space="preserve"> </w:t>
      </w:r>
    </w:p>
    <w:p w:rsidR="00F93D67" w:rsidRDefault="00F93D67" w:rsidP="00464E7F">
      <w:pPr>
        <w:spacing w:line="276" w:lineRule="auto"/>
        <w:ind w:firstLine="720"/>
        <w:contextualSpacing/>
        <w:jc w:val="both"/>
      </w:pPr>
      <w:r w:rsidRPr="009601B7">
        <w:t>Γιατί</w:t>
      </w:r>
      <w:r>
        <w:t>,</w:t>
      </w:r>
      <w:r w:rsidRPr="009601B7">
        <w:t xml:space="preserve"> νομίζω</w:t>
      </w:r>
      <w:r>
        <w:t>,</w:t>
      </w:r>
      <w:r w:rsidRPr="009601B7">
        <w:t xml:space="preserve"> ότι κάποια στιγμή</w:t>
      </w:r>
      <w:r>
        <w:t>, πρέπει να</w:t>
      </w:r>
      <w:r w:rsidRPr="009601B7">
        <w:t xml:space="preserve"> υπάρχει και η κοινή λογική</w:t>
      </w:r>
      <w:r>
        <w:t>.</w:t>
      </w:r>
      <w:r w:rsidRPr="009601B7">
        <w:t xml:space="preserve"> </w:t>
      </w:r>
    </w:p>
    <w:p w:rsidR="00F93D67" w:rsidRDefault="00F93D67" w:rsidP="00464E7F">
      <w:pPr>
        <w:spacing w:line="276" w:lineRule="auto"/>
        <w:ind w:firstLine="720"/>
        <w:contextualSpacing/>
        <w:jc w:val="both"/>
      </w:pPr>
      <w:r w:rsidRPr="009601B7">
        <w:t>Αν θέλουμε</w:t>
      </w:r>
      <w:r>
        <w:t>,</w:t>
      </w:r>
      <w:r w:rsidRPr="009601B7">
        <w:t xml:space="preserve"> λοιπόν</w:t>
      </w:r>
      <w:r>
        <w:t>,</w:t>
      </w:r>
      <w:r w:rsidRPr="009601B7">
        <w:t xml:space="preserve"> να είμαστε ειλικρινείς με τον εαυτό </w:t>
      </w:r>
      <w:r>
        <w:t>μας,</w:t>
      </w:r>
      <w:r w:rsidRPr="009601B7">
        <w:t xml:space="preserve"> κάποια στιγμή</w:t>
      </w:r>
      <w:r w:rsidR="003869C2">
        <w:t>,</w:t>
      </w:r>
      <w:r w:rsidRPr="009601B7">
        <w:t xml:space="preserve"> θα έπρεπε να παίρνουμε το μέρος της πραγματικότητας και όχι το μέρος απλά και μόνο</w:t>
      </w:r>
      <w:r>
        <w:t>ν</w:t>
      </w:r>
      <w:r w:rsidRPr="009601B7">
        <w:t xml:space="preserve"> </w:t>
      </w:r>
      <w:r>
        <w:t xml:space="preserve">ή </w:t>
      </w:r>
      <w:r w:rsidRPr="009601B7">
        <w:t>την πλευρά αυτών που για</w:t>
      </w:r>
      <w:r>
        <w:t xml:space="preserve"> διαφορετικούς λόγους, </w:t>
      </w:r>
      <w:r w:rsidRPr="009601B7">
        <w:t>κυρίως</w:t>
      </w:r>
      <w:r w:rsidR="003869C2">
        <w:t>,</w:t>
      </w:r>
      <w:r w:rsidRPr="009601B7">
        <w:t xml:space="preserve"> θα έλεγα αντιπολιτευτικούς</w:t>
      </w:r>
      <w:r>
        <w:t>,</w:t>
      </w:r>
      <w:r w:rsidR="003869C2">
        <w:t xml:space="preserve"> έρχονται να καταγγείλουν </w:t>
      </w:r>
      <w:r w:rsidRPr="009601B7">
        <w:t>οτιδήποτε</w:t>
      </w:r>
      <w:r>
        <w:t>,</w:t>
      </w:r>
      <w:r w:rsidRPr="009601B7">
        <w:t xml:space="preserve"> χωρίς να συγκρίνουν τη σημερινή πραγματικότητα με την προγενέστερη</w:t>
      </w:r>
      <w:r>
        <w:t>.</w:t>
      </w:r>
      <w:r w:rsidRPr="009601B7">
        <w:t xml:space="preserve"> Αυτό </w:t>
      </w:r>
      <w:r>
        <w:t xml:space="preserve">είναι ένα </w:t>
      </w:r>
      <w:r w:rsidRPr="009601B7">
        <w:t>το τεράστιο ζήτημα</w:t>
      </w:r>
      <w:r>
        <w:t>,</w:t>
      </w:r>
      <w:r w:rsidRPr="009601B7">
        <w:t xml:space="preserve"> για τη σοβαρή και</w:t>
      </w:r>
      <w:r>
        <w:t xml:space="preserve"> αποτελεσματική </w:t>
      </w:r>
      <w:r w:rsidRPr="009601B7">
        <w:t>κοινοβουλευτική συζήτηση</w:t>
      </w:r>
      <w:r>
        <w:t>.</w:t>
      </w:r>
      <w:r w:rsidRPr="009601B7">
        <w:t xml:space="preserve"> </w:t>
      </w:r>
    </w:p>
    <w:p w:rsidR="00F93D67" w:rsidRDefault="00F93D67" w:rsidP="00464E7F">
      <w:pPr>
        <w:spacing w:line="276" w:lineRule="auto"/>
        <w:contextualSpacing/>
        <w:jc w:val="both"/>
      </w:pPr>
    </w:p>
    <w:p w:rsidR="00F93D67" w:rsidRPr="00D638B6" w:rsidRDefault="00F93D67" w:rsidP="00464E7F">
      <w:pPr>
        <w:spacing w:line="276" w:lineRule="auto"/>
        <w:contextualSpacing/>
        <w:jc w:val="both"/>
      </w:pPr>
    </w:p>
    <w:p w:rsidR="00F93D67" w:rsidRDefault="00F93D67" w:rsidP="00464E7F">
      <w:pPr>
        <w:contextualSpacing/>
        <w:jc w:val="both"/>
      </w:pPr>
    </w:p>
    <w:p w:rsidR="00F93D67" w:rsidRDefault="00F93D67" w:rsidP="00464E7F">
      <w:pPr>
        <w:spacing w:line="276" w:lineRule="auto"/>
        <w:contextualSpacing/>
        <w:jc w:val="both"/>
        <w:rPr>
          <w:rFonts w:cstheme="minorHAnsi"/>
        </w:rPr>
      </w:pPr>
      <w:bookmarkStart w:id="0" w:name="_GoBack"/>
      <w:bookmarkEnd w:id="0"/>
      <w:r>
        <w:rPr>
          <w:rFonts w:cstheme="minorHAnsi"/>
        </w:rPr>
        <w:tab/>
        <w:t>Κύριε Πρόεδρε, κλείνω με το θέμα της επιτάχυνση της δικαιοσύνης.</w:t>
      </w:r>
    </w:p>
    <w:p w:rsidR="00F93D67" w:rsidRDefault="00F93D67" w:rsidP="00464E7F">
      <w:pPr>
        <w:spacing w:line="276" w:lineRule="auto"/>
        <w:ind w:firstLine="720"/>
        <w:contextualSpacing/>
        <w:jc w:val="both"/>
        <w:rPr>
          <w:rFonts w:cstheme="minorHAnsi"/>
        </w:rPr>
      </w:pPr>
      <w:r>
        <w:rPr>
          <w:rFonts w:cstheme="minorHAnsi"/>
        </w:rPr>
        <w:t>Αν ό</w:t>
      </w:r>
      <w:r w:rsidRPr="00966544">
        <w:rPr>
          <w:rFonts w:cstheme="minorHAnsi"/>
        </w:rPr>
        <w:t>λοι εδώ</w:t>
      </w:r>
      <w:r w:rsidR="003869C2">
        <w:rPr>
          <w:rFonts w:cstheme="minorHAnsi"/>
        </w:rPr>
        <w:t>,</w:t>
      </w:r>
      <w:r w:rsidRPr="00966544">
        <w:rPr>
          <w:rFonts w:cstheme="minorHAnsi"/>
        </w:rPr>
        <w:t xml:space="preserve"> που βρισκόμαστε τα τελευταία τρία χρόνια</w:t>
      </w:r>
      <w:r>
        <w:rPr>
          <w:rFonts w:cstheme="minorHAnsi"/>
        </w:rPr>
        <w:t>,</w:t>
      </w:r>
      <w:r w:rsidRPr="00966544">
        <w:rPr>
          <w:rFonts w:cstheme="minorHAnsi"/>
        </w:rPr>
        <w:t xml:space="preserve"> δεν έχουμε διαπιστώσει ότι το σύνολο των μεταρρυθμιστικών κυρίως νομοσχεδίων</w:t>
      </w:r>
      <w:r>
        <w:rPr>
          <w:rFonts w:cstheme="minorHAnsi"/>
        </w:rPr>
        <w:t>,</w:t>
      </w:r>
      <w:r w:rsidRPr="00966544">
        <w:rPr>
          <w:rFonts w:cstheme="minorHAnsi"/>
        </w:rPr>
        <w:t xml:space="preserve"> που ξεκινούν από την πραγματική αναμόρφωση </w:t>
      </w:r>
      <w:r w:rsidR="003869C2">
        <w:rPr>
          <w:rFonts w:cstheme="minorHAnsi"/>
        </w:rPr>
        <w:t>και τον εκσυγχρονισμό όλων των Κ</w:t>
      </w:r>
      <w:r w:rsidRPr="00966544">
        <w:rPr>
          <w:rFonts w:cstheme="minorHAnsi"/>
        </w:rPr>
        <w:t>ωδ</w:t>
      </w:r>
      <w:r>
        <w:rPr>
          <w:rFonts w:cstheme="minorHAnsi"/>
        </w:rPr>
        <w:t>ί</w:t>
      </w:r>
      <w:r w:rsidRPr="00966544">
        <w:rPr>
          <w:rFonts w:cstheme="minorHAnsi"/>
        </w:rPr>
        <w:t>κ</w:t>
      </w:r>
      <w:r>
        <w:rPr>
          <w:rFonts w:cstheme="minorHAnsi"/>
        </w:rPr>
        <w:t>ω</w:t>
      </w:r>
      <w:r w:rsidRPr="00966544">
        <w:rPr>
          <w:rFonts w:cstheme="minorHAnsi"/>
        </w:rPr>
        <w:t>ν</w:t>
      </w:r>
      <w:r>
        <w:rPr>
          <w:rFonts w:cstheme="minorHAnsi"/>
        </w:rPr>
        <w:t>,</w:t>
      </w:r>
      <w:r w:rsidRPr="00966544">
        <w:rPr>
          <w:rFonts w:cstheme="minorHAnsi"/>
        </w:rPr>
        <w:t xml:space="preserve"> που έχουν εισαγάγει τη διαμεσολάβηση ως εναλλακτικό τρόπο επίλυσης διαφορών</w:t>
      </w:r>
      <w:r>
        <w:rPr>
          <w:rFonts w:cstheme="minorHAnsi"/>
        </w:rPr>
        <w:t>,</w:t>
      </w:r>
      <w:r w:rsidRPr="00966544">
        <w:rPr>
          <w:rFonts w:cstheme="minorHAnsi"/>
        </w:rPr>
        <w:t xml:space="preserve"> που έχουμε</w:t>
      </w:r>
      <w:r w:rsidR="003869C2">
        <w:rPr>
          <w:rFonts w:cstheme="minorHAnsi"/>
        </w:rPr>
        <w:t>,</w:t>
      </w:r>
      <w:r w:rsidRPr="00966544">
        <w:rPr>
          <w:rFonts w:cstheme="minorHAnsi"/>
        </w:rPr>
        <w:t xml:space="preserve"> στην πραγματικότητα</w:t>
      </w:r>
      <w:r w:rsidR="003869C2">
        <w:rPr>
          <w:rFonts w:cstheme="minorHAnsi"/>
        </w:rPr>
        <w:t>,</w:t>
      </w:r>
      <w:r w:rsidRPr="00966544">
        <w:rPr>
          <w:rFonts w:cstheme="minorHAnsi"/>
        </w:rPr>
        <w:t xml:space="preserve"> ανασυγκροτήσ</w:t>
      </w:r>
      <w:r>
        <w:rPr>
          <w:rFonts w:cstheme="minorHAnsi"/>
        </w:rPr>
        <w:t>ει</w:t>
      </w:r>
      <w:r w:rsidRPr="00966544">
        <w:rPr>
          <w:rFonts w:cstheme="minorHAnsi"/>
        </w:rPr>
        <w:t xml:space="preserve"> και αναθεωρήσ</w:t>
      </w:r>
      <w:r>
        <w:rPr>
          <w:rFonts w:cstheme="minorHAnsi"/>
        </w:rPr>
        <w:t>ει</w:t>
      </w:r>
      <w:r w:rsidRPr="00966544">
        <w:rPr>
          <w:rFonts w:cstheme="minorHAnsi"/>
        </w:rPr>
        <w:t xml:space="preserve"> τη λειτουργία και το </w:t>
      </w:r>
      <w:r>
        <w:rPr>
          <w:rFonts w:cstheme="minorHAnsi"/>
        </w:rPr>
        <w:t>Π</w:t>
      </w:r>
      <w:r w:rsidRPr="00966544">
        <w:rPr>
          <w:rFonts w:cstheme="minorHAnsi"/>
        </w:rPr>
        <w:t xml:space="preserve">ρόγραμμα </w:t>
      </w:r>
      <w:r>
        <w:rPr>
          <w:rFonts w:cstheme="minorHAnsi"/>
        </w:rPr>
        <w:t>Σ</w:t>
      </w:r>
      <w:r w:rsidRPr="00966544">
        <w:rPr>
          <w:rFonts w:cstheme="minorHAnsi"/>
        </w:rPr>
        <w:t xml:space="preserve">πουδών της </w:t>
      </w:r>
      <w:r>
        <w:rPr>
          <w:rFonts w:cstheme="minorHAnsi"/>
        </w:rPr>
        <w:t>Ε</w:t>
      </w:r>
      <w:r w:rsidRPr="00966544">
        <w:rPr>
          <w:rFonts w:cstheme="minorHAnsi"/>
        </w:rPr>
        <w:t xml:space="preserve">θνικής </w:t>
      </w:r>
      <w:r>
        <w:rPr>
          <w:rFonts w:cstheme="minorHAnsi"/>
        </w:rPr>
        <w:t>Σ</w:t>
      </w:r>
      <w:r w:rsidRPr="00966544">
        <w:rPr>
          <w:rFonts w:cstheme="minorHAnsi"/>
        </w:rPr>
        <w:t xml:space="preserve">χολής </w:t>
      </w:r>
      <w:r>
        <w:rPr>
          <w:rFonts w:cstheme="minorHAnsi"/>
        </w:rPr>
        <w:t>Δ</w:t>
      </w:r>
      <w:r w:rsidRPr="00966544">
        <w:rPr>
          <w:rFonts w:cstheme="minorHAnsi"/>
        </w:rPr>
        <w:t>ικαστών</w:t>
      </w:r>
      <w:r>
        <w:rPr>
          <w:rFonts w:cstheme="minorHAnsi"/>
        </w:rPr>
        <w:t>,</w:t>
      </w:r>
      <w:r w:rsidRPr="00966544">
        <w:rPr>
          <w:rFonts w:cstheme="minorHAnsi"/>
        </w:rPr>
        <w:t xml:space="preserve"> που</w:t>
      </w:r>
      <w:r w:rsidR="003869C2">
        <w:rPr>
          <w:rFonts w:cstheme="minorHAnsi"/>
        </w:rPr>
        <w:t>,</w:t>
      </w:r>
      <w:r w:rsidRPr="00966544">
        <w:rPr>
          <w:rFonts w:cstheme="minorHAnsi"/>
        </w:rPr>
        <w:t xml:space="preserve"> για πρώτη φορά</w:t>
      </w:r>
      <w:r w:rsidR="003869C2">
        <w:rPr>
          <w:rFonts w:cstheme="minorHAnsi"/>
        </w:rPr>
        <w:t>,</w:t>
      </w:r>
      <w:r w:rsidRPr="00966544">
        <w:rPr>
          <w:rFonts w:cstheme="minorHAnsi"/>
        </w:rPr>
        <w:t xml:space="preserve"> έχουμε βάλει πραγματικά κριτήρια αξιολόγησης στην επιθεώρηση των δικαστών και που</w:t>
      </w:r>
      <w:r>
        <w:rPr>
          <w:rFonts w:cstheme="minorHAnsi"/>
        </w:rPr>
        <w:t>,</w:t>
      </w:r>
      <w:r w:rsidRPr="00966544">
        <w:rPr>
          <w:rFonts w:cstheme="minorHAnsi"/>
        </w:rPr>
        <w:t xml:space="preserve"> βεβαίως</w:t>
      </w:r>
      <w:r>
        <w:rPr>
          <w:rFonts w:cstheme="minorHAnsi"/>
        </w:rPr>
        <w:t>,</w:t>
      </w:r>
      <w:r w:rsidRPr="00966544">
        <w:rPr>
          <w:rFonts w:cstheme="minorHAnsi"/>
        </w:rPr>
        <w:t xml:space="preserve"> στοχεύουμε</w:t>
      </w:r>
      <w:r w:rsidR="003869C2">
        <w:rPr>
          <w:rFonts w:cstheme="minorHAnsi"/>
        </w:rPr>
        <w:t>,</w:t>
      </w:r>
      <w:r w:rsidRPr="00966544">
        <w:rPr>
          <w:rFonts w:cstheme="minorHAnsi"/>
        </w:rPr>
        <w:t xml:space="preserve"> με μια συγκεκριμένη στρατηγική</w:t>
      </w:r>
      <w:r w:rsidR="003869C2">
        <w:rPr>
          <w:rFonts w:cstheme="minorHAnsi"/>
        </w:rPr>
        <w:t>,</w:t>
      </w:r>
      <w:r w:rsidRPr="00966544">
        <w:rPr>
          <w:rFonts w:cstheme="minorHAnsi"/>
        </w:rPr>
        <w:t xml:space="preserve"> να ενισχύσουμε τη δικαιοσύνη με τη </w:t>
      </w:r>
      <w:r>
        <w:rPr>
          <w:rFonts w:cstheme="minorHAnsi"/>
        </w:rPr>
        <w:t>Δ</w:t>
      </w:r>
      <w:r w:rsidRPr="00966544">
        <w:rPr>
          <w:rFonts w:cstheme="minorHAnsi"/>
        </w:rPr>
        <w:t xml:space="preserve">ικαστική </w:t>
      </w:r>
      <w:r>
        <w:rPr>
          <w:rFonts w:cstheme="minorHAnsi"/>
        </w:rPr>
        <w:t>Α</w:t>
      </w:r>
      <w:r w:rsidRPr="00966544">
        <w:rPr>
          <w:rFonts w:cstheme="minorHAnsi"/>
        </w:rPr>
        <w:t>στυνομία</w:t>
      </w:r>
      <w:r>
        <w:rPr>
          <w:rFonts w:cstheme="minorHAnsi"/>
        </w:rPr>
        <w:t>,</w:t>
      </w:r>
      <w:r w:rsidRPr="00966544">
        <w:rPr>
          <w:rFonts w:cstheme="minorHAnsi"/>
        </w:rPr>
        <w:t xml:space="preserve"> με τη νέα κατεύθυνση στην </w:t>
      </w:r>
      <w:r>
        <w:rPr>
          <w:rFonts w:cstheme="minorHAnsi"/>
        </w:rPr>
        <w:t>Ε</w:t>
      </w:r>
      <w:r w:rsidRPr="00966544">
        <w:rPr>
          <w:rFonts w:cstheme="minorHAnsi"/>
        </w:rPr>
        <w:t xml:space="preserve">θνική </w:t>
      </w:r>
      <w:r>
        <w:rPr>
          <w:rFonts w:cstheme="minorHAnsi"/>
        </w:rPr>
        <w:t>Σ</w:t>
      </w:r>
      <w:r w:rsidRPr="00966544">
        <w:rPr>
          <w:rFonts w:cstheme="minorHAnsi"/>
        </w:rPr>
        <w:t xml:space="preserve">χολή </w:t>
      </w:r>
      <w:r>
        <w:rPr>
          <w:rFonts w:cstheme="minorHAnsi"/>
        </w:rPr>
        <w:t>Δ</w:t>
      </w:r>
      <w:r w:rsidRPr="00966544">
        <w:rPr>
          <w:rFonts w:cstheme="minorHAnsi"/>
        </w:rPr>
        <w:t xml:space="preserve">ικαστών των </w:t>
      </w:r>
      <w:r>
        <w:rPr>
          <w:rFonts w:cstheme="minorHAnsi"/>
        </w:rPr>
        <w:t>Δ</w:t>
      </w:r>
      <w:r w:rsidRPr="00966544">
        <w:rPr>
          <w:rFonts w:cstheme="minorHAnsi"/>
        </w:rPr>
        <w:t xml:space="preserve">ικαστικών </w:t>
      </w:r>
      <w:r>
        <w:rPr>
          <w:rFonts w:cstheme="minorHAnsi"/>
        </w:rPr>
        <w:t>Υ</w:t>
      </w:r>
      <w:r w:rsidRPr="00966544">
        <w:rPr>
          <w:rFonts w:cstheme="minorHAnsi"/>
        </w:rPr>
        <w:t>παλλήλων και που</w:t>
      </w:r>
      <w:r>
        <w:rPr>
          <w:rFonts w:cstheme="minorHAnsi"/>
        </w:rPr>
        <w:t>,</w:t>
      </w:r>
      <w:r w:rsidRPr="00966544">
        <w:rPr>
          <w:rFonts w:cstheme="minorHAnsi"/>
        </w:rPr>
        <w:t xml:space="preserve"> βεβαίως</w:t>
      </w:r>
      <w:r>
        <w:rPr>
          <w:rFonts w:cstheme="minorHAnsi"/>
        </w:rPr>
        <w:t>,</w:t>
      </w:r>
      <w:r w:rsidRPr="00966544">
        <w:rPr>
          <w:rFonts w:cstheme="minorHAnsi"/>
        </w:rPr>
        <w:t xml:space="preserve"> όλα αυτά ενισχύονται με τεράστιες δράσεις και τεράστια άλματα στην κατεύθυνση ψηφιοποίησης της δικαιοσύνης με τα νέα δικαστικά κτίρια</w:t>
      </w:r>
      <w:r>
        <w:rPr>
          <w:rFonts w:cstheme="minorHAnsi"/>
        </w:rPr>
        <w:t>, ν</w:t>
      </w:r>
      <w:r w:rsidRPr="00966544">
        <w:rPr>
          <w:rFonts w:cstheme="minorHAnsi"/>
        </w:rPr>
        <w:t>ομίζω ότι</w:t>
      </w:r>
      <w:r>
        <w:rPr>
          <w:rFonts w:cstheme="minorHAnsi"/>
        </w:rPr>
        <w:t>,</w:t>
      </w:r>
      <w:r w:rsidRPr="00966544">
        <w:rPr>
          <w:rFonts w:cstheme="minorHAnsi"/>
        </w:rPr>
        <w:t xml:space="preserve"> μάλλον</w:t>
      </w:r>
      <w:r>
        <w:rPr>
          <w:rFonts w:cstheme="minorHAnsi"/>
        </w:rPr>
        <w:t>,</w:t>
      </w:r>
      <w:r w:rsidRPr="00966544">
        <w:rPr>
          <w:rFonts w:cstheme="minorHAnsi"/>
        </w:rPr>
        <w:t xml:space="preserve"> δε</w:t>
      </w:r>
      <w:r w:rsidR="003869C2">
        <w:rPr>
          <w:rFonts w:cstheme="minorHAnsi"/>
        </w:rPr>
        <w:t>ν</w:t>
      </w:r>
      <w:r w:rsidRPr="00966544">
        <w:rPr>
          <w:rFonts w:cstheme="minorHAnsi"/>
        </w:rPr>
        <w:t xml:space="preserve"> βλέπει την πραγματικότητα που</w:t>
      </w:r>
      <w:r w:rsidR="003869C2">
        <w:rPr>
          <w:rFonts w:cstheme="minorHAnsi"/>
        </w:rPr>
        <w:t>,</w:t>
      </w:r>
      <w:r w:rsidRPr="00966544">
        <w:rPr>
          <w:rFonts w:cstheme="minorHAnsi"/>
        </w:rPr>
        <w:t xml:space="preserve"> αυτή τη στιγμή</w:t>
      </w:r>
      <w:r w:rsidR="003869C2">
        <w:rPr>
          <w:rFonts w:cstheme="minorHAnsi"/>
        </w:rPr>
        <w:t>,</w:t>
      </w:r>
      <w:r w:rsidRPr="00966544">
        <w:rPr>
          <w:rFonts w:cstheme="minorHAnsi"/>
        </w:rPr>
        <w:t xml:space="preserve"> υπάρχει</w:t>
      </w:r>
      <w:r>
        <w:rPr>
          <w:rFonts w:cstheme="minorHAnsi"/>
        </w:rPr>
        <w:t>,</w:t>
      </w:r>
      <w:r w:rsidRPr="00966544">
        <w:rPr>
          <w:rFonts w:cstheme="minorHAnsi"/>
        </w:rPr>
        <w:t xml:space="preserve"> </w:t>
      </w:r>
      <w:r>
        <w:rPr>
          <w:rFonts w:cstheme="minorHAnsi"/>
        </w:rPr>
        <w:t>δ</w:t>
      </w:r>
      <w:r w:rsidRPr="00966544">
        <w:rPr>
          <w:rFonts w:cstheme="minorHAnsi"/>
        </w:rPr>
        <w:t>ημιουργείται και εξελίσσεται</w:t>
      </w:r>
      <w:r>
        <w:rPr>
          <w:rFonts w:cstheme="minorHAnsi"/>
        </w:rPr>
        <w:t>.</w:t>
      </w:r>
    </w:p>
    <w:p w:rsidR="00F93D67" w:rsidRDefault="00F93D67" w:rsidP="00464E7F">
      <w:pPr>
        <w:spacing w:line="276" w:lineRule="auto"/>
        <w:ind w:firstLine="720"/>
        <w:contextualSpacing/>
        <w:jc w:val="both"/>
        <w:rPr>
          <w:rFonts w:cstheme="minorHAnsi"/>
        </w:rPr>
      </w:pPr>
      <w:r w:rsidRPr="00966544">
        <w:rPr>
          <w:rFonts w:cstheme="minorHAnsi"/>
        </w:rPr>
        <w:t>Αν θέλετε</w:t>
      </w:r>
      <w:r>
        <w:rPr>
          <w:rFonts w:cstheme="minorHAnsi"/>
        </w:rPr>
        <w:t>,</w:t>
      </w:r>
      <w:r w:rsidRPr="00966544">
        <w:rPr>
          <w:rFonts w:cstheme="minorHAnsi"/>
        </w:rPr>
        <w:t xml:space="preserve"> ξαναλέω και πάλι</w:t>
      </w:r>
      <w:r>
        <w:rPr>
          <w:rFonts w:cstheme="minorHAnsi"/>
        </w:rPr>
        <w:t>,</w:t>
      </w:r>
      <w:r w:rsidRPr="00966544">
        <w:rPr>
          <w:rFonts w:cstheme="minorHAnsi"/>
        </w:rPr>
        <w:t xml:space="preserve"> να συζητήσουμε για όλα αυτά</w:t>
      </w:r>
      <w:r>
        <w:rPr>
          <w:rFonts w:cstheme="minorHAnsi"/>
        </w:rPr>
        <w:t>,</w:t>
      </w:r>
      <w:r w:rsidRPr="00966544">
        <w:rPr>
          <w:rFonts w:cstheme="minorHAnsi"/>
        </w:rPr>
        <w:t xml:space="preserve"> να τα συγκρίνουμε και να καταλάβουμε τι υπηρετεί το πλαίσιο όλων αυτών των επιλογών</w:t>
      </w:r>
      <w:r>
        <w:rPr>
          <w:rFonts w:cstheme="minorHAnsi"/>
        </w:rPr>
        <w:t>,</w:t>
      </w:r>
      <w:r w:rsidRPr="00966544">
        <w:rPr>
          <w:rFonts w:cstheme="minorHAnsi"/>
        </w:rPr>
        <w:t xml:space="preserve"> γιατί εγώ θέλω να σας είμαι ξεκάθαρος</w:t>
      </w:r>
      <w:r>
        <w:rPr>
          <w:rFonts w:cstheme="minorHAnsi"/>
        </w:rPr>
        <w:t xml:space="preserve">, </w:t>
      </w:r>
      <w:r w:rsidR="003869C2">
        <w:rPr>
          <w:rFonts w:cstheme="minorHAnsi"/>
        </w:rPr>
        <w:t>όποιος</w:t>
      </w:r>
      <w:r w:rsidRPr="00966544">
        <w:rPr>
          <w:rFonts w:cstheme="minorHAnsi"/>
        </w:rPr>
        <w:t xml:space="preserve"> πιστεύει ότι το πρόβλημα στη δικαιοσύνη</w:t>
      </w:r>
      <w:r w:rsidR="003869C2">
        <w:rPr>
          <w:rFonts w:cstheme="minorHAnsi"/>
        </w:rPr>
        <w:t>,</w:t>
      </w:r>
      <w:r w:rsidRPr="00966544">
        <w:rPr>
          <w:rFonts w:cstheme="minorHAnsi"/>
        </w:rPr>
        <w:t xml:space="preserve"> και μιλάω φυσικά για τον χρόνο απονομής της δικαιοσύνης</w:t>
      </w:r>
      <w:r w:rsidR="003869C2">
        <w:rPr>
          <w:rFonts w:cstheme="minorHAnsi"/>
        </w:rPr>
        <w:t>,</w:t>
      </w:r>
      <w:r w:rsidRPr="00966544">
        <w:rPr>
          <w:rFonts w:cstheme="minorHAnsi"/>
        </w:rPr>
        <w:t xml:space="preserve"> λύνεται από τη μια μέρα στην άλλη</w:t>
      </w:r>
      <w:r>
        <w:rPr>
          <w:rFonts w:cstheme="minorHAnsi"/>
        </w:rPr>
        <w:t>,</w:t>
      </w:r>
      <w:r w:rsidRPr="00966544">
        <w:rPr>
          <w:rFonts w:cstheme="minorHAnsi"/>
        </w:rPr>
        <w:t xml:space="preserve"> δεν κινείται απλά στη σφαίρα της φαντασίας</w:t>
      </w:r>
      <w:r>
        <w:rPr>
          <w:rFonts w:cstheme="minorHAnsi"/>
        </w:rPr>
        <w:t>,</w:t>
      </w:r>
      <w:r w:rsidRPr="00966544">
        <w:rPr>
          <w:rFonts w:cstheme="minorHAnsi"/>
        </w:rPr>
        <w:t xml:space="preserve"> κινείται στη σφαίρα της ουτοπίας</w:t>
      </w:r>
      <w:r>
        <w:rPr>
          <w:rFonts w:cstheme="minorHAnsi"/>
        </w:rPr>
        <w:t>.</w:t>
      </w:r>
      <w:r w:rsidRPr="00966544">
        <w:rPr>
          <w:rFonts w:cstheme="minorHAnsi"/>
        </w:rPr>
        <w:t xml:space="preserve"> Κι αν</w:t>
      </w:r>
      <w:r w:rsidR="003869C2">
        <w:rPr>
          <w:rFonts w:cstheme="minorHAnsi"/>
        </w:rPr>
        <w:t>,</w:t>
      </w:r>
      <w:r w:rsidRPr="00966544">
        <w:rPr>
          <w:rFonts w:cstheme="minorHAnsi"/>
        </w:rPr>
        <w:t xml:space="preserve"> πραγματικά</w:t>
      </w:r>
      <w:r>
        <w:rPr>
          <w:rFonts w:cstheme="minorHAnsi"/>
        </w:rPr>
        <w:t>,</w:t>
      </w:r>
      <w:r w:rsidRPr="00966544">
        <w:rPr>
          <w:rFonts w:cstheme="minorHAnsi"/>
        </w:rPr>
        <w:t xml:space="preserve"> δεν βλέπει κανείς ότι με μια σειρά μεταρρυθμιστικών επιλογών</w:t>
      </w:r>
      <w:r>
        <w:rPr>
          <w:rFonts w:cstheme="minorHAnsi"/>
        </w:rPr>
        <w:t>,</w:t>
      </w:r>
      <w:r w:rsidRPr="00966544">
        <w:rPr>
          <w:rFonts w:cstheme="minorHAnsi"/>
        </w:rPr>
        <w:t xml:space="preserve"> νομοσχεδίων</w:t>
      </w:r>
      <w:r>
        <w:rPr>
          <w:rFonts w:cstheme="minorHAnsi"/>
        </w:rPr>
        <w:t>,</w:t>
      </w:r>
      <w:r w:rsidRPr="00966544">
        <w:rPr>
          <w:rFonts w:cstheme="minorHAnsi"/>
        </w:rPr>
        <w:t xml:space="preserve"> αλλά</w:t>
      </w:r>
      <w:r>
        <w:rPr>
          <w:rFonts w:cstheme="minorHAnsi"/>
        </w:rPr>
        <w:t>,</w:t>
      </w:r>
      <w:r w:rsidRPr="00966544">
        <w:rPr>
          <w:rFonts w:cstheme="minorHAnsi"/>
        </w:rPr>
        <w:t xml:space="preserve"> βεβαίως</w:t>
      </w:r>
      <w:r>
        <w:rPr>
          <w:rFonts w:cstheme="minorHAnsi"/>
        </w:rPr>
        <w:t>,</w:t>
      </w:r>
      <w:r w:rsidR="003869C2">
        <w:rPr>
          <w:rFonts w:cstheme="minorHAnsi"/>
        </w:rPr>
        <w:t xml:space="preserve"> και κεντρικών, </w:t>
      </w:r>
      <w:r w:rsidRPr="00966544">
        <w:rPr>
          <w:rFonts w:cstheme="minorHAnsi"/>
        </w:rPr>
        <w:t>θα έλεγα</w:t>
      </w:r>
      <w:r w:rsidR="003869C2">
        <w:rPr>
          <w:rFonts w:cstheme="minorHAnsi"/>
        </w:rPr>
        <w:t xml:space="preserve">, </w:t>
      </w:r>
      <w:r w:rsidRPr="00966544">
        <w:rPr>
          <w:rFonts w:cstheme="minorHAnsi"/>
        </w:rPr>
        <w:t>πολιτικών επιλογών που</w:t>
      </w:r>
      <w:r w:rsidR="003869C2">
        <w:rPr>
          <w:rFonts w:cstheme="minorHAnsi"/>
        </w:rPr>
        <w:t>,</w:t>
      </w:r>
      <w:r w:rsidRPr="00966544">
        <w:rPr>
          <w:rFonts w:cstheme="minorHAnsi"/>
        </w:rPr>
        <w:t xml:space="preserve"> αυτή τη στιγμή</w:t>
      </w:r>
      <w:r w:rsidR="003869C2">
        <w:rPr>
          <w:rFonts w:cstheme="minorHAnsi"/>
        </w:rPr>
        <w:t>,</w:t>
      </w:r>
      <w:r w:rsidRPr="00966544">
        <w:rPr>
          <w:rFonts w:cstheme="minorHAnsi"/>
        </w:rPr>
        <w:t xml:space="preserve"> έχουν γίνει από το </w:t>
      </w:r>
      <w:r>
        <w:rPr>
          <w:rFonts w:cstheme="minorHAnsi"/>
        </w:rPr>
        <w:t>Υ</w:t>
      </w:r>
      <w:r w:rsidRPr="00966544">
        <w:rPr>
          <w:rFonts w:cstheme="minorHAnsi"/>
        </w:rPr>
        <w:t xml:space="preserve">πουργείο </w:t>
      </w:r>
      <w:r>
        <w:rPr>
          <w:rFonts w:cstheme="minorHAnsi"/>
        </w:rPr>
        <w:t>Δ</w:t>
      </w:r>
      <w:r w:rsidRPr="00966544">
        <w:rPr>
          <w:rFonts w:cstheme="minorHAnsi"/>
        </w:rPr>
        <w:t>ικαιοσύνης</w:t>
      </w:r>
      <w:r>
        <w:rPr>
          <w:rFonts w:cstheme="minorHAnsi"/>
        </w:rPr>
        <w:t xml:space="preserve">. Ο </w:t>
      </w:r>
      <w:r w:rsidRPr="00966544">
        <w:rPr>
          <w:rFonts w:cstheme="minorHAnsi"/>
        </w:rPr>
        <w:t>στόχος είναι στο τέλος του 2025</w:t>
      </w:r>
      <w:r>
        <w:rPr>
          <w:rFonts w:cstheme="minorHAnsi"/>
        </w:rPr>
        <w:t>,</w:t>
      </w:r>
      <w:r w:rsidRPr="00966544">
        <w:rPr>
          <w:rFonts w:cstheme="minorHAnsi"/>
        </w:rPr>
        <w:t xml:space="preserve"> να έχει αλλάξει η εικόνα της δικαιοσύνης στην Ελλάδα</w:t>
      </w:r>
      <w:r>
        <w:rPr>
          <w:rFonts w:cstheme="minorHAnsi"/>
        </w:rPr>
        <w:t>.</w:t>
      </w:r>
    </w:p>
    <w:p w:rsidR="00F93D67" w:rsidRDefault="00F93D67" w:rsidP="00464E7F">
      <w:pPr>
        <w:spacing w:line="276" w:lineRule="auto"/>
        <w:ind w:firstLine="720"/>
        <w:contextualSpacing/>
        <w:jc w:val="both"/>
        <w:rPr>
          <w:rFonts w:cstheme="minorHAnsi"/>
        </w:rPr>
      </w:pPr>
      <w:r>
        <w:rPr>
          <w:rFonts w:cstheme="minorHAnsi"/>
        </w:rPr>
        <w:t>Κ</w:t>
      </w:r>
      <w:r w:rsidRPr="00966544">
        <w:rPr>
          <w:rFonts w:cstheme="minorHAnsi"/>
        </w:rPr>
        <w:t>υρίες και κύριοι συνάδελφοι</w:t>
      </w:r>
      <w:r>
        <w:rPr>
          <w:rFonts w:cstheme="minorHAnsi"/>
        </w:rPr>
        <w:t>,</w:t>
      </w:r>
      <w:r w:rsidRPr="00966544">
        <w:rPr>
          <w:rFonts w:cstheme="minorHAnsi"/>
        </w:rPr>
        <w:t xml:space="preserve"> θα μπορούμε να μιλάμε για ώρες</w:t>
      </w:r>
      <w:r>
        <w:rPr>
          <w:rFonts w:cstheme="minorHAnsi"/>
        </w:rPr>
        <w:t>,</w:t>
      </w:r>
      <w:r w:rsidRPr="00966544">
        <w:rPr>
          <w:rFonts w:cstheme="minorHAnsi"/>
        </w:rPr>
        <w:t xml:space="preserve"> απλά να αντιπαρατιθέ</w:t>
      </w:r>
      <w:r>
        <w:rPr>
          <w:rFonts w:cstheme="minorHAnsi"/>
        </w:rPr>
        <w:t xml:space="preserve">μεθα </w:t>
      </w:r>
      <w:r w:rsidRPr="00966544">
        <w:rPr>
          <w:rFonts w:cstheme="minorHAnsi"/>
        </w:rPr>
        <w:t>και να μη βλέπουμε το αυτονόητο</w:t>
      </w:r>
      <w:r>
        <w:rPr>
          <w:rFonts w:cstheme="minorHAnsi"/>
        </w:rPr>
        <w:t>,</w:t>
      </w:r>
      <w:r w:rsidRPr="00966544">
        <w:rPr>
          <w:rFonts w:cstheme="minorHAnsi"/>
        </w:rPr>
        <w:t xml:space="preserve"> </w:t>
      </w:r>
      <w:r>
        <w:rPr>
          <w:rFonts w:cstheme="minorHAnsi"/>
        </w:rPr>
        <w:t>α</w:t>
      </w:r>
      <w:r w:rsidRPr="00966544">
        <w:rPr>
          <w:rFonts w:cstheme="minorHAnsi"/>
        </w:rPr>
        <w:t>υτό που ζητ</w:t>
      </w:r>
      <w:r>
        <w:rPr>
          <w:rFonts w:cstheme="minorHAnsi"/>
        </w:rPr>
        <w:t>ά</w:t>
      </w:r>
      <w:r w:rsidRPr="00966544">
        <w:rPr>
          <w:rFonts w:cstheme="minorHAnsi"/>
        </w:rPr>
        <w:t>ν</w:t>
      </w:r>
      <w:r>
        <w:rPr>
          <w:rFonts w:cstheme="minorHAnsi"/>
        </w:rPr>
        <w:t>ε</w:t>
      </w:r>
      <w:r w:rsidRPr="00966544">
        <w:rPr>
          <w:rFonts w:cstheme="minorHAnsi"/>
        </w:rPr>
        <w:t xml:space="preserve"> από εμάς οι πολίτες</w:t>
      </w:r>
      <w:r>
        <w:rPr>
          <w:rFonts w:cstheme="minorHAnsi"/>
        </w:rPr>
        <w:t>,</w:t>
      </w:r>
      <w:r w:rsidRPr="00966544">
        <w:rPr>
          <w:rFonts w:cstheme="minorHAnsi"/>
        </w:rPr>
        <w:t xml:space="preserve"> αυτό που ζητάει από εμάς η κοινωνία και αυτό που</w:t>
      </w:r>
      <w:r>
        <w:rPr>
          <w:rFonts w:cstheme="minorHAnsi"/>
        </w:rPr>
        <w:t>,</w:t>
      </w:r>
      <w:r w:rsidRPr="00966544">
        <w:rPr>
          <w:rFonts w:cstheme="minorHAnsi"/>
        </w:rPr>
        <w:t xml:space="preserve"> κατ</w:t>
      </w:r>
      <w:r>
        <w:rPr>
          <w:rFonts w:cstheme="minorHAnsi"/>
        </w:rPr>
        <w:t>’</w:t>
      </w:r>
      <w:r w:rsidRPr="00966544">
        <w:rPr>
          <w:rFonts w:cstheme="minorHAnsi"/>
        </w:rPr>
        <w:t xml:space="preserve"> ελάχιστον</w:t>
      </w:r>
      <w:r>
        <w:rPr>
          <w:rFonts w:cstheme="minorHAnsi"/>
        </w:rPr>
        <w:t>,</w:t>
      </w:r>
      <w:r w:rsidRPr="00966544">
        <w:rPr>
          <w:rFonts w:cstheme="minorHAnsi"/>
        </w:rPr>
        <w:t xml:space="preserve"> ως δική μας υποχρέωση</w:t>
      </w:r>
      <w:r w:rsidR="003869C2">
        <w:rPr>
          <w:rFonts w:cstheme="minorHAnsi"/>
        </w:rPr>
        <w:t>,</w:t>
      </w:r>
      <w:r w:rsidRPr="00966544">
        <w:rPr>
          <w:rFonts w:cstheme="minorHAnsi"/>
        </w:rPr>
        <w:t xml:space="preserve"> ανεξάρτητα με το ποια είναι η πολιτική μας αφετηρία ή ποιο είναι το ιδεολογικό μας πιστεύω</w:t>
      </w:r>
      <w:r>
        <w:rPr>
          <w:rFonts w:cstheme="minorHAnsi"/>
        </w:rPr>
        <w:t>,</w:t>
      </w:r>
      <w:r w:rsidRPr="00966544">
        <w:rPr>
          <w:rFonts w:cstheme="minorHAnsi"/>
        </w:rPr>
        <w:t xml:space="preserve"> </w:t>
      </w:r>
      <w:r>
        <w:rPr>
          <w:rFonts w:cstheme="minorHAnsi"/>
        </w:rPr>
        <w:t>δ</w:t>
      </w:r>
      <w:r w:rsidRPr="00966544">
        <w:rPr>
          <w:rFonts w:cstheme="minorHAnsi"/>
        </w:rPr>
        <w:t>εν μπορούμε ούτε να κατανοήσουμε ούτε να υποστηρίξουμε</w:t>
      </w:r>
      <w:r>
        <w:rPr>
          <w:rFonts w:cstheme="minorHAnsi"/>
        </w:rPr>
        <w:t>.</w:t>
      </w:r>
      <w:r w:rsidRPr="00966544">
        <w:rPr>
          <w:rFonts w:cstheme="minorHAnsi"/>
        </w:rPr>
        <w:t xml:space="preserve"> </w:t>
      </w:r>
    </w:p>
    <w:p w:rsidR="00F93D67" w:rsidRDefault="00F93D67" w:rsidP="00464E7F">
      <w:pPr>
        <w:spacing w:line="276" w:lineRule="auto"/>
        <w:ind w:firstLine="720"/>
        <w:contextualSpacing/>
        <w:jc w:val="both"/>
        <w:rPr>
          <w:rFonts w:cstheme="minorHAnsi"/>
        </w:rPr>
      </w:pPr>
      <w:r>
        <w:rPr>
          <w:rFonts w:cstheme="minorHAnsi"/>
        </w:rPr>
        <w:t>Ε</w:t>
      </w:r>
      <w:r w:rsidRPr="00966544">
        <w:rPr>
          <w:rFonts w:cstheme="minorHAnsi"/>
        </w:rPr>
        <w:t>γώ</w:t>
      </w:r>
      <w:r>
        <w:rPr>
          <w:rFonts w:cstheme="minorHAnsi"/>
        </w:rPr>
        <w:t>,</w:t>
      </w:r>
      <w:r w:rsidRPr="00966544">
        <w:rPr>
          <w:rFonts w:cstheme="minorHAnsi"/>
        </w:rPr>
        <w:t xml:space="preserve"> ξέρετε</w:t>
      </w:r>
      <w:r>
        <w:rPr>
          <w:rFonts w:cstheme="minorHAnsi"/>
        </w:rPr>
        <w:t>,</w:t>
      </w:r>
      <w:r w:rsidR="003869C2">
        <w:rPr>
          <w:rFonts w:cstheme="minorHAnsi"/>
        </w:rPr>
        <w:t xml:space="preserve"> έχω λοιδορηθεί</w:t>
      </w:r>
      <w:r w:rsidRPr="004F012F">
        <w:rPr>
          <w:rFonts w:cstheme="minorHAnsi"/>
        </w:rPr>
        <w:t xml:space="preserve"> </w:t>
      </w:r>
      <w:r w:rsidRPr="00966544">
        <w:rPr>
          <w:rFonts w:cstheme="minorHAnsi"/>
        </w:rPr>
        <w:t xml:space="preserve">ως </w:t>
      </w:r>
      <w:r>
        <w:rPr>
          <w:rFonts w:cstheme="minorHAnsi"/>
        </w:rPr>
        <w:t>Υ</w:t>
      </w:r>
      <w:r w:rsidRPr="00966544">
        <w:rPr>
          <w:rFonts w:cstheme="minorHAnsi"/>
        </w:rPr>
        <w:t xml:space="preserve">πουργός </w:t>
      </w:r>
      <w:r>
        <w:rPr>
          <w:rFonts w:cstheme="minorHAnsi"/>
        </w:rPr>
        <w:t>Δ</w:t>
      </w:r>
      <w:r w:rsidRPr="00966544">
        <w:rPr>
          <w:rFonts w:cstheme="minorHAnsi"/>
        </w:rPr>
        <w:t>ικαιοσύνης</w:t>
      </w:r>
      <w:r>
        <w:rPr>
          <w:rFonts w:cstheme="minorHAnsi"/>
        </w:rPr>
        <w:t>,</w:t>
      </w:r>
      <w:r w:rsidRPr="00966544">
        <w:rPr>
          <w:rFonts w:cstheme="minorHAnsi"/>
        </w:rPr>
        <w:t xml:space="preserve"> γιατί δεν είμαι νομικός</w:t>
      </w:r>
      <w:r>
        <w:rPr>
          <w:rFonts w:cstheme="minorHAnsi"/>
        </w:rPr>
        <w:t>. Ν</w:t>
      </w:r>
      <w:r w:rsidRPr="00966544">
        <w:rPr>
          <w:rFonts w:cstheme="minorHAnsi"/>
        </w:rPr>
        <w:t>ομίζω ότι κάποια θέματα δεν είναι ούτε ζητήματα νομικής αντίληψης ούτε</w:t>
      </w:r>
      <w:r w:rsidR="003869C2">
        <w:rPr>
          <w:rFonts w:cstheme="minorHAnsi"/>
        </w:rPr>
        <w:t>,</w:t>
      </w:r>
      <w:r w:rsidRPr="00966544">
        <w:rPr>
          <w:rFonts w:cstheme="minorHAnsi"/>
        </w:rPr>
        <w:t xml:space="preserve"> περισσότερο</w:t>
      </w:r>
      <w:r w:rsidR="003869C2">
        <w:rPr>
          <w:rFonts w:cstheme="minorHAnsi"/>
        </w:rPr>
        <w:t>,</w:t>
      </w:r>
      <w:r w:rsidRPr="00966544">
        <w:rPr>
          <w:rFonts w:cstheme="minorHAnsi"/>
        </w:rPr>
        <w:t xml:space="preserve"> νομικής γνώσης</w:t>
      </w:r>
      <w:r w:rsidR="003869C2">
        <w:rPr>
          <w:rFonts w:cstheme="minorHAnsi"/>
        </w:rPr>
        <w:t>.</w:t>
      </w:r>
      <w:r w:rsidRPr="00966544">
        <w:rPr>
          <w:rFonts w:cstheme="minorHAnsi"/>
        </w:rPr>
        <w:t xml:space="preserve"> </w:t>
      </w:r>
      <w:r w:rsidR="003869C2">
        <w:rPr>
          <w:rFonts w:cstheme="minorHAnsi"/>
        </w:rPr>
        <w:t>Ε</w:t>
      </w:r>
      <w:r w:rsidRPr="00966544">
        <w:rPr>
          <w:rFonts w:cstheme="minorHAnsi"/>
        </w:rPr>
        <w:t>ίναι θέματα και ζητήματα</w:t>
      </w:r>
      <w:r>
        <w:rPr>
          <w:rFonts w:cstheme="minorHAnsi"/>
        </w:rPr>
        <w:t>,</w:t>
      </w:r>
      <w:r w:rsidRPr="00966544">
        <w:rPr>
          <w:rFonts w:cstheme="minorHAnsi"/>
        </w:rPr>
        <w:t xml:space="preserve"> τα οποία άπτονται της κοινής λογικής</w:t>
      </w:r>
      <w:r>
        <w:rPr>
          <w:rFonts w:cstheme="minorHAnsi"/>
        </w:rPr>
        <w:t>.</w:t>
      </w:r>
      <w:r w:rsidRPr="00966544">
        <w:rPr>
          <w:rFonts w:cstheme="minorHAnsi"/>
        </w:rPr>
        <w:t xml:space="preserve"> </w:t>
      </w:r>
      <w:r>
        <w:rPr>
          <w:rFonts w:cstheme="minorHAnsi"/>
        </w:rPr>
        <w:t>Α</w:t>
      </w:r>
      <w:r w:rsidRPr="00966544">
        <w:rPr>
          <w:rFonts w:cstheme="minorHAnsi"/>
        </w:rPr>
        <w:t>υτ</w:t>
      </w:r>
      <w:r>
        <w:rPr>
          <w:rFonts w:cstheme="minorHAnsi"/>
        </w:rPr>
        <w:t>ή</w:t>
      </w:r>
      <w:r w:rsidRPr="00966544">
        <w:rPr>
          <w:rFonts w:cstheme="minorHAnsi"/>
        </w:rPr>
        <w:t xml:space="preserve"> επικαλούμαι</w:t>
      </w:r>
      <w:r>
        <w:rPr>
          <w:rFonts w:cstheme="minorHAnsi"/>
        </w:rPr>
        <w:t xml:space="preserve">, αυτή </w:t>
      </w:r>
      <w:r w:rsidRPr="00966544">
        <w:rPr>
          <w:rFonts w:cstheme="minorHAnsi"/>
        </w:rPr>
        <w:t>προβάλλ</w:t>
      </w:r>
      <w:r>
        <w:rPr>
          <w:rFonts w:cstheme="minorHAnsi"/>
        </w:rPr>
        <w:t>ω</w:t>
      </w:r>
      <w:r w:rsidRPr="00966544">
        <w:rPr>
          <w:rFonts w:cstheme="minorHAnsi"/>
        </w:rPr>
        <w:t xml:space="preserve"> στη δική μου</w:t>
      </w:r>
      <w:r>
        <w:rPr>
          <w:rFonts w:cstheme="minorHAnsi"/>
        </w:rPr>
        <w:t>,</w:t>
      </w:r>
      <w:r w:rsidRPr="00966544">
        <w:rPr>
          <w:rFonts w:cstheme="minorHAnsi"/>
        </w:rPr>
        <w:t xml:space="preserve"> τουλάχιστον</w:t>
      </w:r>
      <w:r>
        <w:rPr>
          <w:rFonts w:cstheme="minorHAnsi"/>
        </w:rPr>
        <w:t>,</w:t>
      </w:r>
      <w:r w:rsidRPr="00966544">
        <w:rPr>
          <w:rFonts w:cstheme="minorHAnsi"/>
        </w:rPr>
        <w:t xml:space="preserve"> λογική και στη δική μου επιχειρηματολογία</w:t>
      </w:r>
      <w:r>
        <w:rPr>
          <w:rFonts w:cstheme="minorHAnsi"/>
        </w:rPr>
        <w:t>.</w:t>
      </w:r>
    </w:p>
    <w:p w:rsidR="00F93D67" w:rsidRDefault="00F93D67" w:rsidP="00464E7F">
      <w:pPr>
        <w:spacing w:line="276" w:lineRule="auto"/>
        <w:ind w:firstLine="720"/>
        <w:contextualSpacing/>
        <w:jc w:val="both"/>
        <w:rPr>
          <w:rFonts w:cstheme="minorHAnsi"/>
        </w:rPr>
      </w:pPr>
      <w:r>
        <w:rPr>
          <w:rFonts w:cstheme="minorHAnsi"/>
        </w:rPr>
        <w:t>Φ</w:t>
      </w:r>
      <w:r w:rsidRPr="00966544">
        <w:rPr>
          <w:rFonts w:cstheme="minorHAnsi"/>
        </w:rPr>
        <w:t>αντάζομαι ότι</w:t>
      </w:r>
      <w:r w:rsidR="003869C2">
        <w:rPr>
          <w:rFonts w:cstheme="minorHAnsi"/>
        </w:rPr>
        <w:t>,</w:t>
      </w:r>
      <w:r w:rsidRPr="00966544">
        <w:rPr>
          <w:rFonts w:cstheme="minorHAnsi"/>
        </w:rPr>
        <w:t xml:space="preserve"> στο τέλος της ημέρας</w:t>
      </w:r>
      <w:r w:rsidR="003869C2">
        <w:rPr>
          <w:rFonts w:cstheme="minorHAnsi"/>
        </w:rPr>
        <w:t>,</w:t>
      </w:r>
      <w:r w:rsidRPr="00966544">
        <w:rPr>
          <w:rFonts w:cstheme="minorHAnsi"/>
        </w:rPr>
        <w:t xml:space="preserve"> ανεξάρτητα με το αν οι μεταρρυθμίσεις έχουν δείξει σήμερα το αποτέλεσμά </w:t>
      </w:r>
      <w:r>
        <w:rPr>
          <w:rFonts w:cstheme="minorHAnsi"/>
        </w:rPr>
        <w:t>τους,</w:t>
      </w:r>
      <w:r w:rsidRPr="00966544">
        <w:rPr>
          <w:rFonts w:cstheme="minorHAnsi"/>
        </w:rPr>
        <w:t xml:space="preserve"> ή θα το δείξουν μετά από δύο χρόνια</w:t>
      </w:r>
      <w:r>
        <w:rPr>
          <w:rFonts w:cstheme="minorHAnsi"/>
        </w:rPr>
        <w:t>,</w:t>
      </w:r>
      <w:r w:rsidRPr="00966544">
        <w:rPr>
          <w:rFonts w:cstheme="minorHAnsi"/>
        </w:rPr>
        <w:t xml:space="preserve"> όλοι θα βρισκόμαστε στην κρίση των Ελλήνων πολιτών</w:t>
      </w:r>
      <w:r>
        <w:rPr>
          <w:rFonts w:cstheme="minorHAnsi"/>
        </w:rPr>
        <w:t>.</w:t>
      </w:r>
    </w:p>
    <w:p w:rsidR="00F93D67" w:rsidRDefault="00F93D67" w:rsidP="00464E7F">
      <w:pPr>
        <w:spacing w:line="276" w:lineRule="auto"/>
        <w:ind w:firstLine="720"/>
        <w:contextualSpacing/>
        <w:jc w:val="both"/>
        <w:rPr>
          <w:rFonts w:cstheme="minorHAnsi"/>
        </w:rPr>
      </w:pPr>
      <w:r w:rsidRPr="00966544">
        <w:rPr>
          <w:rFonts w:cstheme="minorHAnsi"/>
        </w:rPr>
        <w:t xml:space="preserve">Για να μην </w:t>
      </w:r>
      <w:r>
        <w:rPr>
          <w:rFonts w:cstheme="minorHAnsi"/>
        </w:rPr>
        <w:t xml:space="preserve">μακρηγορώ, </w:t>
      </w:r>
      <w:r w:rsidRPr="00966544">
        <w:rPr>
          <w:rFonts w:cstheme="minorHAnsi"/>
        </w:rPr>
        <w:t xml:space="preserve">κύριε </w:t>
      </w:r>
      <w:r>
        <w:rPr>
          <w:rFonts w:cstheme="minorHAnsi"/>
        </w:rPr>
        <w:t>Π</w:t>
      </w:r>
      <w:r w:rsidRPr="00966544">
        <w:rPr>
          <w:rFonts w:cstheme="minorHAnsi"/>
        </w:rPr>
        <w:t>ρόεδρε</w:t>
      </w:r>
      <w:r>
        <w:rPr>
          <w:rFonts w:cstheme="minorHAnsi"/>
        </w:rPr>
        <w:t>,</w:t>
      </w:r>
      <w:r w:rsidRPr="00966544">
        <w:rPr>
          <w:rFonts w:cstheme="minorHAnsi"/>
        </w:rPr>
        <w:t xml:space="preserve"> σας ευχαριστώ για το</w:t>
      </w:r>
      <w:r w:rsidR="003869C2">
        <w:rPr>
          <w:rFonts w:cstheme="minorHAnsi"/>
        </w:rPr>
        <w:t>ν</w:t>
      </w:r>
      <w:r w:rsidRPr="00966544">
        <w:rPr>
          <w:rFonts w:cstheme="minorHAnsi"/>
        </w:rPr>
        <w:t xml:space="preserve"> χρόνο</w:t>
      </w:r>
      <w:r w:rsidR="003869C2">
        <w:rPr>
          <w:rFonts w:cstheme="minorHAnsi"/>
        </w:rPr>
        <w:t>.</w:t>
      </w:r>
      <w:r w:rsidRPr="00966544">
        <w:rPr>
          <w:rFonts w:cstheme="minorHAnsi"/>
        </w:rPr>
        <w:t xml:space="preserve"> </w:t>
      </w:r>
      <w:r w:rsidR="003869C2">
        <w:rPr>
          <w:rFonts w:cstheme="minorHAnsi"/>
        </w:rPr>
        <w:t>Θ</w:t>
      </w:r>
      <w:r w:rsidRPr="00966544">
        <w:rPr>
          <w:rFonts w:cstheme="minorHAnsi"/>
        </w:rPr>
        <w:t xml:space="preserve">α έχουμε την ευκαιρία την </w:t>
      </w:r>
      <w:r>
        <w:rPr>
          <w:rFonts w:cstheme="minorHAnsi"/>
        </w:rPr>
        <w:t>Π</w:t>
      </w:r>
      <w:r w:rsidRPr="00966544">
        <w:rPr>
          <w:rFonts w:cstheme="minorHAnsi"/>
        </w:rPr>
        <w:t>έμπτη</w:t>
      </w:r>
      <w:r w:rsidR="003869C2">
        <w:rPr>
          <w:rFonts w:cstheme="minorHAnsi"/>
        </w:rPr>
        <w:t>,</w:t>
      </w:r>
      <w:r w:rsidRPr="00966544">
        <w:rPr>
          <w:rFonts w:cstheme="minorHAnsi"/>
        </w:rPr>
        <w:t xml:space="preserve"> στην </w:t>
      </w:r>
      <w:r>
        <w:rPr>
          <w:rFonts w:cstheme="minorHAnsi"/>
        </w:rPr>
        <w:t xml:space="preserve">Ολομέλεια, </w:t>
      </w:r>
      <w:r w:rsidRPr="00966544">
        <w:rPr>
          <w:rFonts w:cstheme="minorHAnsi"/>
        </w:rPr>
        <w:t>να τα πούμε όλα</w:t>
      </w:r>
      <w:r>
        <w:rPr>
          <w:rFonts w:cstheme="minorHAnsi"/>
        </w:rPr>
        <w:t>.</w:t>
      </w:r>
    </w:p>
    <w:p w:rsidR="00F93D67" w:rsidRDefault="00F93D67" w:rsidP="00464E7F">
      <w:pPr>
        <w:spacing w:line="276" w:lineRule="auto"/>
        <w:ind w:firstLine="720"/>
        <w:contextualSpacing/>
        <w:jc w:val="both"/>
        <w:rPr>
          <w:rFonts w:cstheme="minorHAnsi"/>
        </w:rPr>
      </w:pPr>
      <w:r w:rsidRPr="00B70235">
        <w:rPr>
          <w:rFonts w:cstheme="minorHAnsi"/>
          <w:b/>
        </w:rPr>
        <w:t>ΜΑΞΙΜΟΣ ΧΑΡΑΚΟΠΟΥΛΟΣ (Πρόεδρος της Επιτροπής)</w:t>
      </w:r>
      <w:r w:rsidRPr="00B70235">
        <w:rPr>
          <w:rFonts w:cstheme="minorHAnsi"/>
        </w:rPr>
        <w:t xml:space="preserve">: </w:t>
      </w:r>
      <w:r w:rsidRPr="00966544">
        <w:rPr>
          <w:rFonts w:cstheme="minorHAnsi"/>
        </w:rPr>
        <w:t>Η θέση μου</w:t>
      </w:r>
      <w:r w:rsidR="00E12405">
        <w:rPr>
          <w:rFonts w:cstheme="minorHAnsi"/>
        </w:rPr>
        <w:t>,</w:t>
      </w:r>
      <w:r w:rsidRPr="00966544">
        <w:rPr>
          <w:rFonts w:cstheme="minorHAnsi"/>
        </w:rPr>
        <w:t xml:space="preserve"> ως </w:t>
      </w:r>
      <w:r>
        <w:rPr>
          <w:rFonts w:cstheme="minorHAnsi"/>
        </w:rPr>
        <w:t>Π</w:t>
      </w:r>
      <w:r w:rsidRPr="00966544">
        <w:rPr>
          <w:rFonts w:cstheme="minorHAnsi"/>
        </w:rPr>
        <w:t>ροέδρου</w:t>
      </w:r>
      <w:r>
        <w:rPr>
          <w:rFonts w:cstheme="minorHAnsi"/>
        </w:rPr>
        <w:t>,</w:t>
      </w:r>
      <w:r w:rsidRPr="00966544">
        <w:rPr>
          <w:rFonts w:cstheme="minorHAnsi"/>
        </w:rPr>
        <w:t xml:space="preserve"> δεν </w:t>
      </w:r>
      <w:r>
        <w:rPr>
          <w:rFonts w:cstheme="minorHAnsi"/>
        </w:rPr>
        <w:t>με νομιμοποιεί</w:t>
      </w:r>
      <w:r w:rsidRPr="00966544">
        <w:rPr>
          <w:rFonts w:cstheme="minorHAnsi"/>
        </w:rPr>
        <w:t xml:space="preserve"> </w:t>
      </w:r>
      <w:r>
        <w:rPr>
          <w:rFonts w:cstheme="minorHAnsi"/>
        </w:rPr>
        <w:t xml:space="preserve">να πω το </w:t>
      </w:r>
      <w:r w:rsidRPr="00966544">
        <w:rPr>
          <w:rFonts w:cstheme="minorHAnsi"/>
        </w:rPr>
        <w:t>δημοσιογραφικό</w:t>
      </w:r>
      <w:r>
        <w:rPr>
          <w:rFonts w:cstheme="minorHAnsi"/>
        </w:rPr>
        <w:t>, ότι ο</w:t>
      </w:r>
      <w:r w:rsidRPr="00966544">
        <w:rPr>
          <w:rFonts w:cstheme="minorHAnsi"/>
        </w:rPr>
        <w:t xml:space="preserve"> </w:t>
      </w:r>
      <w:r>
        <w:rPr>
          <w:rFonts w:cstheme="minorHAnsi"/>
        </w:rPr>
        <w:t>Υ</w:t>
      </w:r>
      <w:r w:rsidRPr="00966544">
        <w:rPr>
          <w:rFonts w:cstheme="minorHAnsi"/>
        </w:rPr>
        <w:t xml:space="preserve">πουργός </w:t>
      </w:r>
      <w:r w:rsidR="00E12405">
        <w:rPr>
          <w:rFonts w:cstheme="minorHAnsi"/>
        </w:rPr>
        <w:t>«</w:t>
      </w:r>
      <w:r w:rsidRPr="00966544">
        <w:rPr>
          <w:rFonts w:cstheme="minorHAnsi"/>
        </w:rPr>
        <w:t>έριξε το γάντι</w:t>
      </w:r>
      <w:r w:rsidR="00E12405">
        <w:rPr>
          <w:rFonts w:cstheme="minorHAnsi"/>
        </w:rPr>
        <w:t>»</w:t>
      </w:r>
      <w:r w:rsidRPr="00966544">
        <w:rPr>
          <w:rFonts w:cstheme="minorHAnsi"/>
        </w:rPr>
        <w:t xml:space="preserve"> στην </w:t>
      </w:r>
      <w:r>
        <w:rPr>
          <w:rFonts w:cstheme="minorHAnsi"/>
        </w:rPr>
        <w:t>Α</w:t>
      </w:r>
      <w:r w:rsidRPr="00966544">
        <w:rPr>
          <w:rFonts w:cstheme="minorHAnsi"/>
        </w:rPr>
        <w:t>ντιπολίτευση για μία εφ</w:t>
      </w:r>
      <w:r>
        <w:rPr>
          <w:rFonts w:cstheme="minorHAnsi"/>
        </w:rPr>
        <w:t>’</w:t>
      </w:r>
      <w:r w:rsidRPr="00966544">
        <w:rPr>
          <w:rFonts w:cstheme="minorHAnsi"/>
        </w:rPr>
        <w:t xml:space="preserve"> όλης της ύλης συζήτηση για το έργο που έχει γίνει τα τρία χρόνια</w:t>
      </w:r>
      <w:r>
        <w:rPr>
          <w:rFonts w:cstheme="minorHAnsi"/>
        </w:rPr>
        <w:t>.</w:t>
      </w:r>
      <w:r w:rsidRPr="00966544">
        <w:rPr>
          <w:rFonts w:cstheme="minorHAnsi"/>
        </w:rPr>
        <w:t xml:space="preserve"> </w:t>
      </w:r>
      <w:r>
        <w:rPr>
          <w:rFonts w:cstheme="minorHAnsi"/>
        </w:rPr>
        <w:t>Ν</w:t>
      </w:r>
      <w:r w:rsidRPr="00966544">
        <w:rPr>
          <w:rFonts w:cstheme="minorHAnsi"/>
        </w:rPr>
        <w:t>ομίζω ότι είναι θετικό</w:t>
      </w:r>
      <w:r>
        <w:rPr>
          <w:rFonts w:cstheme="minorHAnsi"/>
        </w:rPr>
        <w:t>,</w:t>
      </w:r>
      <w:r w:rsidRPr="00966544">
        <w:rPr>
          <w:rFonts w:cstheme="minorHAnsi"/>
        </w:rPr>
        <w:t xml:space="preserve"> ότι καταγράφεται η διάθεσ</w:t>
      </w:r>
      <w:r>
        <w:rPr>
          <w:rFonts w:cstheme="minorHAnsi"/>
        </w:rPr>
        <w:t>ή</w:t>
      </w:r>
      <w:r w:rsidRPr="00966544">
        <w:rPr>
          <w:rFonts w:cstheme="minorHAnsi"/>
        </w:rPr>
        <w:t xml:space="preserve"> σας για μία συνολική συζήτηση</w:t>
      </w:r>
      <w:r>
        <w:rPr>
          <w:rFonts w:cstheme="minorHAnsi"/>
        </w:rPr>
        <w:t>.</w:t>
      </w:r>
    </w:p>
    <w:p w:rsidR="00F93D67" w:rsidRDefault="00F93D67" w:rsidP="00464E7F">
      <w:pPr>
        <w:spacing w:line="276" w:lineRule="auto"/>
        <w:ind w:firstLine="720"/>
        <w:contextualSpacing/>
        <w:jc w:val="both"/>
        <w:rPr>
          <w:rFonts w:cstheme="minorHAnsi"/>
        </w:rPr>
      </w:pPr>
      <w:r w:rsidRPr="00966544">
        <w:rPr>
          <w:rFonts w:cstheme="minorHAnsi"/>
        </w:rPr>
        <w:t>Κυρίες και κύριοι συνάδελφοι</w:t>
      </w:r>
      <w:r>
        <w:rPr>
          <w:rFonts w:cstheme="minorHAnsi"/>
        </w:rPr>
        <w:t>, ο</w:t>
      </w:r>
      <w:r w:rsidRPr="00966544">
        <w:rPr>
          <w:rFonts w:cstheme="minorHAnsi"/>
        </w:rPr>
        <w:t xml:space="preserve">λοκληρώθηκε η επεξεργασία και εξέταση του σχεδίου νόμου του </w:t>
      </w:r>
      <w:r>
        <w:rPr>
          <w:rFonts w:cstheme="minorHAnsi"/>
        </w:rPr>
        <w:t>Υ</w:t>
      </w:r>
      <w:r w:rsidRPr="00966544">
        <w:rPr>
          <w:rFonts w:cstheme="minorHAnsi"/>
        </w:rPr>
        <w:t xml:space="preserve">πουργείου </w:t>
      </w:r>
      <w:r>
        <w:rPr>
          <w:rFonts w:cstheme="minorHAnsi"/>
        </w:rPr>
        <w:t>Δ</w:t>
      </w:r>
      <w:r w:rsidRPr="00966544">
        <w:rPr>
          <w:rFonts w:cstheme="minorHAnsi"/>
        </w:rPr>
        <w:t>ικαιοσύνης</w:t>
      </w:r>
      <w:r>
        <w:rPr>
          <w:rFonts w:cstheme="minorHAnsi"/>
        </w:rPr>
        <w:t>.</w:t>
      </w:r>
    </w:p>
    <w:p w:rsidR="00F93D67" w:rsidRDefault="00F93D67" w:rsidP="00464E7F">
      <w:pPr>
        <w:spacing w:line="276" w:lineRule="auto"/>
        <w:ind w:firstLine="720"/>
        <w:contextualSpacing/>
        <w:jc w:val="both"/>
        <w:rPr>
          <w:rFonts w:cstheme="minorHAnsi"/>
        </w:rPr>
      </w:pPr>
      <w:r w:rsidRPr="00966544">
        <w:rPr>
          <w:rFonts w:cstheme="minorHAnsi"/>
        </w:rPr>
        <w:lastRenderedPageBreak/>
        <w:t>Πριν προχωρήσουμε στην ψηφοφορία επί των άρθρων και επί του συνόλου</w:t>
      </w:r>
      <w:r>
        <w:rPr>
          <w:rFonts w:cstheme="minorHAnsi"/>
        </w:rPr>
        <w:t>, ανακεφαλαιώνου</w:t>
      </w:r>
      <w:r w:rsidRPr="00966544">
        <w:rPr>
          <w:rFonts w:cstheme="minorHAnsi"/>
        </w:rPr>
        <w:t>με με τις θέσεις των κομμάτων</w:t>
      </w:r>
      <w:r>
        <w:rPr>
          <w:rFonts w:cstheme="minorHAnsi"/>
        </w:rPr>
        <w:t>:</w:t>
      </w:r>
    </w:p>
    <w:p w:rsidR="00F93D67" w:rsidRDefault="00F93D67" w:rsidP="00464E7F">
      <w:pPr>
        <w:spacing w:line="276" w:lineRule="auto"/>
        <w:ind w:firstLine="720"/>
        <w:contextualSpacing/>
        <w:jc w:val="both"/>
        <w:rPr>
          <w:rFonts w:cstheme="minorHAnsi"/>
        </w:rPr>
      </w:pPr>
      <w:r>
        <w:rPr>
          <w:rFonts w:cstheme="minorHAnsi"/>
        </w:rPr>
        <w:t>Ο</w:t>
      </w:r>
      <w:r w:rsidRPr="00966544">
        <w:rPr>
          <w:rFonts w:cstheme="minorHAnsi"/>
        </w:rPr>
        <w:t xml:space="preserve"> </w:t>
      </w:r>
      <w:r>
        <w:rPr>
          <w:rFonts w:cstheme="minorHAnsi"/>
        </w:rPr>
        <w:t>Ε</w:t>
      </w:r>
      <w:r w:rsidRPr="00966544">
        <w:rPr>
          <w:rFonts w:cstheme="minorHAnsi"/>
        </w:rPr>
        <w:t xml:space="preserve">ισηγητής της </w:t>
      </w:r>
      <w:r>
        <w:rPr>
          <w:rFonts w:cstheme="minorHAnsi"/>
        </w:rPr>
        <w:t>Π</w:t>
      </w:r>
      <w:r w:rsidRPr="00966544">
        <w:rPr>
          <w:rFonts w:cstheme="minorHAnsi"/>
        </w:rPr>
        <w:t xml:space="preserve">λειοψηφίας έχει ψηφίσει </w:t>
      </w:r>
      <w:r>
        <w:rPr>
          <w:rFonts w:cstheme="minorHAnsi"/>
        </w:rPr>
        <w:t>«</w:t>
      </w:r>
      <w:r w:rsidRPr="00966544">
        <w:rPr>
          <w:rFonts w:cstheme="minorHAnsi"/>
        </w:rPr>
        <w:t>υπέρ</w:t>
      </w:r>
      <w:r>
        <w:rPr>
          <w:rFonts w:cstheme="minorHAnsi"/>
        </w:rPr>
        <w:t>».</w:t>
      </w:r>
    </w:p>
    <w:p w:rsidR="00F93D67" w:rsidRDefault="00F93D67" w:rsidP="00464E7F">
      <w:pPr>
        <w:spacing w:line="276" w:lineRule="auto"/>
        <w:ind w:firstLine="720"/>
        <w:contextualSpacing/>
        <w:jc w:val="both"/>
        <w:rPr>
          <w:rFonts w:cstheme="minorHAnsi"/>
        </w:rPr>
      </w:pPr>
      <w:r w:rsidRPr="00966544">
        <w:rPr>
          <w:rFonts w:cstheme="minorHAnsi"/>
        </w:rPr>
        <w:t xml:space="preserve">Ο </w:t>
      </w:r>
      <w:r>
        <w:rPr>
          <w:rFonts w:cstheme="minorHAnsi"/>
        </w:rPr>
        <w:t>Ε</w:t>
      </w:r>
      <w:r w:rsidRPr="00966544">
        <w:rPr>
          <w:rFonts w:cstheme="minorHAnsi"/>
        </w:rPr>
        <w:t xml:space="preserve">ισηγητής της </w:t>
      </w:r>
      <w:r>
        <w:rPr>
          <w:rFonts w:cstheme="minorHAnsi"/>
        </w:rPr>
        <w:t>Μ</w:t>
      </w:r>
      <w:r w:rsidRPr="00966544">
        <w:rPr>
          <w:rFonts w:cstheme="minorHAnsi"/>
        </w:rPr>
        <w:t>ειοψηφίας</w:t>
      </w:r>
      <w:r w:rsidR="00E12405">
        <w:rPr>
          <w:rFonts w:cstheme="minorHAnsi"/>
        </w:rPr>
        <w:t xml:space="preserve"> </w:t>
      </w:r>
      <w:r w:rsidRPr="00966544">
        <w:rPr>
          <w:rFonts w:cstheme="minorHAnsi"/>
        </w:rPr>
        <w:t>διατύπωσε επιφύλαξη</w:t>
      </w:r>
      <w:r>
        <w:rPr>
          <w:rFonts w:cstheme="minorHAnsi"/>
        </w:rPr>
        <w:t>.</w:t>
      </w:r>
    </w:p>
    <w:p w:rsidR="00F93D67" w:rsidRDefault="00F93D67" w:rsidP="00464E7F">
      <w:pPr>
        <w:spacing w:line="276" w:lineRule="auto"/>
        <w:ind w:firstLine="720"/>
        <w:contextualSpacing/>
        <w:jc w:val="both"/>
        <w:rPr>
          <w:rFonts w:cstheme="minorHAnsi"/>
        </w:rPr>
      </w:pPr>
      <w:r w:rsidRPr="00966544">
        <w:rPr>
          <w:rFonts w:cstheme="minorHAnsi"/>
        </w:rPr>
        <w:t xml:space="preserve">Η </w:t>
      </w:r>
      <w:r>
        <w:rPr>
          <w:rFonts w:cstheme="minorHAnsi"/>
        </w:rPr>
        <w:t>Ε</w:t>
      </w:r>
      <w:r w:rsidRPr="00966544">
        <w:rPr>
          <w:rFonts w:cstheme="minorHAnsi"/>
        </w:rPr>
        <w:t xml:space="preserve">ιδική </w:t>
      </w:r>
      <w:r>
        <w:rPr>
          <w:rFonts w:cstheme="minorHAnsi"/>
        </w:rPr>
        <w:t>Α</w:t>
      </w:r>
      <w:r w:rsidRPr="00966544">
        <w:rPr>
          <w:rFonts w:cstheme="minorHAnsi"/>
        </w:rPr>
        <w:t xml:space="preserve">γορήτρια του </w:t>
      </w:r>
      <w:r>
        <w:rPr>
          <w:rFonts w:cstheme="minorHAnsi"/>
        </w:rPr>
        <w:t>Κ</w:t>
      </w:r>
      <w:r w:rsidRPr="00966544">
        <w:rPr>
          <w:rFonts w:cstheme="minorHAnsi"/>
        </w:rPr>
        <w:t xml:space="preserve">ινήματος </w:t>
      </w:r>
      <w:r>
        <w:rPr>
          <w:rFonts w:cstheme="minorHAnsi"/>
        </w:rPr>
        <w:t>Α</w:t>
      </w:r>
      <w:r w:rsidRPr="00966544">
        <w:rPr>
          <w:rFonts w:cstheme="minorHAnsi"/>
        </w:rPr>
        <w:t>λλαγής διατύπωσε επιφύλαξη</w:t>
      </w:r>
      <w:r>
        <w:rPr>
          <w:rFonts w:cstheme="minorHAnsi"/>
        </w:rPr>
        <w:t>.</w:t>
      </w:r>
    </w:p>
    <w:p w:rsidR="00F93D67" w:rsidRDefault="00F93D67" w:rsidP="00464E7F">
      <w:pPr>
        <w:spacing w:line="276" w:lineRule="auto"/>
        <w:ind w:firstLine="720"/>
        <w:contextualSpacing/>
        <w:jc w:val="both"/>
        <w:rPr>
          <w:rFonts w:cstheme="minorHAnsi"/>
        </w:rPr>
      </w:pPr>
      <w:r w:rsidRPr="00966544">
        <w:rPr>
          <w:rFonts w:cstheme="minorHAnsi"/>
        </w:rPr>
        <w:t xml:space="preserve">Η </w:t>
      </w:r>
      <w:r>
        <w:rPr>
          <w:rFonts w:cstheme="minorHAnsi"/>
        </w:rPr>
        <w:t>Ε</w:t>
      </w:r>
      <w:r w:rsidRPr="00966544">
        <w:rPr>
          <w:rFonts w:cstheme="minorHAnsi"/>
        </w:rPr>
        <w:t xml:space="preserve">ιδική </w:t>
      </w:r>
      <w:r>
        <w:rPr>
          <w:rFonts w:cstheme="minorHAnsi"/>
        </w:rPr>
        <w:t>Α</w:t>
      </w:r>
      <w:r w:rsidRPr="00966544">
        <w:rPr>
          <w:rFonts w:cstheme="minorHAnsi"/>
        </w:rPr>
        <w:t xml:space="preserve">γορήτρια του </w:t>
      </w:r>
      <w:r>
        <w:rPr>
          <w:rFonts w:cstheme="minorHAnsi"/>
        </w:rPr>
        <w:t>Κ</w:t>
      </w:r>
      <w:r w:rsidRPr="00966544">
        <w:rPr>
          <w:rFonts w:cstheme="minorHAnsi"/>
        </w:rPr>
        <w:t xml:space="preserve">ομμουνιστικού </w:t>
      </w:r>
      <w:r>
        <w:rPr>
          <w:rFonts w:cstheme="minorHAnsi"/>
        </w:rPr>
        <w:t>Κ</w:t>
      </w:r>
      <w:r w:rsidRPr="00966544">
        <w:rPr>
          <w:rFonts w:cstheme="minorHAnsi"/>
        </w:rPr>
        <w:t xml:space="preserve">όμματος Ελλάδος ψήφισε </w:t>
      </w:r>
      <w:r>
        <w:rPr>
          <w:rFonts w:cstheme="minorHAnsi"/>
        </w:rPr>
        <w:t>«</w:t>
      </w:r>
      <w:r w:rsidRPr="00966544">
        <w:rPr>
          <w:rFonts w:cstheme="minorHAnsi"/>
        </w:rPr>
        <w:t>κατά</w:t>
      </w:r>
      <w:r>
        <w:rPr>
          <w:rFonts w:cstheme="minorHAnsi"/>
        </w:rPr>
        <w:t>».</w:t>
      </w:r>
    </w:p>
    <w:p w:rsidR="00F93D67" w:rsidRDefault="00F93D67" w:rsidP="00464E7F">
      <w:pPr>
        <w:spacing w:line="276" w:lineRule="auto"/>
        <w:ind w:firstLine="720"/>
        <w:contextualSpacing/>
        <w:jc w:val="both"/>
        <w:rPr>
          <w:rFonts w:cstheme="minorHAnsi"/>
        </w:rPr>
      </w:pPr>
      <w:r w:rsidRPr="00966544">
        <w:rPr>
          <w:rFonts w:cstheme="minorHAnsi"/>
        </w:rPr>
        <w:t xml:space="preserve">Ο </w:t>
      </w:r>
      <w:r>
        <w:rPr>
          <w:rFonts w:cstheme="minorHAnsi"/>
        </w:rPr>
        <w:t>Ε</w:t>
      </w:r>
      <w:r w:rsidRPr="00966544">
        <w:rPr>
          <w:rFonts w:cstheme="minorHAnsi"/>
        </w:rPr>
        <w:t xml:space="preserve">ιδικός </w:t>
      </w:r>
      <w:r>
        <w:rPr>
          <w:rFonts w:cstheme="minorHAnsi"/>
        </w:rPr>
        <w:t>Α</w:t>
      </w:r>
      <w:r w:rsidRPr="00966544">
        <w:rPr>
          <w:rFonts w:cstheme="minorHAnsi"/>
        </w:rPr>
        <w:t xml:space="preserve">γορητής της </w:t>
      </w:r>
      <w:r>
        <w:rPr>
          <w:rFonts w:cstheme="minorHAnsi"/>
        </w:rPr>
        <w:t>Ε</w:t>
      </w:r>
      <w:r w:rsidRPr="00966544">
        <w:rPr>
          <w:rFonts w:cstheme="minorHAnsi"/>
        </w:rPr>
        <w:t xml:space="preserve">λληνικής </w:t>
      </w:r>
      <w:r>
        <w:rPr>
          <w:rFonts w:cstheme="minorHAnsi"/>
        </w:rPr>
        <w:t>Λ</w:t>
      </w:r>
      <w:r w:rsidRPr="00966544">
        <w:rPr>
          <w:rFonts w:cstheme="minorHAnsi"/>
        </w:rPr>
        <w:t>ύσης διατύπωσε επιφύλαξη</w:t>
      </w:r>
      <w:r>
        <w:rPr>
          <w:rFonts w:cstheme="minorHAnsi"/>
        </w:rPr>
        <w:t>.</w:t>
      </w:r>
      <w:r w:rsidRPr="00966544">
        <w:rPr>
          <w:rFonts w:cstheme="minorHAnsi"/>
        </w:rPr>
        <w:t xml:space="preserve"> </w:t>
      </w:r>
    </w:p>
    <w:p w:rsidR="00F93D67" w:rsidRDefault="00F93D67" w:rsidP="00464E7F">
      <w:pPr>
        <w:spacing w:line="276" w:lineRule="auto"/>
        <w:ind w:firstLine="720"/>
        <w:contextualSpacing/>
        <w:jc w:val="both"/>
        <w:rPr>
          <w:rFonts w:cstheme="minorHAnsi"/>
        </w:rPr>
      </w:pPr>
      <w:r>
        <w:rPr>
          <w:rFonts w:cstheme="minorHAnsi"/>
        </w:rPr>
        <w:t>Η</w:t>
      </w:r>
      <w:r w:rsidRPr="00966544">
        <w:rPr>
          <w:rFonts w:cstheme="minorHAnsi"/>
        </w:rPr>
        <w:t xml:space="preserve"> </w:t>
      </w:r>
      <w:r>
        <w:rPr>
          <w:rFonts w:cstheme="minorHAnsi"/>
        </w:rPr>
        <w:t>Ε</w:t>
      </w:r>
      <w:r w:rsidRPr="00966544">
        <w:rPr>
          <w:rFonts w:cstheme="minorHAnsi"/>
        </w:rPr>
        <w:t xml:space="preserve">ιδική </w:t>
      </w:r>
      <w:r>
        <w:rPr>
          <w:rFonts w:cstheme="minorHAnsi"/>
        </w:rPr>
        <w:t>Α</w:t>
      </w:r>
      <w:r w:rsidRPr="00966544">
        <w:rPr>
          <w:rFonts w:cstheme="minorHAnsi"/>
        </w:rPr>
        <w:t xml:space="preserve">γορήτρια του </w:t>
      </w:r>
      <w:r>
        <w:rPr>
          <w:rFonts w:cstheme="minorHAnsi"/>
        </w:rPr>
        <w:t>ΜέΡΑ</w:t>
      </w:r>
      <w:r w:rsidRPr="00966544">
        <w:rPr>
          <w:rFonts w:cstheme="minorHAnsi"/>
        </w:rPr>
        <w:t>25 διατύπωσε επιφύλαξη</w:t>
      </w:r>
      <w:r>
        <w:rPr>
          <w:rFonts w:cstheme="minorHAnsi"/>
        </w:rPr>
        <w:t>.</w:t>
      </w:r>
    </w:p>
    <w:p w:rsidR="00F93D67" w:rsidRDefault="00F93D67" w:rsidP="00464E7F">
      <w:pPr>
        <w:spacing w:line="276" w:lineRule="auto"/>
        <w:ind w:firstLine="720"/>
        <w:contextualSpacing/>
        <w:jc w:val="both"/>
        <w:rPr>
          <w:rFonts w:cstheme="minorHAnsi"/>
        </w:rPr>
      </w:pPr>
      <w:r>
        <w:rPr>
          <w:rFonts w:cstheme="minorHAnsi"/>
        </w:rPr>
        <w:t>Ό</w:t>
      </w:r>
      <w:r w:rsidRPr="00966544">
        <w:rPr>
          <w:rFonts w:cstheme="minorHAnsi"/>
        </w:rPr>
        <w:t xml:space="preserve">πως προκύπτει από τις τοποθετήσεις των </w:t>
      </w:r>
      <w:r>
        <w:rPr>
          <w:rFonts w:cstheme="minorHAnsi"/>
        </w:rPr>
        <w:t>Εισηγητών και των Ειδικών Αγορητών,</w:t>
      </w:r>
      <w:r w:rsidRPr="00966544">
        <w:rPr>
          <w:rFonts w:cstheme="minorHAnsi"/>
        </w:rPr>
        <w:t xml:space="preserve"> τα άρθρα 1 έως και 35 γίνονται δεκτά</w:t>
      </w:r>
      <w:r>
        <w:rPr>
          <w:rFonts w:cstheme="minorHAnsi"/>
        </w:rPr>
        <w:t>,</w:t>
      </w:r>
      <w:r w:rsidRPr="00966544">
        <w:rPr>
          <w:rFonts w:cstheme="minorHAnsi"/>
        </w:rPr>
        <w:t xml:space="preserve"> ως έχουν</w:t>
      </w:r>
      <w:r>
        <w:rPr>
          <w:rFonts w:cstheme="minorHAnsi"/>
        </w:rPr>
        <w:t>,</w:t>
      </w:r>
      <w:r w:rsidRPr="00966544">
        <w:rPr>
          <w:rFonts w:cstheme="minorHAnsi"/>
        </w:rPr>
        <w:t xml:space="preserve"> κατά πλειοψηφία</w:t>
      </w:r>
      <w:r>
        <w:rPr>
          <w:rFonts w:cstheme="minorHAnsi"/>
        </w:rPr>
        <w:t>.</w:t>
      </w:r>
    </w:p>
    <w:p w:rsidR="00F93D67" w:rsidRDefault="00F93D67" w:rsidP="00464E7F">
      <w:pPr>
        <w:spacing w:line="276" w:lineRule="auto"/>
        <w:ind w:firstLine="720"/>
        <w:contextualSpacing/>
        <w:jc w:val="both"/>
        <w:rPr>
          <w:rFonts w:cstheme="minorHAnsi"/>
        </w:rPr>
      </w:pPr>
      <w:r>
        <w:rPr>
          <w:rFonts w:cstheme="minorHAnsi"/>
        </w:rPr>
        <w:t>Επίσης,</w:t>
      </w:r>
      <w:r w:rsidRPr="00966544">
        <w:rPr>
          <w:rFonts w:cstheme="minorHAnsi"/>
        </w:rPr>
        <w:t xml:space="preserve"> γίνεται δεκτό και το τελευταίο άρθρο και το σχέδιο νόμου γίνεται δεκτό και στο σύνολό του</w:t>
      </w:r>
      <w:r>
        <w:rPr>
          <w:rFonts w:cstheme="minorHAnsi"/>
        </w:rPr>
        <w:t>.</w:t>
      </w:r>
    </w:p>
    <w:p w:rsidR="00F93D67" w:rsidRDefault="00F93D67" w:rsidP="00464E7F">
      <w:pPr>
        <w:spacing w:line="276" w:lineRule="auto"/>
        <w:ind w:firstLine="720"/>
        <w:contextualSpacing/>
        <w:jc w:val="both"/>
        <w:rPr>
          <w:rFonts w:cstheme="minorHAnsi"/>
        </w:rPr>
      </w:pPr>
      <w:r w:rsidRPr="00966544">
        <w:rPr>
          <w:rFonts w:cstheme="minorHAnsi"/>
        </w:rPr>
        <w:t>Συνεπώς</w:t>
      </w:r>
      <w:r>
        <w:rPr>
          <w:rFonts w:cstheme="minorHAnsi"/>
        </w:rPr>
        <w:t>,</w:t>
      </w:r>
      <w:r w:rsidRPr="00966544">
        <w:rPr>
          <w:rFonts w:cstheme="minorHAnsi"/>
        </w:rPr>
        <w:t xml:space="preserve"> το σχέδιο νόμου του </w:t>
      </w:r>
      <w:r>
        <w:rPr>
          <w:rFonts w:cstheme="minorHAnsi"/>
        </w:rPr>
        <w:t>Υ</w:t>
      </w:r>
      <w:r w:rsidRPr="00966544">
        <w:rPr>
          <w:rFonts w:cstheme="minorHAnsi"/>
        </w:rPr>
        <w:t xml:space="preserve">πουργείου </w:t>
      </w:r>
      <w:r>
        <w:rPr>
          <w:rFonts w:cstheme="minorHAnsi"/>
        </w:rPr>
        <w:t>Δ</w:t>
      </w:r>
      <w:r w:rsidRPr="00966544">
        <w:rPr>
          <w:rFonts w:cstheme="minorHAnsi"/>
        </w:rPr>
        <w:t xml:space="preserve">ικαιοσύνης </w:t>
      </w:r>
      <w:r w:rsidRPr="00B70235">
        <w:rPr>
          <w:rFonts w:cstheme="minorHAnsi"/>
        </w:rPr>
        <w:t xml:space="preserve">«Προστασία προσώπων που αναφέρουν παραβιάσεις ενωσιακού δικαίου - Ενσωμάτωση της </w:t>
      </w:r>
      <w:r w:rsidR="00D571E8">
        <w:rPr>
          <w:rFonts w:cstheme="minorHAnsi"/>
        </w:rPr>
        <w:t>Οδηγίας</w:t>
      </w:r>
      <w:r w:rsidRPr="00B70235">
        <w:rPr>
          <w:rFonts w:cstheme="minorHAnsi"/>
        </w:rPr>
        <w:t xml:space="preserve"> (ΕΕ) 2019/1937 του Ευρωπαϊκού Κοινοβουλίου και του Συμβουλίου της 23ης Οκτωβρίου 2019 (L 305) και λοιπές ρυθμίσεις του Υπουργείου Δικαιοσύνης»</w:t>
      </w:r>
      <w:r>
        <w:rPr>
          <w:rFonts w:cstheme="minorHAnsi"/>
        </w:rPr>
        <w:t xml:space="preserve"> </w:t>
      </w:r>
      <w:r w:rsidRPr="00966544">
        <w:rPr>
          <w:rFonts w:cstheme="minorHAnsi"/>
        </w:rPr>
        <w:t>γίνεται δεκτό</w:t>
      </w:r>
      <w:r>
        <w:rPr>
          <w:rFonts w:cstheme="minorHAnsi"/>
        </w:rPr>
        <w:t>,</w:t>
      </w:r>
      <w:r w:rsidRPr="00966544">
        <w:rPr>
          <w:rFonts w:cstheme="minorHAnsi"/>
        </w:rPr>
        <w:t xml:space="preserve"> επί της αρχής</w:t>
      </w:r>
      <w:r>
        <w:rPr>
          <w:rFonts w:cstheme="minorHAnsi"/>
        </w:rPr>
        <w:t>,</w:t>
      </w:r>
      <w:r w:rsidRPr="00966544">
        <w:rPr>
          <w:rFonts w:cstheme="minorHAnsi"/>
        </w:rPr>
        <w:t xml:space="preserve"> επί των άρθρων και στο σύνολό του</w:t>
      </w:r>
      <w:r>
        <w:rPr>
          <w:rFonts w:cstheme="minorHAnsi"/>
        </w:rPr>
        <w:t>,</w:t>
      </w:r>
      <w:r w:rsidRPr="00966544">
        <w:rPr>
          <w:rFonts w:cstheme="minorHAnsi"/>
        </w:rPr>
        <w:t xml:space="preserve"> κατά πλειοψηφία</w:t>
      </w:r>
      <w:r>
        <w:rPr>
          <w:rFonts w:cstheme="minorHAnsi"/>
        </w:rPr>
        <w:t>.</w:t>
      </w:r>
    </w:p>
    <w:p w:rsidR="00E40211" w:rsidRDefault="00E12405" w:rsidP="00464E7F">
      <w:pPr>
        <w:tabs>
          <w:tab w:val="left" w:pos="142"/>
        </w:tabs>
        <w:spacing w:after="0" w:line="276" w:lineRule="auto"/>
        <w:contextualSpacing/>
        <w:jc w:val="both"/>
        <w:rPr>
          <w:rFonts w:cs="Calibri"/>
        </w:rPr>
      </w:pPr>
      <w:r>
        <w:rPr>
          <w:rFonts w:cstheme="minorHAnsi"/>
        </w:rPr>
        <w:tab/>
      </w:r>
      <w:r>
        <w:rPr>
          <w:rFonts w:cstheme="minorHAnsi"/>
        </w:rPr>
        <w:tab/>
      </w:r>
      <w:r w:rsidR="00F93D67" w:rsidRPr="00E40211">
        <w:rPr>
          <w:rFonts w:cstheme="minorHAnsi"/>
        </w:rPr>
        <w:t xml:space="preserve">Στο σημείο αυτό γίνεται η γ΄ ανάγνωση του καταλόγου των μελών της Επιτροπής. </w:t>
      </w:r>
      <w:r w:rsidR="00E40211" w:rsidRPr="00E40211">
        <w:rPr>
          <w:rFonts w:cstheme="minorHAnsi"/>
        </w:rPr>
        <w:t>Παρόντες ήταν οι Βουλευτές κ.κ.:</w:t>
      </w:r>
      <w:r w:rsidR="00E40211" w:rsidRPr="00E40211">
        <w:rPr>
          <w:rFonts w:cs="Calibri"/>
        </w:rPr>
        <w:t xml:space="preserve"> Αυγερινοπούλου Διονυσία – Θεοδώρα, Γκιουλέκας Κωνσταντίνος, Δαβάκης Αθανάσιος, Ζεμπίλης Αθανάσιος, Δούνια Παναγιώτα (Νόνη),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Λιβανός Σπυρίδωνας - Παναγιώτης (Σπήλιος), Λοβέρδος Ιωάννης – Μιχαήλ, Μάνη – Παπαδημητρίου Άννα, Μελάς Ιωάννης, Μπούγας Ιωάννης, Παππάς Ιωάννης, Στυλιανίδης Ευριπίδης,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Λάππας Σπυρίδωνας, Μάλαμα Κυριακή, Ξανθόπουλος Θεόφιλος, Παπαηλιού Γεώργιος, Πούλου Παναγιού (Γιώτα), Ραγκούσης Ιωάννης, Σπίρτζης Χρήστος, Τόλκας Άγγελος, Χατζηγιαννάκης Μιλτιάδης, Ψυχογιός Γεώργιος, Γιαννακοπούλου Κωνσταντίνα (Νάντια), Καμίνης Γεώργιος, Καστανίδης Χαράλαμπος, Λιακούλη Ευαγγελία, Κανέλλη Γαρυφαλλιά (Λιάνα), Κομνηνάκα Μαρία, Μυλωνάκης Αντώνιος, Απατζίδη Μαρία, Σακοράφα Σοφία και Αδαμοπούλου Αγγελική.</w:t>
      </w:r>
    </w:p>
    <w:p w:rsidR="00F93D67" w:rsidRPr="00DE7334" w:rsidRDefault="00F93D67" w:rsidP="00464E7F">
      <w:pPr>
        <w:spacing w:line="276" w:lineRule="auto"/>
        <w:contextualSpacing/>
        <w:jc w:val="both"/>
        <w:rPr>
          <w:rFonts w:cstheme="minorHAnsi"/>
        </w:rPr>
      </w:pPr>
    </w:p>
    <w:p w:rsidR="00F93D67" w:rsidRPr="00DE7334" w:rsidRDefault="00F93D67" w:rsidP="00464E7F">
      <w:pPr>
        <w:spacing w:line="276" w:lineRule="auto"/>
        <w:ind w:firstLine="720"/>
        <w:contextualSpacing/>
        <w:jc w:val="both"/>
        <w:rPr>
          <w:rFonts w:cstheme="minorHAnsi"/>
        </w:rPr>
      </w:pPr>
      <w:r w:rsidRPr="00DE7334">
        <w:rPr>
          <w:rFonts w:cstheme="minorHAnsi"/>
        </w:rPr>
        <w:t xml:space="preserve">Τέλος, και περί ώρα </w:t>
      </w:r>
      <w:r>
        <w:rPr>
          <w:rFonts w:cstheme="minorHAnsi"/>
        </w:rPr>
        <w:t>15</w:t>
      </w:r>
      <w:r w:rsidRPr="00DE7334">
        <w:rPr>
          <w:rFonts w:cstheme="minorHAnsi"/>
        </w:rPr>
        <w:t>.</w:t>
      </w:r>
      <w:r>
        <w:rPr>
          <w:rFonts w:cstheme="minorHAnsi"/>
        </w:rPr>
        <w:t>5</w:t>
      </w:r>
      <w:r w:rsidRPr="00DE7334">
        <w:rPr>
          <w:rFonts w:cstheme="minorHAnsi"/>
        </w:rPr>
        <w:t>0΄ λύθηκε η συνεδρίαση.</w:t>
      </w:r>
    </w:p>
    <w:p w:rsidR="00F93D67" w:rsidRPr="00DE7334" w:rsidRDefault="00F93D67" w:rsidP="00464E7F">
      <w:pPr>
        <w:spacing w:line="276" w:lineRule="auto"/>
        <w:contextualSpacing/>
        <w:jc w:val="both"/>
        <w:rPr>
          <w:rFonts w:cstheme="minorHAnsi"/>
        </w:rPr>
      </w:pPr>
    </w:p>
    <w:p w:rsidR="00F93D67" w:rsidRDefault="00E12405" w:rsidP="00464E7F">
      <w:pPr>
        <w:spacing w:line="276" w:lineRule="auto"/>
        <w:contextualSpacing/>
        <w:jc w:val="both"/>
        <w:rPr>
          <w:rFonts w:cstheme="minorHAnsi"/>
          <w:b/>
        </w:rPr>
      </w:pPr>
      <w:r>
        <w:rPr>
          <w:rFonts w:cstheme="minorHAnsi"/>
          <w:b/>
        </w:rPr>
        <w:t xml:space="preserve"> </w:t>
      </w:r>
      <w:r w:rsidR="00F93D67" w:rsidRPr="00DE7334">
        <w:rPr>
          <w:rFonts w:cstheme="minorHAnsi"/>
          <w:b/>
        </w:rPr>
        <w:t xml:space="preserve">Ο ΠΡΟΕΔΡΟΣ ΤΗΣ ΕΠΙΤΡΟΠΗΣ                          </w:t>
      </w:r>
      <w:r w:rsidR="00F93D67">
        <w:rPr>
          <w:rFonts w:cstheme="minorHAnsi"/>
          <w:b/>
        </w:rPr>
        <w:t xml:space="preserve">                               </w:t>
      </w:r>
      <w:r w:rsidR="00F93D67" w:rsidRPr="00DE7334">
        <w:rPr>
          <w:rFonts w:cstheme="minorHAnsi"/>
          <w:b/>
        </w:rPr>
        <w:t xml:space="preserve">    </w:t>
      </w:r>
      <w:r>
        <w:rPr>
          <w:rFonts w:cstheme="minorHAnsi"/>
          <w:b/>
        </w:rPr>
        <w:t xml:space="preserve">    </w:t>
      </w:r>
      <w:r w:rsidR="00F93D67" w:rsidRPr="00DE7334">
        <w:rPr>
          <w:rFonts w:cstheme="minorHAnsi"/>
          <w:b/>
        </w:rPr>
        <w:t xml:space="preserve"> </w:t>
      </w:r>
      <w:r>
        <w:rPr>
          <w:rFonts w:cstheme="minorHAnsi"/>
          <w:b/>
        </w:rPr>
        <w:t xml:space="preserve"> </w:t>
      </w:r>
      <w:r w:rsidR="00F93D67" w:rsidRPr="00DE7334">
        <w:rPr>
          <w:rFonts w:cstheme="minorHAnsi"/>
          <w:b/>
        </w:rPr>
        <w:t>Ο ΓΡΑΜΜΑΤΕΑΣ</w:t>
      </w:r>
    </w:p>
    <w:p w:rsidR="00E12405" w:rsidRDefault="00E12405" w:rsidP="00464E7F">
      <w:pPr>
        <w:spacing w:line="276" w:lineRule="auto"/>
        <w:contextualSpacing/>
        <w:jc w:val="both"/>
        <w:rPr>
          <w:rFonts w:cstheme="minorHAnsi"/>
          <w:b/>
        </w:rPr>
      </w:pPr>
    </w:p>
    <w:p w:rsidR="00E12405" w:rsidRPr="00DE7334" w:rsidRDefault="00E12405" w:rsidP="00464E7F">
      <w:pPr>
        <w:spacing w:line="276" w:lineRule="auto"/>
        <w:contextualSpacing/>
        <w:jc w:val="both"/>
        <w:rPr>
          <w:rFonts w:cstheme="minorHAnsi"/>
          <w:b/>
        </w:rPr>
      </w:pPr>
    </w:p>
    <w:p w:rsidR="00F93D67" w:rsidRPr="00F93D67" w:rsidRDefault="00F93D67" w:rsidP="00E12405">
      <w:pPr>
        <w:spacing w:line="276" w:lineRule="auto"/>
        <w:contextualSpacing/>
        <w:jc w:val="both"/>
        <w:rPr>
          <w:rFonts w:ascii="Arial" w:hAnsi="Arial" w:cs="Arial"/>
          <w:sz w:val="20"/>
        </w:rPr>
      </w:pPr>
      <w:r>
        <w:rPr>
          <w:rFonts w:cstheme="minorHAnsi"/>
          <w:b/>
        </w:rPr>
        <w:t xml:space="preserve">  </w:t>
      </w:r>
      <w:r w:rsidRPr="00DE7334">
        <w:rPr>
          <w:rFonts w:cstheme="minorHAnsi"/>
          <w:b/>
        </w:rPr>
        <w:t xml:space="preserve"> ΜΑΞΙΜΟΣ ΧΑΡΑΚΟΠΟΥΛΟΣ                                                      </w:t>
      </w:r>
      <w:r w:rsidR="00E12405">
        <w:rPr>
          <w:rFonts w:cstheme="minorHAnsi"/>
          <w:b/>
        </w:rPr>
        <w:t xml:space="preserve">         </w:t>
      </w:r>
      <w:r w:rsidRPr="00DE7334">
        <w:rPr>
          <w:rFonts w:cstheme="minorHAnsi"/>
          <w:b/>
        </w:rPr>
        <w:t>ΕΥΣΤΑΘΙΟΣ ΚΩΝΤΑΝΤΙΝΙΔΗΣ </w:t>
      </w:r>
    </w:p>
    <w:sectPr w:rsidR="00F93D67" w:rsidRPr="00F93D67">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032" w:rsidRDefault="00752032">
      <w:pPr>
        <w:spacing w:after="0" w:line="240" w:lineRule="auto"/>
      </w:pPr>
      <w:r>
        <w:separator/>
      </w:r>
    </w:p>
  </w:endnote>
  <w:endnote w:type="continuationSeparator" w:id="0">
    <w:p w:rsidR="00752032" w:rsidRDefault="00752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032" w:rsidRPr="004B6F20" w:rsidRDefault="00752032">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032" w:rsidRDefault="00752032">
      <w:pPr>
        <w:spacing w:after="0" w:line="240" w:lineRule="auto"/>
      </w:pPr>
      <w:r>
        <w:separator/>
      </w:r>
    </w:p>
  </w:footnote>
  <w:footnote w:type="continuationSeparator" w:id="0">
    <w:p w:rsidR="00752032" w:rsidRDefault="00752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032" w:rsidRPr="00C72CC9" w:rsidRDefault="00752032" w:rsidP="00462D5E">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D67"/>
    <w:rsid w:val="00025F84"/>
    <w:rsid w:val="001719B2"/>
    <w:rsid w:val="00172AD4"/>
    <w:rsid w:val="00240383"/>
    <w:rsid w:val="002A06FC"/>
    <w:rsid w:val="003869C2"/>
    <w:rsid w:val="004511B6"/>
    <w:rsid w:val="00462D5E"/>
    <w:rsid w:val="00464E7F"/>
    <w:rsid w:val="00485494"/>
    <w:rsid w:val="004957A3"/>
    <w:rsid w:val="005C0B50"/>
    <w:rsid w:val="005D4DB9"/>
    <w:rsid w:val="0063614D"/>
    <w:rsid w:val="006D129A"/>
    <w:rsid w:val="006F20D0"/>
    <w:rsid w:val="00752032"/>
    <w:rsid w:val="00775131"/>
    <w:rsid w:val="007C2646"/>
    <w:rsid w:val="00807EFC"/>
    <w:rsid w:val="009E4B7B"/>
    <w:rsid w:val="00AC18B6"/>
    <w:rsid w:val="00AE74E1"/>
    <w:rsid w:val="00C232CE"/>
    <w:rsid w:val="00CA10EB"/>
    <w:rsid w:val="00D571E8"/>
    <w:rsid w:val="00D605C2"/>
    <w:rsid w:val="00D85110"/>
    <w:rsid w:val="00E12405"/>
    <w:rsid w:val="00E40211"/>
    <w:rsid w:val="00EE59D3"/>
    <w:rsid w:val="00F5359A"/>
    <w:rsid w:val="00F93D67"/>
    <w:rsid w:val="00F97A33"/>
    <w:rsid w:val="00FE1E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5335037-1AB4-41E7-8CB6-BCC6F343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F93D6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F93D67"/>
    <w:rPr>
      <w:rFonts w:ascii="Times New Roman" w:eastAsia="Times New Roman" w:hAnsi="Times New Roman" w:cs="Times New Roman"/>
      <w:b/>
      <w:bCs/>
      <w:sz w:val="27"/>
      <w:szCs w:val="27"/>
      <w:lang w:eastAsia="el-GR"/>
    </w:rPr>
  </w:style>
  <w:style w:type="paragraph" w:styleId="a3">
    <w:name w:val="header"/>
    <w:basedOn w:val="a"/>
    <w:link w:val="Char"/>
    <w:uiPriority w:val="99"/>
    <w:rsid w:val="00F93D6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93D67"/>
    <w:rPr>
      <w:rFonts w:ascii="Times New Roman" w:eastAsia="Times New Roman" w:hAnsi="Times New Roman" w:cs="Times New Roman"/>
      <w:sz w:val="24"/>
      <w:szCs w:val="24"/>
      <w:lang w:eastAsia="el-GR"/>
    </w:rPr>
  </w:style>
  <w:style w:type="paragraph" w:styleId="a4">
    <w:name w:val="footer"/>
    <w:basedOn w:val="a"/>
    <w:link w:val="Char0"/>
    <w:uiPriority w:val="99"/>
    <w:rsid w:val="00F93D6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F93D67"/>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42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25</Pages>
  <Words>12401</Words>
  <Characters>66968</Characters>
  <Application>Microsoft Office Word</Application>
  <DocSecurity>0</DocSecurity>
  <Lines>558</Lines>
  <Paragraphs>158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Παπαγεωργάκη Δήμητρα</cp:lastModifiedBy>
  <cp:revision>26</cp:revision>
  <cp:lastPrinted>2022-11-10T09:09:00Z</cp:lastPrinted>
  <dcterms:created xsi:type="dcterms:W3CDTF">2022-11-08T15:13:00Z</dcterms:created>
  <dcterms:modified xsi:type="dcterms:W3CDTF">2023-03-07T10:51:00Z</dcterms:modified>
</cp:coreProperties>
</file>